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BE" w:rsidRPr="003C52E0" w:rsidRDefault="00B973BE" w:rsidP="003C52E0">
      <w:pPr>
        <w:autoSpaceDE w:val="0"/>
        <w:autoSpaceDN w:val="0"/>
        <w:adjustRightInd w:val="0"/>
        <w:jc w:val="center"/>
        <w:rPr>
          <w:rFonts w:eastAsiaTheme="minorEastAsia"/>
          <w:bCs/>
          <w:sz w:val="24"/>
          <w:szCs w:val="24"/>
        </w:rPr>
      </w:pPr>
      <w:r w:rsidRPr="00F10A37">
        <w:rPr>
          <w:rFonts w:eastAsiaTheme="minorEastAsia"/>
          <w:bCs/>
          <w:sz w:val="24"/>
          <w:szCs w:val="24"/>
        </w:rPr>
        <w:t xml:space="preserve">Ростовская область </w:t>
      </w:r>
      <w:proofErr w:type="spellStart"/>
      <w:r w:rsidRPr="00F10A37">
        <w:rPr>
          <w:rFonts w:eastAsiaTheme="minorEastAsia"/>
          <w:bCs/>
          <w:sz w:val="24"/>
          <w:szCs w:val="24"/>
        </w:rPr>
        <w:t>Дубовский</w:t>
      </w:r>
      <w:proofErr w:type="spellEnd"/>
      <w:r w:rsidRPr="00F10A37">
        <w:rPr>
          <w:rFonts w:eastAsiaTheme="minorEastAsia"/>
          <w:bCs/>
          <w:sz w:val="24"/>
          <w:szCs w:val="24"/>
        </w:rPr>
        <w:t xml:space="preserve"> район  ст. Андреевская</w:t>
      </w:r>
    </w:p>
    <w:p w:rsidR="00B973BE" w:rsidRPr="00F10A37" w:rsidRDefault="00B973BE" w:rsidP="003C52E0">
      <w:pPr>
        <w:ind w:firstLine="142"/>
        <w:jc w:val="center"/>
        <w:outlineLvl w:val="0"/>
        <w:rPr>
          <w:rFonts w:eastAsiaTheme="minorEastAsia"/>
          <w:sz w:val="24"/>
          <w:szCs w:val="24"/>
        </w:rPr>
      </w:pPr>
      <w:r w:rsidRPr="00F10A37">
        <w:rPr>
          <w:rFonts w:eastAsiaTheme="minorEastAsia"/>
          <w:sz w:val="24"/>
          <w:szCs w:val="24"/>
        </w:rPr>
        <w:t xml:space="preserve">Муниципальное бюджетное </w:t>
      </w:r>
      <w:r w:rsidR="003C52E0">
        <w:rPr>
          <w:rFonts w:eastAsiaTheme="minorEastAsia"/>
          <w:sz w:val="24"/>
          <w:szCs w:val="24"/>
        </w:rPr>
        <w:t>обще</w:t>
      </w:r>
      <w:r w:rsidRPr="00F10A37">
        <w:rPr>
          <w:rFonts w:eastAsiaTheme="minorEastAsia"/>
          <w:sz w:val="24"/>
          <w:szCs w:val="24"/>
        </w:rPr>
        <w:t>образовательн</w:t>
      </w:r>
      <w:r w:rsidR="000C27D5" w:rsidRPr="00F10A37">
        <w:rPr>
          <w:rFonts w:eastAsiaTheme="minorEastAsia"/>
          <w:sz w:val="24"/>
          <w:szCs w:val="24"/>
        </w:rPr>
        <w:t>ое учреждение</w:t>
      </w:r>
    </w:p>
    <w:p w:rsidR="00B973BE" w:rsidRPr="00F10A37" w:rsidRDefault="00B973BE" w:rsidP="003C52E0">
      <w:pPr>
        <w:jc w:val="center"/>
        <w:outlineLvl w:val="0"/>
        <w:rPr>
          <w:rFonts w:eastAsiaTheme="minorEastAsia"/>
          <w:sz w:val="24"/>
          <w:szCs w:val="24"/>
        </w:rPr>
      </w:pPr>
      <w:r w:rsidRPr="00F10A37">
        <w:rPr>
          <w:rFonts w:eastAsiaTheme="minorEastAsia"/>
          <w:sz w:val="24"/>
          <w:szCs w:val="24"/>
        </w:rPr>
        <w:t>Андреевская средня</w:t>
      </w:r>
      <w:r w:rsidR="003C52E0">
        <w:rPr>
          <w:rFonts w:eastAsiaTheme="minorEastAsia"/>
          <w:sz w:val="24"/>
          <w:szCs w:val="24"/>
        </w:rPr>
        <w:t xml:space="preserve">я </w:t>
      </w:r>
      <w:r w:rsidR="000C27D5" w:rsidRPr="00F10A37">
        <w:rPr>
          <w:rFonts w:eastAsiaTheme="minorEastAsia"/>
          <w:sz w:val="24"/>
          <w:szCs w:val="24"/>
        </w:rPr>
        <w:t xml:space="preserve"> школа № 3</w:t>
      </w:r>
    </w:p>
    <w:p w:rsidR="00B973BE" w:rsidRPr="00F10A37" w:rsidRDefault="00B973BE" w:rsidP="00B973BE">
      <w:pPr>
        <w:outlineLvl w:val="0"/>
        <w:rPr>
          <w:rFonts w:eastAsiaTheme="minorEastAsia"/>
          <w:sz w:val="24"/>
          <w:szCs w:val="24"/>
        </w:rPr>
      </w:pPr>
    </w:p>
    <w:p w:rsidR="00B973BE" w:rsidRPr="00F10A37" w:rsidRDefault="00B973BE" w:rsidP="00B973BE">
      <w:pPr>
        <w:tabs>
          <w:tab w:val="left" w:pos="5812"/>
          <w:tab w:val="left" w:pos="5954"/>
          <w:tab w:val="left" w:pos="6237"/>
        </w:tabs>
        <w:outlineLvl w:val="0"/>
        <w:rPr>
          <w:rFonts w:eastAsiaTheme="minorEastAsia"/>
          <w:sz w:val="22"/>
          <w:szCs w:val="22"/>
        </w:rPr>
      </w:pPr>
      <w:r w:rsidRPr="00F10A37">
        <w:rPr>
          <w:rFonts w:eastAsiaTheme="minorEastAsia"/>
          <w:sz w:val="22"/>
          <w:szCs w:val="22"/>
        </w:rPr>
        <w:t xml:space="preserve">                                                                         </w:t>
      </w:r>
      <w:r w:rsidR="003C52E0">
        <w:rPr>
          <w:rFonts w:eastAsiaTheme="minorEastAsia"/>
          <w:sz w:val="22"/>
          <w:szCs w:val="22"/>
        </w:rPr>
        <w:t xml:space="preserve">                            </w:t>
      </w:r>
      <w:r w:rsidRPr="00F10A37">
        <w:rPr>
          <w:rFonts w:eastAsiaTheme="minorEastAsia"/>
          <w:sz w:val="22"/>
          <w:szCs w:val="22"/>
        </w:rPr>
        <w:t>«Утверждаю»</w:t>
      </w:r>
    </w:p>
    <w:p w:rsidR="00B973BE" w:rsidRPr="00F10A37" w:rsidRDefault="00B973BE" w:rsidP="00B973BE">
      <w:pPr>
        <w:tabs>
          <w:tab w:val="left" w:pos="5812"/>
          <w:tab w:val="left" w:pos="5954"/>
          <w:tab w:val="left" w:pos="6237"/>
        </w:tabs>
        <w:ind w:left="5664"/>
        <w:outlineLvl w:val="0"/>
        <w:rPr>
          <w:rFonts w:eastAsiaTheme="minorEastAsia"/>
          <w:sz w:val="22"/>
          <w:szCs w:val="22"/>
        </w:rPr>
      </w:pPr>
      <w:r w:rsidRPr="00F10A37">
        <w:rPr>
          <w:rFonts w:eastAsiaTheme="minorEastAsia"/>
          <w:sz w:val="22"/>
          <w:szCs w:val="22"/>
        </w:rPr>
        <w:t xml:space="preserve">Руководитель ОУ:                                                                                                                                                                </w:t>
      </w:r>
      <w:r w:rsidR="000C27D5" w:rsidRPr="00F10A37">
        <w:rPr>
          <w:rFonts w:eastAsiaTheme="minorEastAsia"/>
          <w:sz w:val="22"/>
          <w:szCs w:val="22"/>
        </w:rPr>
        <w:t xml:space="preserve">                Директор МБОУ  А</w:t>
      </w:r>
      <w:r w:rsidR="00774431">
        <w:rPr>
          <w:rFonts w:eastAsiaTheme="minorEastAsia"/>
          <w:sz w:val="22"/>
          <w:szCs w:val="22"/>
        </w:rPr>
        <w:t>н</w:t>
      </w:r>
      <w:r w:rsidR="003C52E0">
        <w:rPr>
          <w:rFonts w:eastAsiaTheme="minorEastAsia"/>
          <w:sz w:val="22"/>
          <w:szCs w:val="22"/>
        </w:rPr>
        <w:t>д</w:t>
      </w:r>
      <w:r w:rsidR="00774431">
        <w:rPr>
          <w:rFonts w:eastAsiaTheme="minorEastAsia"/>
          <w:sz w:val="22"/>
          <w:szCs w:val="22"/>
        </w:rPr>
        <w:t xml:space="preserve">реевской </w:t>
      </w:r>
      <w:r w:rsidR="00F10A37" w:rsidRPr="00F10A37">
        <w:rPr>
          <w:rFonts w:eastAsiaTheme="minorEastAsia"/>
          <w:sz w:val="22"/>
          <w:szCs w:val="22"/>
        </w:rPr>
        <w:t>С</w:t>
      </w:r>
      <w:r w:rsidR="000C27D5" w:rsidRPr="00F10A37">
        <w:rPr>
          <w:rFonts w:eastAsiaTheme="minorEastAsia"/>
          <w:sz w:val="22"/>
          <w:szCs w:val="22"/>
        </w:rPr>
        <w:t>Ш №3</w:t>
      </w:r>
      <w:r w:rsidR="00F10A37" w:rsidRPr="00F10A37">
        <w:rPr>
          <w:rFonts w:eastAsiaTheme="minorEastAsia"/>
          <w:sz w:val="22"/>
          <w:szCs w:val="22"/>
        </w:rPr>
        <w:t xml:space="preserve">   __________</w:t>
      </w:r>
      <w:r w:rsidRPr="00F10A37">
        <w:rPr>
          <w:rFonts w:eastAsiaTheme="minorEastAsia"/>
          <w:sz w:val="22"/>
          <w:szCs w:val="22"/>
        </w:rPr>
        <w:t xml:space="preserve">  / Колганов А.В./                                                                                                                 </w:t>
      </w:r>
    </w:p>
    <w:p w:rsidR="00B973BE" w:rsidRPr="00F10A37" w:rsidRDefault="003C52E0" w:rsidP="00B973BE">
      <w:pPr>
        <w:tabs>
          <w:tab w:val="left" w:pos="5812"/>
          <w:tab w:val="left" w:pos="5954"/>
          <w:tab w:val="left" w:pos="6237"/>
        </w:tabs>
        <w:ind w:left="708"/>
        <w:outlineLvl w:val="0"/>
        <w:rPr>
          <w:rFonts w:eastAsiaTheme="minorEastAsia"/>
          <w:sz w:val="22"/>
          <w:szCs w:val="22"/>
        </w:rPr>
      </w:pPr>
      <w:r>
        <w:rPr>
          <w:rFonts w:eastAsiaTheme="minorEastAsia"/>
          <w:sz w:val="22"/>
          <w:szCs w:val="22"/>
        </w:rPr>
        <w:t xml:space="preserve">                                                                                          </w:t>
      </w:r>
      <w:r w:rsidR="008A4915" w:rsidRPr="00F10A37">
        <w:rPr>
          <w:rFonts w:eastAsiaTheme="minorEastAsia"/>
          <w:sz w:val="22"/>
          <w:szCs w:val="22"/>
        </w:rPr>
        <w:t xml:space="preserve"> (приказ от</w:t>
      </w:r>
      <w:r w:rsidR="00AA6AD7">
        <w:rPr>
          <w:rFonts w:eastAsiaTheme="minorEastAsia"/>
          <w:sz w:val="22"/>
          <w:szCs w:val="22"/>
        </w:rPr>
        <w:t>29</w:t>
      </w:r>
      <w:r w:rsidR="008A4915" w:rsidRPr="00F10A37">
        <w:rPr>
          <w:rFonts w:eastAsiaTheme="minorEastAsia"/>
          <w:sz w:val="22"/>
          <w:szCs w:val="22"/>
        </w:rPr>
        <w:t xml:space="preserve"> .08.2018</w:t>
      </w:r>
      <w:r w:rsidR="000C27D5" w:rsidRPr="00F10A37">
        <w:rPr>
          <w:rFonts w:eastAsiaTheme="minorEastAsia"/>
          <w:sz w:val="22"/>
          <w:szCs w:val="22"/>
        </w:rPr>
        <w:t xml:space="preserve"> г. №</w:t>
      </w:r>
      <w:r w:rsidR="00AA6AD7">
        <w:rPr>
          <w:rFonts w:eastAsiaTheme="minorEastAsia"/>
          <w:sz w:val="22"/>
          <w:szCs w:val="22"/>
        </w:rPr>
        <w:t xml:space="preserve"> 34(б</w:t>
      </w:r>
      <w:bookmarkStart w:id="0" w:name="_GoBack"/>
      <w:bookmarkEnd w:id="0"/>
      <w:r w:rsidR="00AA6AD7">
        <w:rPr>
          <w:rFonts w:eastAsiaTheme="minorEastAsia"/>
          <w:sz w:val="22"/>
          <w:szCs w:val="22"/>
        </w:rPr>
        <w:t>)</w:t>
      </w:r>
      <w:r w:rsidR="00B973BE" w:rsidRPr="00F10A37">
        <w:rPr>
          <w:rFonts w:eastAsiaTheme="minorEastAsia"/>
          <w:sz w:val="22"/>
          <w:szCs w:val="22"/>
        </w:rPr>
        <w:t xml:space="preserve">)                                              </w:t>
      </w:r>
    </w:p>
    <w:p w:rsidR="00B973BE" w:rsidRPr="00F10A37" w:rsidRDefault="00B973BE" w:rsidP="00B973BE">
      <w:pPr>
        <w:rPr>
          <w:rFonts w:eastAsiaTheme="minorEastAsia"/>
          <w:sz w:val="22"/>
          <w:szCs w:val="22"/>
        </w:rPr>
      </w:pPr>
    </w:p>
    <w:p w:rsidR="00B973BE" w:rsidRPr="00DC61AD" w:rsidRDefault="00B973BE" w:rsidP="00B973BE">
      <w:pPr>
        <w:rPr>
          <w:rFonts w:eastAsiaTheme="minorEastAsia"/>
        </w:rPr>
      </w:pPr>
    </w:p>
    <w:p w:rsidR="00B973BE" w:rsidRPr="00DC61AD" w:rsidRDefault="00B973BE" w:rsidP="00B973BE">
      <w:pPr>
        <w:rPr>
          <w:rFonts w:eastAsiaTheme="minorEastAsia"/>
        </w:rPr>
      </w:pPr>
    </w:p>
    <w:p w:rsidR="00B973BE" w:rsidRPr="00DC61AD" w:rsidRDefault="00B973BE" w:rsidP="00B973BE">
      <w:pPr>
        <w:spacing w:after="240"/>
        <w:ind w:hanging="720"/>
        <w:jc w:val="center"/>
        <w:outlineLvl w:val="0"/>
        <w:rPr>
          <w:rFonts w:eastAsiaTheme="minorEastAsia"/>
          <w:b/>
        </w:rPr>
      </w:pPr>
      <w:r w:rsidRPr="00DC61AD">
        <w:rPr>
          <w:rFonts w:eastAsiaTheme="minorEastAsia"/>
          <w:b/>
        </w:rPr>
        <w:t>РАБОЧАЯ  ПРОГРАММА</w:t>
      </w:r>
    </w:p>
    <w:p w:rsidR="00B973BE" w:rsidRPr="00DC61AD" w:rsidRDefault="006B1DBE" w:rsidP="00B973BE">
      <w:pPr>
        <w:spacing w:after="240"/>
        <w:ind w:hanging="720"/>
        <w:jc w:val="center"/>
        <w:outlineLvl w:val="0"/>
        <w:rPr>
          <w:rFonts w:eastAsia="MS Mincho"/>
        </w:rPr>
      </w:pPr>
      <w:r w:rsidRPr="00DC61AD">
        <w:rPr>
          <w:rFonts w:eastAsia="MS Mincho"/>
        </w:rPr>
        <w:t>П</w:t>
      </w:r>
      <w:r w:rsidR="00B973BE" w:rsidRPr="00DC61AD">
        <w:rPr>
          <w:rFonts w:eastAsia="MS Mincho"/>
        </w:rPr>
        <w:t>о</w:t>
      </w:r>
      <w:r>
        <w:rPr>
          <w:rFonts w:eastAsia="MS Mincho"/>
        </w:rPr>
        <w:t xml:space="preserve"> предмету: «Основы</w:t>
      </w:r>
      <w:r w:rsidR="00B973BE">
        <w:rPr>
          <w:rFonts w:eastAsia="MS Mincho"/>
        </w:rPr>
        <w:t xml:space="preserve"> безопасности жизнедеятельности</w:t>
      </w:r>
      <w:r>
        <w:rPr>
          <w:rFonts w:eastAsia="MS Mincho"/>
        </w:rPr>
        <w:t>»</w:t>
      </w:r>
    </w:p>
    <w:p w:rsidR="00B973BE" w:rsidRPr="00DC61AD" w:rsidRDefault="00B973BE" w:rsidP="00B973BE">
      <w:pPr>
        <w:spacing w:after="240"/>
        <w:ind w:hanging="720"/>
        <w:outlineLvl w:val="0"/>
        <w:rPr>
          <w:rFonts w:eastAsia="MS Mincho"/>
        </w:rPr>
      </w:pPr>
      <w:r w:rsidRPr="00DC61AD">
        <w:rPr>
          <w:rFonts w:eastAsia="MS Mincho"/>
        </w:rPr>
        <w:t>Уровень общего образования: начальное общее образование (</w:t>
      </w:r>
      <w:r>
        <w:rPr>
          <w:rFonts w:eastAsia="MS Mincho"/>
        </w:rPr>
        <w:t>11</w:t>
      </w:r>
      <w:r w:rsidRPr="00DC61AD">
        <w:rPr>
          <w:rFonts w:eastAsia="MS Mincho"/>
        </w:rPr>
        <w:t xml:space="preserve"> класс) </w:t>
      </w:r>
    </w:p>
    <w:p w:rsidR="00B973BE" w:rsidRPr="00DC61AD" w:rsidRDefault="00B973BE" w:rsidP="00B973BE">
      <w:pPr>
        <w:spacing w:after="240"/>
        <w:ind w:hanging="720"/>
        <w:outlineLvl w:val="0"/>
        <w:rPr>
          <w:rFonts w:eastAsiaTheme="minorEastAsia"/>
        </w:rPr>
      </w:pPr>
      <w:r w:rsidRPr="00DC61AD">
        <w:rPr>
          <w:rFonts w:eastAsiaTheme="minorEastAsia"/>
        </w:rPr>
        <w:t xml:space="preserve">Количество часов: </w:t>
      </w:r>
      <w:r w:rsidR="00A31FE4">
        <w:rPr>
          <w:rFonts w:eastAsiaTheme="minorEastAsia"/>
        </w:rPr>
        <w:t>33</w:t>
      </w:r>
    </w:p>
    <w:p w:rsidR="00B973BE" w:rsidRPr="00DC61AD" w:rsidRDefault="00B973BE" w:rsidP="00B973BE">
      <w:pPr>
        <w:spacing w:after="240"/>
        <w:ind w:hanging="720"/>
        <w:outlineLvl w:val="0"/>
        <w:rPr>
          <w:rFonts w:eastAsiaTheme="minorEastAsia"/>
        </w:rPr>
      </w:pPr>
      <w:r w:rsidRPr="00DC61AD">
        <w:rPr>
          <w:rFonts w:eastAsiaTheme="minorEastAsia"/>
        </w:rPr>
        <w:t>У</w:t>
      </w:r>
      <w:r w:rsidR="000C27D5">
        <w:rPr>
          <w:rFonts w:eastAsiaTheme="minorEastAsia"/>
        </w:rPr>
        <w:t>чител</w:t>
      </w:r>
      <w:r w:rsidR="006B1DBE">
        <w:rPr>
          <w:rFonts w:eastAsiaTheme="minorEastAsia"/>
        </w:rPr>
        <w:t xml:space="preserve">ь: </w:t>
      </w:r>
      <w:proofErr w:type="spellStart"/>
      <w:r w:rsidR="003C52E0">
        <w:rPr>
          <w:rFonts w:eastAsiaTheme="minorEastAsia"/>
        </w:rPr>
        <w:t>Московченко</w:t>
      </w:r>
      <w:proofErr w:type="spellEnd"/>
      <w:r w:rsidR="003C52E0">
        <w:rPr>
          <w:rFonts w:eastAsiaTheme="minorEastAsia"/>
        </w:rPr>
        <w:t xml:space="preserve"> Вера Владимировна</w:t>
      </w:r>
    </w:p>
    <w:p w:rsidR="00B973BE" w:rsidRPr="006B1DBE" w:rsidRDefault="00B973BE" w:rsidP="006B1DBE">
      <w:pPr>
        <w:spacing w:after="240"/>
        <w:ind w:hanging="720"/>
        <w:outlineLvl w:val="0"/>
        <w:rPr>
          <w:rFonts w:eastAsiaTheme="minorEastAsia"/>
        </w:rPr>
      </w:pPr>
      <w:r w:rsidRPr="00DC61AD">
        <w:rPr>
          <w:rFonts w:eastAsiaTheme="minorEastAsia"/>
        </w:rPr>
        <w:t>Программа разработана на основе:  программы курса «</w:t>
      </w:r>
      <w:r>
        <w:rPr>
          <w:rFonts w:eastAsiaTheme="minorEastAsia"/>
        </w:rPr>
        <w:t>Основы безопасности жизнедеятельности</w:t>
      </w:r>
      <w:r w:rsidR="006B1DBE">
        <w:rPr>
          <w:rFonts w:eastAsiaTheme="minorEastAsia"/>
        </w:rPr>
        <w:t xml:space="preserve">»  1-11 </w:t>
      </w:r>
      <w:r w:rsidR="002F05FC">
        <w:rPr>
          <w:rFonts w:eastAsiaTheme="minorEastAsia"/>
        </w:rPr>
        <w:t>класс 2015</w:t>
      </w:r>
      <w:r w:rsidRPr="00DC61AD">
        <w:rPr>
          <w:rFonts w:eastAsiaTheme="minorEastAsia"/>
        </w:rPr>
        <w:t xml:space="preserve"> г.</w:t>
      </w:r>
    </w:p>
    <w:p w:rsidR="00B973BE" w:rsidRDefault="00B973BE" w:rsidP="00B973BE">
      <w:pPr>
        <w:pStyle w:val="9"/>
        <w:spacing w:before="0" w:line="240" w:lineRule="auto"/>
        <w:jc w:val="center"/>
        <w:rPr>
          <w:rFonts w:ascii="Times New Roman" w:hAnsi="Times New Roman"/>
          <w:sz w:val="24"/>
          <w:szCs w:val="24"/>
        </w:rPr>
      </w:pPr>
    </w:p>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6B1DBE" w:rsidRDefault="006B1DBE" w:rsidP="003C52E0">
      <w:pPr>
        <w:autoSpaceDE w:val="0"/>
        <w:autoSpaceDN w:val="0"/>
        <w:adjustRightInd w:val="0"/>
        <w:ind w:firstLine="708"/>
        <w:rPr>
          <w:rFonts w:eastAsiaTheme="minorEastAsia"/>
          <w:b/>
          <w:bCs/>
        </w:rPr>
      </w:pPr>
    </w:p>
    <w:p w:rsidR="003C52E0" w:rsidRDefault="003C52E0" w:rsidP="003C52E0">
      <w:pPr>
        <w:autoSpaceDE w:val="0"/>
        <w:autoSpaceDN w:val="0"/>
        <w:adjustRightInd w:val="0"/>
        <w:ind w:firstLine="708"/>
        <w:rPr>
          <w:rFonts w:eastAsiaTheme="minorEastAsia"/>
          <w:b/>
          <w:bCs/>
        </w:rPr>
      </w:pPr>
    </w:p>
    <w:p w:rsidR="00F10A37" w:rsidRDefault="00F10A37" w:rsidP="00B973BE">
      <w:pPr>
        <w:autoSpaceDE w:val="0"/>
        <w:autoSpaceDN w:val="0"/>
        <w:adjustRightInd w:val="0"/>
        <w:rPr>
          <w:rFonts w:eastAsiaTheme="minorEastAsia"/>
          <w:b/>
          <w:bCs/>
        </w:rPr>
      </w:pPr>
    </w:p>
    <w:p w:rsidR="00B973BE" w:rsidRPr="00DC61AD" w:rsidRDefault="00B973BE" w:rsidP="00B973BE">
      <w:pPr>
        <w:autoSpaceDE w:val="0"/>
        <w:autoSpaceDN w:val="0"/>
        <w:adjustRightInd w:val="0"/>
        <w:rPr>
          <w:rFonts w:eastAsiaTheme="minorEastAsia"/>
          <w:b/>
          <w:bCs/>
        </w:rPr>
      </w:pPr>
      <w:r w:rsidRPr="00DC61AD">
        <w:rPr>
          <w:rFonts w:eastAsiaTheme="minorEastAsia"/>
          <w:b/>
          <w:bCs/>
        </w:rPr>
        <w:lastRenderedPageBreak/>
        <w:t xml:space="preserve">Содержание </w:t>
      </w:r>
    </w:p>
    <w:p w:rsidR="00B973BE" w:rsidRPr="00DC61AD" w:rsidRDefault="00B973BE" w:rsidP="00B973BE">
      <w:pPr>
        <w:numPr>
          <w:ilvl w:val="0"/>
          <w:numId w:val="19"/>
        </w:numPr>
        <w:autoSpaceDE w:val="0"/>
        <w:autoSpaceDN w:val="0"/>
        <w:adjustRightInd w:val="0"/>
        <w:contextualSpacing/>
        <w:rPr>
          <w:rFonts w:eastAsiaTheme="minorEastAsia"/>
          <w:bCs/>
        </w:rPr>
      </w:pPr>
      <w:r w:rsidRPr="00DC61AD">
        <w:rPr>
          <w:rFonts w:eastAsiaTheme="minorEastAsia"/>
          <w:bCs/>
        </w:rPr>
        <w:t>Пояснительная записка.</w:t>
      </w:r>
    </w:p>
    <w:p w:rsidR="00B973BE" w:rsidRPr="00DC61AD" w:rsidRDefault="00B973BE" w:rsidP="00B973BE">
      <w:pPr>
        <w:numPr>
          <w:ilvl w:val="0"/>
          <w:numId w:val="19"/>
        </w:numPr>
        <w:autoSpaceDE w:val="0"/>
        <w:autoSpaceDN w:val="0"/>
        <w:adjustRightInd w:val="0"/>
        <w:contextualSpacing/>
        <w:rPr>
          <w:rFonts w:eastAsiaTheme="minorEastAsia"/>
          <w:bCs/>
        </w:rPr>
      </w:pPr>
      <w:r w:rsidRPr="00DC61AD">
        <w:rPr>
          <w:rFonts w:eastAsiaTheme="minorEastAsia"/>
          <w:bCs/>
        </w:rPr>
        <w:t>Общая характеристика учебного курса.</w:t>
      </w:r>
    </w:p>
    <w:p w:rsidR="00B973BE" w:rsidRPr="00DC61AD" w:rsidRDefault="00B973BE" w:rsidP="00B973BE">
      <w:pPr>
        <w:numPr>
          <w:ilvl w:val="0"/>
          <w:numId w:val="19"/>
        </w:numPr>
        <w:autoSpaceDE w:val="0"/>
        <w:autoSpaceDN w:val="0"/>
        <w:adjustRightInd w:val="0"/>
        <w:contextualSpacing/>
        <w:rPr>
          <w:rFonts w:eastAsiaTheme="minorEastAsia"/>
          <w:bCs/>
        </w:rPr>
      </w:pPr>
      <w:r w:rsidRPr="00DC61AD">
        <w:rPr>
          <w:rFonts w:eastAsiaTheme="minorEastAsia"/>
          <w:bCs/>
        </w:rPr>
        <w:t>Место учебного курса в учебном плане.</w:t>
      </w:r>
    </w:p>
    <w:p w:rsidR="00B973BE" w:rsidRPr="00DC61AD" w:rsidRDefault="00B973BE" w:rsidP="00B973BE">
      <w:pPr>
        <w:numPr>
          <w:ilvl w:val="0"/>
          <w:numId w:val="19"/>
        </w:numPr>
        <w:autoSpaceDE w:val="0"/>
        <w:autoSpaceDN w:val="0"/>
        <w:adjustRightInd w:val="0"/>
        <w:contextualSpacing/>
        <w:rPr>
          <w:rFonts w:eastAsiaTheme="minorEastAsia"/>
          <w:bCs/>
        </w:rPr>
      </w:pPr>
      <w:r w:rsidRPr="00DC61AD">
        <w:rPr>
          <w:rFonts w:eastAsiaTheme="minorEastAsia"/>
          <w:bCs/>
        </w:rPr>
        <w:t>Содержание курса.</w:t>
      </w:r>
    </w:p>
    <w:p w:rsidR="00B973BE" w:rsidRPr="00DC61AD" w:rsidRDefault="00B973BE" w:rsidP="00B973BE">
      <w:pPr>
        <w:numPr>
          <w:ilvl w:val="0"/>
          <w:numId w:val="19"/>
        </w:numPr>
        <w:autoSpaceDE w:val="0"/>
        <w:autoSpaceDN w:val="0"/>
        <w:adjustRightInd w:val="0"/>
        <w:contextualSpacing/>
        <w:rPr>
          <w:rFonts w:eastAsiaTheme="minorEastAsia"/>
          <w:bCs/>
        </w:rPr>
      </w:pPr>
      <w:r w:rsidRPr="00DC61AD">
        <w:rPr>
          <w:rFonts w:eastAsiaTheme="minorEastAsia"/>
          <w:bCs/>
        </w:rPr>
        <w:t>Тематическое планирование.</w:t>
      </w:r>
    </w:p>
    <w:p w:rsidR="00B973BE" w:rsidRPr="00DC61AD" w:rsidRDefault="00B973BE" w:rsidP="00B973BE">
      <w:pPr>
        <w:autoSpaceDE w:val="0"/>
        <w:autoSpaceDN w:val="0"/>
        <w:adjustRightInd w:val="0"/>
        <w:ind w:left="360"/>
        <w:rPr>
          <w:rFonts w:eastAsiaTheme="minorEastAsia"/>
          <w:bCs/>
        </w:rPr>
      </w:pPr>
      <w:r w:rsidRPr="00DC61AD">
        <w:rPr>
          <w:rFonts w:eastAsiaTheme="minorEastAsia"/>
          <w:bCs/>
        </w:rPr>
        <w:t>6.   Календарно-тематическое планирование.</w:t>
      </w:r>
    </w:p>
    <w:p w:rsidR="00B973BE" w:rsidRPr="00DC61AD" w:rsidRDefault="00B973BE" w:rsidP="00B973BE">
      <w:pPr>
        <w:numPr>
          <w:ilvl w:val="0"/>
          <w:numId w:val="20"/>
        </w:numPr>
        <w:autoSpaceDE w:val="0"/>
        <w:autoSpaceDN w:val="0"/>
        <w:adjustRightInd w:val="0"/>
        <w:contextualSpacing/>
        <w:rPr>
          <w:rFonts w:eastAsiaTheme="minorEastAsia"/>
          <w:bCs/>
        </w:rPr>
      </w:pPr>
      <w:r w:rsidRPr="00DC61AD">
        <w:rPr>
          <w:rFonts w:eastAsiaTheme="minorEastAsia"/>
          <w:bCs/>
        </w:rPr>
        <w:t>Учебно-методическое и материально-техническое обеспечение учебного процесса.</w:t>
      </w:r>
    </w:p>
    <w:p w:rsidR="00B973BE" w:rsidRPr="00F10A37" w:rsidRDefault="00B973BE" w:rsidP="00B973BE">
      <w:pPr>
        <w:rPr>
          <w:rFonts w:eastAsiaTheme="minorEastAsia"/>
          <w:bCs/>
        </w:rPr>
      </w:pPr>
      <w:r w:rsidRPr="00F10A37">
        <w:rPr>
          <w:rFonts w:eastAsiaTheme="minorEastAsia"/>
          <w:bCs/>
        </w:rPr>
        <w:t xml:space="preserve">Результаты  освоения курса  «Основы безопасности жизнедеятельности» </w:t>
      </w:r>
    </w:p>
    <w:p w:rsidR="00B973BE" w:rsidRPr="00F10A37" w:rsidRDefault="00B973BE" w:rsidP="00B973BE">
      <w:r w:rsidRPr="00F10A37">
        <w:rPr>
          <w:rFonts w:eastAsiaTheme="minorEastAsia"/>
          <w:bCs/>
        </w:rPr>
        <w:t>в 11 классе</w:t>
      </w:r>
    </w:p>
    <w:p w:rsidR="00B973BE" w:rsidRPr="00F10A37" w:rsidRDefault="00B973BE" w:rsidP="00B973BE">
      <w:pPr>
        <w:pStyle w:val="a7"/>
        <w:jc w:val="center"/>
        <w:rPr>
          <w:b/>
          <w:sz w:val="24"/>
          <w:szCs w:val="24"/>
        </w:rPr>
      </w:pPr>
    </w:p>
    <w:p w:rsidR="00B973BE" w:rsidRPr="00F10A37"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Default="00B973BE" w:rsidP="00B973BE">
      <w:pPr>
        <w:pStyle w:val="a7"/>
        <w:jc w:val="center"/>
        <w:rPr>
          <w:b/>
          <w:sz w:val="24"/>
          <w:szCs w:val="24"/>
        </w:rPr>
      </w:pPr>
    </w:p>
    <w:p w:rsidR="00B973BE" w:rsidRPr="00C21463" w:rsidRDefault="00B973BE" w:rsidP="00B973BE">
      <w:pPr>
        <w:pStyle w:val="a7"/>
        <w:jc w:val="center"/>
        <w:rPr>
          <w:sz w:val="24"/>
          <w:szCs w:val="24"/>
        </w:rPr>
      </w:pPr>
      <w:r w:rsidRPr="00C21463">
        <w:rPr>
          <w:b/>
          <w:sz w:val="24"/>
          <w:szCs w:val="24"/>
        </w:rPr>
        <w:lastRenderedPageBreak/>
        <w:t>Пояснительная записка</w:t>
      </w:r>
    </w:p>
    <w:p w:rsidR="00B973BE" w:rsidRPr="00C21463" w:rsidRDefault="00B973BE" w:rsidP="00B973BE">
      <w:pPr>
        <w:shd w:val="clear" w:color="auto" w:fill="FFFFFF"/>
        <w:spacing w:before="120" w:after="120"/>
        <w:ind w:left="1928"/>
        <w:rPr>
          <w:sz w:val="24"/>
          <w:szCs w:val="24"/>
        </w:rPr>
      </w:pPr>
    </w:p>
    <w:p w:rsidR="00B973BE" w:rsidRPr="006D74B3" w:rsidRDefault="00B973BE" w:rsidP="00B973BE">
      <w:pPr>
        <w:pStyle w:val="ad"/>
        <w:rPr>
          <w:rFonts w:ascii="Times New Roman" w:hAnsi="Times New Roman"/>
          <w:sz w:val="24"/>
          <w:szCs w:val="24"/>
        </w:rPr>
      </w:pPr>
      <w:proofErr w:type="gramStart"/>
      <w:r w:rsidRPr="006D74B3">
        <w:rPr>
          <w:rFonts w:ascii="Times New Roman" w:hAnsi="Times New Roman"/>
          <w:sz w:val="24"/>
          <w:szCs w:val="24"/>
        </w:rPr>
        <w:t>Данная рабочая программа разработана для преподавания ОБЖ в средней (полной школе) на базовом уровне в 11 классах 34 часа (1 час в неделю), соответствует федеральному компоненту государственного стандарта общего образования и базисного учебного плана шко</w:t>
      </w:r>
      <w:r>
        <w:rPr>
          <w:rFonts w:ascii="Times New Roman" w:hAnsi="Times New Roman"/>
          <w:sz w:val="24"/>
          <w:szCs w:val="24"/>
        </w:rPr>
        <w:t>лы на 2014 – 2015</w:t>
      </w:r>
      <w:r w:rsidRPr="006D74B3">
        <w:rPr>
          <w:rFonts w:ascii="Times New Roman" w:hAnsi="Times New Roman"/>
          <w:sz w:val="24"/>
          <w:szCs w:val="24"/>
        </w:rPr>
        <w:t xml:space="preserve"> учебный год</w:t>
      </w:r>
      <w:r w:rsidRPr="006D74B3">
        <w:rPr>
          <w:rFonts w:ascii="Times New Roman" w:eastAsia="Times New Roman" w:hAnsi="Times New Roman"/>
          <w:spacing w:val="-2"/>
          <w:sz w:val="24"/>
          <w:szCs w:val="24"/>
        </w:rPr>
        <w:t>, Приказ № 200 от 22.08.2013,</w:t>
      </w:r>
      <w:r w:rsidRPr="006D74B3">
        <w:rPr>
          <w:rFonts w:ascii="Times New Roman" w:hAnsi="Times New Roman"/>
          <w:sz w:val="24"/>
          <w:szCs w:val="24"/>
        </w:rPr>
        <w:t xml:space="preserve">  является логическим продолжением программы курса «Окружающий мир» для учащихся 1-4 классов и курса ОБЖ 5-9 классов.  </w:t>
      </w:r>
      <w:proofErr w:type="gramEnd"/>
    </w:p>
    <w:p w:rsidR="00B973BE" w:rsidRPr="006D74B3" w:rsidRDefault="00B973BE" w:rsidP="00B973BE">
      <w:pPr>
        <w:pStyle w:val="ad"/>
        <w:rPr>
          <w:rStyle w:val="FontStyle12"/>
          <w:sz w:val="24"/>
          <w:szCs w:val="24"/>
        </w:rPr>
      </w:pPr>
      <w:r>
        <w:rPr>
          <w:rStyle w:val="FontStyle12"/>
          <w:sz w:val="24"/>
          <w:szCs w:val="24"/>
        </w:rPr>
        <w:t xml:space="preserve">В соответствии с </w:t>
      </w:r>
      <w:r w:rsidRPr="006D74B3">
        <w:rPr>
          <w:rStyle w:val="FontStyle12"/>
          <w:sz w:val="24"/>
          <w:szCs w:val="24"/>
        </w:rPr>
        <w:t>УП(2010г) и приказа Министерства образования и науки Р.Ф. от 30 августа 2010г. №889  учебный предмет «Физическая культура» вводится как обязательный предмет в средней школе, на его преподавание отводится 1час в неделю.</w:t>
      </w:r>
    </w:p>
    <w:p w:rsidR="00B973BE" w:rsidRPr="006D74B3" w:rsidRDefault="00B973BE" w:rsidP="00B973BE">
      <w:pPr>
        <w:pStyle w:val="ad"/>
        <w:rPr>
          <w:rFonts w:ascii="Times New Roman" w:hAnsi="Times New Roman"/>
          <w:sz w:val="24"/>
          <w:szCs w:val="24"/>
        </w:rPr>
      </w:pPr>
      <w:r w:rsidRPr="007228F5">
        <w:rPr>
          <w:rFonts w:ascii="Times New Roman" w:hAnsi="Times New Roman"/>
          <w:sz w:val="24"/>
          <w:szCs w:val="24"/>
        </w:rPr>
        <w:t xml:space="preserve">        В соответствии с федеральным перечнем учебников, допущенным Министерством образования Российской Федерации (внесён в перечень федеральных учебников, приказ </w:t>
      </w:r>
      <w:proofErr w:type="spellStart"/>
      <w:r w:rsidRPr="007228F5">
        <w:rPr>
          <w:rFonts w:ascii="Times New Roman" w:hAnsi="Times New Roman"/>
          <w:sz w:val="24"/>
          <w:szCs w:val="24"/>
        </w:rPr>
        <w:t>Приказ</w:t>
      </w:r>
      <w:proofErr w:type="spellEnd"/>
      <w:r w:rsidRPr="007228F5">
        <w:rPr>
          <w:rFonts w:ascii="Times New Roman" w:hAnsi="Times New Roman"/>
          <w:sz w:val="24"/>
          <w:szCs w:val="24"/>
        </w:rPr>
        <w:t xml:space="preserve"> № 253 от 31.03.2014 г., перечень учебников по школе приказ № 131/1-У от 13.05.2014г.)</w:t>
      </w:r>
      <w:proofErr w:type="gramStart"/>
      <w:r w:rsidRPr="007228F5">
        <w:rPr>
          <w:rFonts w:ascii="Times New Roman" w:hAnsi="Times New Roman"/>
          <w:sz w:val="24"/>
          <w:szCs w:val="24"/>
        </w:rPr>
        <w:t>,</w:t>
      </w:r>
      <w:r>
        <w:rPr>
          <w:rStyle w:val="FontStyle12"/>
          <w:sz w:val="24"/>
          <w:szCs w:val="24"/>
        </w:rPr>
        <w:t>и</w:t>
      </w:r>
      <w:proofErr w:type="gramEnd"/>
      <w:r>
        <w:rPr>
          <w:rStyle w:val="FontStyle12"/>
          <w:sz w:val="24"/>
          <w:szCs w:val="24"/>
        </w:rPr>
        <w:t>спользуется следующий</w:t>
      </w:r>
      <w:r w:rsidRPr="001E6263">
        <w:rPr>
          <w:rStyle w:val="FontStyle12"/>
          <w:sz w:val="24"/>
          <w:szCs w:val="24"/>
        </w:rPr>
        <w:t xml:space="preserve"> учебник</w:t>
      </w:r>
      <w:r w:rsidRPr="006D74B3">
        <w:rPr>
          <w:rFonts w:ascii="Times New Roman" w:hAnsi="Times New Roman"/>
          <w:sz w:val="24"/>
          <w:szCs w:val="24"/>
        </w:rPr>
        <w:t xml:space="preserve">«Основы безопасности жизнедеятельности» 10-11 класс учебник для </w:t>
      </w:r>
      <w:proofErr w:type="spellStart"/>
      <w:r w:rsidRPr="006D74B3">
        <w:rPr>
          <w:rFonts w:ascii="Times New Roman" w:hAnsi="Times New Roman"/>
          <w:sz w:val="24"/>
          <w:szCs w:val="24"/>
        </w:rPr>
        <w:t>общ-обр.учр</w:t>
      </w:r>
      <w:proofErr w:type="spellEnd"/>
      <w:r w:rsidRPr="006D74B3">
        <w:rPr>
          <w:rFonts w:ascii="Times New Roman" w:hAnsi="Times New Roman"/>
          <w:sz w:val="24"/>
          <w:szCs w:val="24"/>
        </w:rPr>
        <w:t xml:space="preserve">./М.П.Фролов, Е.Н.Литвинов, А.Т.Смирнов и др.; под ред. Ю.Л.Воробьева.- 2-е изд., </w:t>
      </w:r>
      <w:proofErr w:type="spellStart"/>
      <w:r w:rsidRPr="006D74B3">
        <w:rPr>
          <w:rFonts w:ascii="Times New Roman" w:hAnsi="Times New Roman"/>
          <w:sz w:val="24"/>
          <w:szCs w:val="24"/>
        </w:rPr>
        <w:t>испр</w:t>
      </w:r>
      <w:proofErr w:type="spellEnd"/>
      <w:r w:rsidRPr="006D74B3">
        <w:rPr>
          <w:rFonts w:ascii="Times New Roman" w:hAnsi="Times New Roman"/>
          <w:sz w:val="24"/>
          <w:szCs w:val="24"/>
        </w:rPr>
        <w:t>. и  доп. – М.;АСТ</w:t>
      </w:r>
      <w:proofErr w:type="gramStart"/>
      <w:r w:rsidRPr="006D74B3">
        <w:rPr>
          <w:rFonts w:ascii="Times New Roman" w:hAnsi="Times New Roman"/>
          <w:sz w:val="24"/>
          <w:szCs w:val="24"/>
        </w:rPr>
        <w:t>:А</w:t>
      </w:r>
      <w:proofErr w:type="gramEnd"/>
      <w:r w:rsidRPr="006D74B3">
        <w:rPr>
          <w:rFonts w:ascii="Times New Roman" w:hAnsi="Times New Roman"/>
          <w:sz w:val="24"/>
          <w:szCs w:val="24"/>
        </w:rPr>
        <w:t xml:space="preserve">стрель,2010г.     </w:t>
      </w:r>
    </w:p>
    <w:p w:rsidR="00B973BE" w:rsidRDefault="00B973BE" w:rsidP="00B973BE">
      <w:pPr>
        <w:pStyle w:val="ad"/>
        <w:rPr>
          <w:rFonts w:ascii="Times New Roman" w:hAnsi="Times New Roman"/>
          <w:sz w:val="24"/>
          <w:szCs w:val="24"/>
        </w:rPr>
      </w:pPr>
      <w:r w:rsidRPr="006D74B3">
        <w:rPr>
          <w:rFonts w:ascii="Times New Roman" w:hAnsi="Times New Roman"/>
          <w:sz w:val="24"/>
          <w:szCs w:val="24"/>
        </w:rPr>
        <w:t xml:space="preserve">      В курсе ОБЖ для 10-11 классов завершается обучение учащихся правилам безопасного поведения в опасных и ЧС природного, техногенного и социального характера.</w:t>
      </w:r>
    </w:p>
    <w:p w:rsidR="00B973BE" w:rsidRPr="00C21463" w:rsidRDefault="00B973BE" w:rsidP="00B973BE">
      <w:pPr>
        <w:shd w:val="clear" w:color="auto" w:fill="FFFFFF"/>
        <w:ind w:firstLine="288"/>
        <w:jc w:val="both"/>
        <w:rPr>
          <w:sz w:val="24"/>
          <w:szCs w:val="24"/>
        </w:rPr>
      </w:pPr>
      <w:r w:rsidRPr="00C21463">
        <w:rPr>
          <w:sz w:val="24"/>
          <w:szCs w:val="24"/>
        </w:rPr>
        <w:t>Программа для 11-х классов предназ</w:t>
      </w:r>
      <w:r w:rsidRPr="00C21463">
        <w:rPr>
          <w:sz w:val="24"/>
          <w:szCs w:val="24"/>
        </w:rPr>
        <w:softHyphen/>
      </w:r>
      <w:r w:rsidRPr="00C21463">
        <w:rPr>
          <w:spacing w:val="2"/>
          <w:sz w:val="24"/>
          <w:szCs w:val="24"/>
        </w:rPr>
        <w:t xml:space="preserve">начена </w:t>
      </w:r>
      <w:proofErr w:type="gramStart"/>
      <w:r w:rsidRPr="00C21463">
        <w:rPr>
          <w:spacing w:val="2"/>
          <w:sz w:val="24"/>
          <w:szCs w:val="24"/>
        </w:rPr>
        <w:t>для углубленного изучения тем в об</w:t>
      </w:r>
      <w:r w:rsidRPr="00C21463">
        <w:rPr>
          <w:spacing w:val="2"/>
          <w:sz w:val="24"/>
          <w:szCs w:val="24"/>
        </w:rPr>
        <w:softHyphen/>
      </w:r>
      <w:r w:rsidRPr="00C21463">
        <w:rPr>
          <w:spacing w:val="15"/>
          <w:sz w:val="24"/>
          <w:szCs w:val="24"/>
        </w:rPr>
        <w:t xml:space="preserve">ласти безопасности жизнедеятельности </w:t>
      </w:r>
      <w:r w:rsidRPr="00C21463">
        <w:rPr>
          <w:spacing w:val="24"/>
          <w:sz w:val="24"/>
          <w:szCs w:val="24"/>
        </w:rPr>
        <w:t xml:space="preserve">учащимися с учетом их потребностей </w:t>
      </w:r>
      <w:r w:rsidRPr="00C21463">
        <w:rPr>
          <w:spacing w:val="1"/>
          <w:sz w:val="24"/>
          <w:szCs w:val="24"/>
        </w:rPr>
        <w:t>в повышении уровня культуры в области</w:t>
      </w:r>
      <w:proofErr w:type="gramEnd"/>
      <w:r w:rsidRPr="00C21463">
        <w:rPr>
          <w:spacing w:val="1"/>
          <w:sz w:val="24"/>
          <w:szCs w:val="24"/>
        </w:rPr>
        <w:t xml:space="preserve"> бе</w:t>
      </w:r>
      <w:r w:rsidRPr="00C21463">
        <w:rPr>
          <w:spacing w:val="1"/>
          <w:sz w:val="24"/>
          <w:szCs w:val="24"/>
        </w:rPr>
        <w:softHyphen/>
      </w:r>
      <w:r w:rsidRPr="00C21463">
        <w:rPr>
          <w:spacing w:val="5"/>
          <w:sz w:val="24"/>
          <w:szCs w:val="24"/>
        </w:rPr>
        <w:t>зопасности жизнедеятельности для сниже</w:t>
      </w:r>
      <w:r w:rsidRPr="00C21463">
        <w:rPr>
          <w:spacing w:val="5"/>
          <w:sz w:val="24"/>
          <w:szCs w:val="24"/>
        </w:rPr>
        <w:softHyphen/>
      </w:r>
      <w:r w:rsidRPr="00C21463">
        <w:rPr>
          <w:spacing w:val="3"/>
          <w:sz w:val="24"/>
          <w:szCs w:val="24"/>
        </w:rPr>
        <w:t xml:space="preserve">ния отрицательного влияния человеческого </w:t>
      </w:r>
      <w:r w:rsidRPr="00C21463">
        <w:rPr>
          <w:spacing w:val="1"/>
          <w:sz w:val="24"/>
          <w:szCs w:val="24"/>
        </w:rPr>
        <w:t xml:space="preserve">фактора на безопасность личности, общества </w:t>
      </w:r>
      <w:r w:rsidRPr="00C21463">
        <w:rPr>
          <w:spacing w:val="2"/>
          <w:sz w:val="24"/>
          <w:szCs w:val="24"/>
        </w:rPr>
        <w:t xml:space="preserve">и государства. Данная программа реализует </w:t>
      </w:r>
      <w:r w:rsidRPr="00C21463">
        <w:rPr>
          <w:spacing w:val="3"/>
          <w:sz w:val="24"/>
          <w:szCs w:val="24"/>
        </w:rPr>
        <w:t>положения государственного образователь</w:t>
      </w:r>
      <w:r w:rsidRPr="00C21463">
        <w:rPr>
          <w:spacing w:val="3"/>
          <w:sz w:val="24"/>
          <w:szCs w:val="24"/>
        </w:rPr>
        <w:softHyphen/>
        <w:t>ного стандарта второго поколения.</w:t>
      </w:r>
    </w:p>
    <w:p w:rsidR="00B973BE" w:rsidRPr="00C21463" w:rsidRDefault="00B973BE" w:rsidP="00B973BE">
      <w:pPr>
        <w:shd w:val="clear" w:color="auto" w:fill="FFFFFF"/>
        <w:spacing w:before="5"/>
        <w:ind w:left="5" w:right="5" w:firstLine="288"/>
        <w:jc w:val="both"/>
        <w:rPr>
          <w:sz w:val="24"/>
          <w:szCs w:val="24"/>
        </w:rPr>
      </w:pPr>
      <w:r w:rsidRPr="00C21463">
        <w:rPr>
          <w:spacing w:val="2"/>
          <w:sz w:val="24"/>
          <w:szCs w:val="24"/>
        </w:rPr>
        <w:t>Изучение «Основ безопасности жизнеде</w:t>
      </w:r>
      <w:r w:rsidRPr="00C21463">
        <w:rPr>
          <w:spacing w:val="2"/>
          <w:sz w:val="24"/>
          <w:szCs w:val="24"/>
        </w:rPr>
        <w:softHyphen/>
      </w:r>
      <w:r w:rsidRPr="00C21463">
        <w:rPr>
          <w:sz w:val="24"/>
          <w:szCs w:val="24"/>
        </w:rPr>
        <w:t>ятельности» в 11-х классах предусмот</w:t>
      </w:r>
      <w:r w:rsidRPr="00C21463">
        <w:rPr>
          <w:sz w:val="24"/>
          <w:szCs w:val="24"/>
        </w:rPr>
        <w:softHyphen/>
      </w:r>
      <w:r w:rsidRPr="00C21463">
        <w:rPr>
          <w:spacing w:val="4"/>
          <w:sz w:val="24"/>
          <w:szCs w:val="24"/>
        </w:rPr>
        <w:t>рено Федеральным базисным учебным пла</w:t>
      </w:r>
      <w:r w:rsidRPr="00C21463">
        <w:rPr>
          <w:spacing w:val="4"/>
          <w:sz w:val="24"/>
          <w:szCs w:val="24"/>
        </w:rPr>
        <w:softHyphen/>
        <w:t xml:space="preserve">ном для общеобразовательных учреждений </w:t>
      </w:r>
      <w:r w:rsidRPr="00C21463">
        <w:rPr>
          <w:spacing w:val="16"/>
          <w:sz w:val="24"/>
          <w:szCs w:val="24"/>
        </w:rPr>
        <w:t xml:space="preserve">Российской Федерации </w:t>
      </w:r>
      <w:r w:rsidRPr="00C21463">
        <w:rPr>
          <w:sz w:val="24"/>
          <w:szCs w:val="24"/>
        </w:rPr>
        <w:t xml:space="preserve">в объеме 35 ч (из расчета по 1 ч </w:t>
      </w:r>
      <w:r w:rsidRPr="00C21463">
        <w:rPr>
          <w:spacing w:val="8"/>
          <w:sz w:val="24"/>
          <w:szCs w:val="24"/>
        </w:rPr>
        <w:t>в неделю).</w:t>
      </w:r>
    </w:p>
    <w:p w:rsidR="00B973BE" w:rsidRPr="00C21463" w:rsidRDefault="00B973BE" w:rsidP="00B973BE">
      <w:pPr>
        <w:rPr>
          <w:sz w:val="24"/>
          <w:szCs w:val="24"/>
        </w:rPr>
      </w:pPr>
      <w:r w:rsidRPr="00C21463">
        <w:rPr>
          <w:sz w:val="24"/>
          <w:szCs w:val="24"/>
        </w:rPr>
        <w:t xml:space="preserve">        В курсе ОБЖ для 11 классе завершается обучение учащихся правилам безопасного поведения в опасных и чрезвычайных ситуациях природного, техногенного и социального ха</w:t>
      </w:r>
      <w:r w:rsidRPr="00C21463">
        <w:rPr>
          <w:sz w:val="24"/>
          <w:szCs w:val="24"/>
        </w:rPr>
        <w:softHyphen/>
        <w:t xml:space="preserve">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98 г №1133/14-12 в программу курса ОБЖ для обучающихся 11 классе введен раздел "Основы военной службы" Раздел Основы военной службы" органически связан с другими разделами курса и </w:t>
      </w:r>
      <w:proofErr w:type="gramStart"/>
      <w:r w:rsidRPr="00C21463">
        <w:rPr>
          <w:sz w:val="24"/>
          <w:szCs w:val="24"/>
        </w:rPr>
        <w:t>направлен</w:t>
      </w:r>
      <w:proofErr w:type="gramEnd"/>
      <w:r w:rsidRPr="00C21463">
        <w:rPr>
          <w:sz w:val="24"/>
          <w:szCs w:val="24"/>
        </w:rPr>
        <w:t xml:space="preserve"> прежде всего на подготовку подрастающего поколения к службе в Вооруженных Силах, выполнению конституционного долга по защите Отечества, патриотическое (</w:t>
      </w:r>
      <w:proofErr w:type="spellStart"/>
      <w:proofErr w:type="gramStart"/>
      <w:r w:rsidRPr="00C21463">
        <w:rPr>
          <w:sz w:val="24"/>
          <w:szCs w:val="24"/>
        </w:rPr>
        <w:t>военно</w:t>
      </w:r>
      <w:proofErr w:type="spellEnd"/>
      <w:r w:rsidRPr="00C21463">
        <w:rPr>
          <w:sz w:val="24"/>
          <w:szCs w:val="24"/>
        </w:rPr>
        <w:t xml:space="preserve"> -  патриотическое</w:t>
      </w:r>
      <w:proofErr w:type="gramEnd"/>
      <w:r w:rsidRPr="00C21463">
        <w:rPr>
          <w:sz w:val="24"/>
          <w:szCs w:val="24"/>
        </w:rPr>
        <w:t xml:space="preserve"> воспитание) старшеклассников.</w:t>
      </w:r>
    </w:p>
    <w:p w:rsidR="00B973BE" w:rsidRPr="00C21463" w:rsidRDefault="00B973BE" w:rsidP="00B973BE">
      <w:pPr>
        <w:rPr>
          <w:sz w:val="24"/>
          <w:szCs w:val="24"/>
        </w:rPr>
      </w:pPr>
      <w:r w:rsidRPr="00C21463">
        <w:rPr>
          <w:sz w:val="24"/>
          <w:szCs w:val="24"/>
        </w:rPr>
        <w:t xml:space="preserve">       В ходе изучения курса ОБЖ учащиеся получают сведения об обороне государства, их организационной структуре, функции и основных боевых задачах, об основных воинских обязанностях. </w:t>
      </w:r>
      <w:proofErr w:type="gramStart"/>
      <w:r w:rsidRPr="00C21463">
        <w:rPr>
          <w:sz w:val="24"/>
          <w:szCs w:val="24"/>
        </w:rPr>
        <w:t xml:space="preserve">В программе реализованы требования Федеральных законов "06 обороне", "О воинской обязанности и военной службе", "О гражданской обороне", "О защите населения  территории от чрезвычайных ситуаций природного  техногенного характера" и постановлений Правительства Российской Федерации от 16 января 1995 года № 43  "О федеральной целевой программе "Создание  развитие Российской системы предупреждения  действий в чрезвычайных ситуациях", от 24июля 1995 года № 738 "О </w:t>
      </w:r>
      <w:proofErr w:type="spellStart"/>
      <w:r w:rsidRPr="00C21463">
        <w:rPr>
          <w:sz w:val="24"/>
          <w:szCs w:val="24"/>
        </w:rPr>
        <w:t>порядкеподготовки</w:t>
      </w:r>
      <w:proofErr w:type="spellEnd"/>
      <w:r w:rsidRPr="00C21463">
        <w:rPr>
          <w:sz w:val="24"/>
          <w:szCs w:val="24"/>
        </w:rPr>
        <w:t xml:space="preserve"> населения в</w:t>
      </w:r>
      <w:proofErr w:type="gramEnd"/>
      <w:r w:rsidRPr="00C21463">
        <w:rPr>
          <w:sz w:val="24"/>
          <w:szCs w:val="24"/>
        </w:rPr>
        <w:t xml:space="preserve"> области защиты от чрезвычайных ситуаций"</w:t>
      </w:r>
    </w:p>
    <w:p w:rsidR="00B973BE" w:rsidRPr="00C21463" w:rsidRDefault="00B973BE" w:rsidP="00B973BE">
      <w:pPr>
        <w:ind w:firstLine="420"/>
        <w:rPr>
          <w:sz w:val="24"/>
          <w:szCs w:val="24"/>
        </w:rPr>
      </w:pPr>
      <w:r w:rsidRPr="00C21463">
        <w:rPr>
          <w:sz w:val="24"/>
          <w:szCs w:val="24"/>
        </w:rPr>
        <w:t xml:space="preserve">Преподавание курса ОБЖ в 11 классе проводит преподаватель-организатор курса </w:t>
      </w:r>
      <w:proofErr w:type="spellStart"/>
      <w:r w:rsidRPr="00C21463">
        <w:rPr>
          <w:sz w:val="24"/>
          <w:szCs w:val="24"/>
        </w:rPr>
        <w:t>ОБЖ</w:t>
      </w:r>
      <w:proofErr w:type="gramStart"/>
      <w:r w:rsidRPr="00C21463">
        <w:rPr>
          <w:sz w:val="24"/>
          <w:szCs w:val="24"/>
        </w:rPr>
        <w:t>.З</w:t>
      </w:r>
      <w:proofErr w:type="gramEnd"/>
      <w:r w:rsidRPr="00C21463">
        <w:rPr>
          <w:sz w:val="24"/>
          <w:szCs w:val="24"/>
        </w:rPr>
        <w:t>анятия</w:t>
      </w:r>
      <w:proofErr w:type="spellEnd"/>
      <w:r w:rsidRPr="00C21463">
        <w:rPr>
          <w:sz w:val="24"/>
          <w:szCs w:val="24"/>
        </w:rPr>
        <w:t xml:space="preserve"> по отдельной программе с девушками рекомендуется проводить учителям </w:t>
      </w:r>
      <w:r w:rsidRPr="00C21463">
        <w:rPr>
          <w:sz w:val="24"/>
          <w:szCs w:val="24"/>
        </w:rPr>
        <w:lastRenderedPageBreak/>
        <w:t xml:space="preserve">биологии  или специалистам, имеющим медицинское образование. В аттестат о среднем (полном) общем образовании обязательно выставляется итоговая отметка по предмету '"Основы безопасности жизнедеятельности". Настоящая программа является основой для разработки рабочей программы курса ОБЖ общеобразовательных </w:t>
      </w:r>
      <w:proofErr w:type="gramStart"/>
      <w:r w:rsidRPr="00C21463">
        <w:rPr>
          <w:sz w:val="24"/>
          <w:szCs w:val="24"/>
        </w:rPr>
        <w:t>учреждениях</w:t>
      </w:r>
      <w:proofErr w:type="gramEnd"/>
      <w:r w:rsidRPr="00C21463">
        <w:rPr>
          <w:sz w:val="24"/>
          <w:szCs w:val="24"/>
        </w:rPr>
        <w:t>.</w:t>
      </w:r>
    </w:p>
    <w:p w:rsidR="00B973BE" w:rsidRPr="00C21463" w:rsidRDefault="00B973BE" w:rsidP="00B973BE">
      <w:pPr>
        <w:ind w:firstLine="420"/>
        <w:rPr>
          <w:sz w:val="24"/>
          <w:szCs w:val="24"/>
        </w:rPr>
      </w:pPr>
      <w:r w:rsidRPr="00C21463">
        <w:rPr>
          <w:sz w:val="24"/>
          <w:szCs w:val="24"/>
        </w:rPr>
        <w:t>Данная примерная программа курса ОБЖ для обучающихся в 10-11 классах общеобразовательных учреждений разработана авторским коллективом в составе: А.Т.Смирнов, В.А.Васнев, Б.И.Мишин</w:t>
      </w:r>
    </w:p>
    <w:p w:rsidR="00B973BE" w:rsidRPr="00C21463" w:rsidRDefault="00B973BE" w:rsidP="00B973BE">
      <w:pPr>
        <w:shd w:val="clear" w:color="auto" w:fill="FFFFFF"/>
        <w:ind w:right="10"/>
        <w:jc w:val="both"/>
        <w:rPr>
          <w:color w:val="000000"/>
          <w:spacing w:val="-3"/>
          <w:sz w:val="24"/>
          <w:szCs w:val="24"/>
        </w:rPr>
      </w:pPr>
      <w:r w:rsidRPr="00C21463">
        <w:rPr>
          <w:color w:val="000000"/>
          <w:spacing w:val="-3"/>
          <w:sz w:val="24"/>
          <w:szCs w:val="24"/>
        </w:rPr>
        <w:t>Изучение основ безопасности жизнедеятельности в 11 клас</w:t>
      </w:r>
      <w:r w:rsidRPr="00C21463">
        <w:rPr>
          <w:color w:val="000000"/>
          <w:spacing w:val="-3"/>
          <w:sz w:val="24"/>
          <w:szCs w:val="24"/>
        </w:rPr>
        <w:softHyphen/>
        <w:t>се направлено на достижение следующих целей:</w:t>
      </w:r>
    </w:p>
    <w:p w:rsidR="00B973BE" w:rsidRPr="00C21463" w:rsidRDefault="00B973BE" w:rsidP="00B973BE">
      <w:pPr>
        <w:widowControl w:val="0"/>
        <w:numPr>
          <w:ilvl w:val="0"/>
          <w:numId w:val="6"/>
        </w:numPr>
        <w:shd w:val="clear" w:color="auto" w:fill="FFFFFF"/>
        <w:tabs>
          <w:tab w:val="num" w:pos="374"/>
        </w:tabs>
        <w:autoSpaceDE w:val="0"/>
        <w:autoSpaceDN w:val="0"/>
        <w:adjustRightInd w:val="0"/>
        <w:ind w:left="374" w:right="10"/>
        <w:jc w:val="both"/>
        <w:rPr>
          <w:color w:val="000000"/>
          <w:spacing w:val="-3"/>
          <w:sz w:val="24"/>
          <w:szCs w:val="24"/>
        </w:rPr>
      </w:pPr>
      <w:proofErr w:type="gramStart"/>
      <w:r w:rsidRPr="00C21463">
        <w:rPr>
          <w:color w:val="000000"/>
          <w:spacing w:val="-3"/>
          <w:sz w:val="24"/>
          <w:szCs w:val="24"/>
        </w:rPr>
        <w:t>воспитание у обучаемых ответственности за личную безопас</w:t>
      </w:r>
      <w:r w:rsidRPr="00C21463">
        <w:rPr>
          <w:color w:val="000000"/>
          <w:spacing w:val="-3"/>
          <w:sz w:val="24"/>
          <w:szCs w:val="24"/>
        </w:rPr>
        <w:softHyphen/>
        <w:t>ность, безопасность общества и государства; ответственного отно</w:t>
      </w:r>
      <w:r w:rsidRPr="00C21463">
        <w:rPr>
          <w:color w:val="000000"/>
          <w:spacing w:val="-3"/>
          <w:sz w:val="24"/>
          <w:szCs w:val="24"/>
        </w:rPr>
        <w:softHyphen/>
        <w:t>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w:t>
      </w:r>
      <w:r w:rsidRPr="00C21463">
        <w:rPr>
          <w:color w:val="000000"/>
          <w:spacing w:val="-3"/>
          <w:sz w:val="24"/>
          <w:szCs w:val="24"/>
        </w:rPr>
        <w:softHyphen/>
        <w:t>тельности личности, общества и государства;</w:t>
      </w:r>
      <w:proofErr w:type="gramEnd"/>
    </w:p>
    <w:p w:rsidR="00B973BE" w:rsidRPr="00C21463" w:rsidRDefault="00B973BE" w:rsidP="00B973BE">
      <w:pPr>
        <w:widowControl w:val="0"/>
        <w:numPr>
          <w:ilvl w:val="0"/>
          <w:numId w:val="6"/>
        </w:numPr>
        <w:shd w:val="clear" w:color="auto" w:fill="FFFFFF"/>
        <w:tabs>
          <w:tab w:val="num" w:pos="374"/>
        </w:tabs>
        <w:autoSpaceDE w:val="0"/>
        <w:autoSpaceDN w:val="0"/>
        <w:adjustRightInd w:val="0"/>
        <w:ind w:left="374" w:right="10"/>
        <w:jc w:val="both"/>
        <w:rPr>
          <w:color w:val="000000"/>
          <w:spacing w:val="-3"/>
          <w:sz w:val="24"/>
          <w:szCs w:val="24"/>
        </w:rPr>
      </w:pPr>
      <w:r w:rsidRPr="00C21463">
        <w:rPr>
          <w:color w:val="000000"/>
          <w:spacing w:val="-3"/>
          <w:sz w:val="24"/>
          <w:szCs w:val="24"/>
        </w:rPr>
        <w:t>развитие духовных и физических качеств личности, обеспечи</w:t>
      </w:r>
      <w:r w:rsidRPr="00C21463">
        <w:rPr>
          <w:color w:val="000000"/>
          <w:spacing w:val="-3"/>
          <w:sz w:val="24"/>
          <w:szCs w:val="24"/>
        </w:rPr>
        <w:softHyphen/>
        <w:t>вающих безопасное поведение человека в условиях опасных и чрез</w:t>
      </w:r>
      <w:r w:rsidRPr="00C21463">
        <w:rPr>
          <w:color w:val="000000"/>
          <w:spacing w:val="-3"/>
          <w:sz w:val="24"/>
          <w:szCs w:val="24"/>
        </w:rPr>
        <w:softHyphen/>
        <w:t>вычайных ситуаций природного, техногенного и Социального харак</w:t>
      </w:r>
      <w:r w:rsidRPr="00C21463">
        <w:rPr>
          <w:color w:val="000000"/>
          <w:spacing w:val="-3"/>
          <w:sz w:val="24"/>
          <w:szCs w:val="24"/>
        </w:rPr>
        <w:softHyphen/>
        <w:t>тера;   потребности   вести   здоровый   образ   жизни;    необходимых моральных, физических и психологических  каче</w:t>
      </w:r>
      <w:proofErr w:type="gramStart"/>
      <w:r w:rsidRPr="00C21463">
        <w:rPr>
          <w:color w:val="000000"/>
          <w:spacing w:val="-3"/>
          <w:sz w:val="24"/>
          <w:szCs w:val="24"/>
        </w:rPr>
        <w:t>ств дл</w:t>
      </w:r>
      <w:proofErr w:type="gramEnd"/>
      <w:r w:rsidRPr="00C21463">
        <w:rPr>
          <w:color w:val="000000"/>
          <w:spacing w:val="-3"/>
          <w:sz w:val="24"/>
          <w:szCs w:val="24"/>
        </w:rPr>
        <w:t>я  выполнения  конституционного долга и обязанности гражданина России по защи</w:t>
      </w:r>
      <w:r w:rsidRPr="00C21463">
        <w:rPr>
          <w:color w:val="000000"/>
          <w:spacing w:val="-3"/>
          <w:sz w:val="24"/>
          <w:szCs w:val="24"/>
        </w:rPr>
        <w:softHyphen/>
        <w:t>те Отечества;</w:t>
      </w:r>
    </w:p>
    <w:p w:rsidR="00B973BE" w:rsidRPr="00C21463" w:rsidRDefault="00B973BE" w:rsidP="00B973BE">
      <w:pPr>
        <w:widowControl w:val="0"/>
        <w:numPr>
          <w:ilvl w:val="0"/>
          <w:numId w:val="6"/>
        </w:numPr>
        <w:shd w:val="clear" w:color="auto" w:fill="FFFFFF"/>
        <w:tabs>
          <w:tab w:val="num" w:pos="374"/>
        </w:tabs>
        <w:autoSpaceDE w:val="0"/>
        <w:autoSpaceDN w:val="0"/>
        <w:adjustRightInd w:val="0"/>
        <w:ind w:left="374" w:right="10"/>
        <w:jc w:val="both"/>
        <w:rPr>
          <w:color w:val="000000"/>
          <w:spacing w:val="-3"/>
          <w:sz w:val="24"/>
          <w:szCs w:val="24"/>
        </w:rPr>
      </w:pPr>
      <w:r w:rsidRPr="00C21463">
        <w:rPr>
          <w:color w:val="000000"/>
          <w:spacing w:val="-3"/>
          <w:sz w:val="24"/>
          <w:szCs w:val="24"/>
        </w:rPr>
        <w:t>освоение знаний: о безопасном поведении человека в опасных и чрезвычайных ситуациях природного, техногенного и социального ха</w:t>
      </w:r>
      <w:r w:rsidRPr="00C21463">
        <w:rPr>
          <w:color w:val="000000"/>
          <w:spacing w:val="-3"/>
          <w:sz w:val="24"/>
          <w:szCs w:val="24"/>
        </w:rPr>
        <w:softHyphen/>
        <w:t>рактера; о здоровье и здоровом образе жизни; о государственной сис</w:t>
      </w:r>
      <w:r w:rsidRPr="00C21463">
        <w:rPr>
          <w:color w:val="000000"/>
          <w:spacing w:val="-3"/>
          <w:sz w:val="24"/>
          <w:szCs w:val="24"/>
        </w:rPr>
        <w:softHyphen/>
        <w:t>теме защиты населения от опасных и чрезвычайных ситуаций мирного  и военного времени; об обязанностях граждан по защите государства;</w:t>
      </w:r>
    </w:p>
    <w:p w:rsidR="00B973BE" w:rsidRPr="00C21463" w:rsidRDefault="00B973BE" w:rsidP="00B973BE">
      <w:pPr>
        <w:widowControl w:val="0"/>
        <w:numPr>
          <w:ilvl w:val="0"/>
          <w:numId w:val="6"/>
        </w:numPr>
        <w:shd w:val="clear" w:color="auto" w:fill="FFFFFF"/>
        <w:tabs>
          <w:tab w:val="num" w:pos="374"/>
        </w:tabs>
        <w:autoSpaceDE w:val="0"/>
        <w:autoSpaceDN w:val="0"/>
        <w:adjustRightInd w:val="0"/>
        <w:ind w:left="374" w:right="10"/>
        <w:jc w:val="both"/>
        <w:rPr>
          <w:color w:val="000000"/>
          <w:spacing w:val="-3"/>
          <w:sz w:val="24"/>
          <w:szCs w:val="24"/>
        </w:rPr>
      </w:pPr>
      <w:r w:rsidRPr="00C21463">
        <w:rPr>
          <w:color w:val="000000"/>
          <w:spacing w:val="-3"/>
          <w:sz w:val="24"/>
          <w:szCs w:val="24"/>
        </w:rPr>
        <w:t>формирование умений: оценки ситуаций, опасных для жизни и здоровья; безопасного поведения в опасных и чрезвычайных ситуа</w:t>
      </w:r>
      <w:r w:rsidRPr="00C21463">
        <w:rPr>
          <w:color w:val="000000"/>
          <w:spacing w:val="-3"/>
          <w:sz w:val="24"/>
          <w:szCs w:val="24"/>
        </w:rPr>
        <w:softHyphen/>
        <w:t>циях; использования средств индивидуальной и коллективной защи</w:t>
      </w:r>
      <w:r w:rsidRPr="00C21463">
        <w:rPr>
          <w:color w:val="000000"/>
          <w:spacing w:val="-3"/>
          <w:sz w:val="24"/>
          <w:szCs w:val="24"/>
        </w:rPr>
        <w:softHyphen/>
        <w:t>ты; оказания первой медицинской помощи при неотложных состоя</w:t>
      </w:r>
      <w:r w:rsidRPr="00C21463">
        <w:rPr>
          <w:color w:val="000000"/>
          <w:spacing w:val="-3"/>
          <w:sz w:val="24"/>
          <w:szCs w:val="24"/>
        </w:rPr>
        <w:softHyphen/>
        <w:t>ниях.</w:t>
      </w:r>
    </w:p>
    <w:p w:rsidR="00B973BE" w:rsidRPr="00C21463" w:rsidRDefault="00B973BE" w:rsidP="00B973BE">
      <w:pPr>
        <w:shd w:val="clear" w:color="auto" w:fill="FFFFFF"/>
        <w:ind w:right="10" w:firstLine="341"/>
        <w:jc w:val="both"/>
        <w:rPr>
          <w:color w:val="000000"/>
          <w:sz w:val="24"/>
          <w:szCs w:val="24"/>
        </w:rPr>
      </w:pPr>
      <w:r w:rsidRPr="00C21463">
        <w:rPr>
          <w:color w:val="000000"/>
          <w:sz w:val="24"/>
          <w:szCs w:val="24"/>
        </w:rPr>
        <w:t>Реализация указанных целей обеспечивается содержанием про</w:t>
      </w:r>
      <w:r w:rsidRPr="00C21463">
        <w:rPr>
          <w:color w:val="000000"/>
          <w:sz w:val="24"/>
          <w:szCs w:val="24"/>
        </w:rPr>
        <w:softHyphen/>
        <w:t>граммы, которая систематизирует знания в области безопасности жизнедеятельности, полученные учащимися  в основной общеобразовательной школе, и способствует формированию у них цельного представления в области безопасности жизнедеятельности личности, общества и государства.</w:t>
      </w:r>
    </w:p>
    <w:p w:rsidR="00B973BE" w:rsidRPr="00C21463" w:rsidRDefault="00B973BE" w:rsidP="00B973BE">
      <w:pPr>
        <w:shd w:val="clear" w:color="auto" w:fill="FFFFFF"/>
        <w:ind w:right="10" w:firstLine="341"/>
        <w:jc w:val="both"/>
        <w:rPr>
          <w:color w:val="000000"/>
          <w:sz w:val="24"/>
          <w:szCs w:val="24"/>
        </w:rPr>
      </w:pPr>
      <w:r w:rsidRPr="00C21463">
        <w:rPr>
          <w:color w:val="000000"/>
          <w:sz w:val="24"/>
          <w:szCs w:val="24"/>
        </w:rPr>
        <w:t xml:space="preserve">Раздел </w:t>
      </w:r>
      <w:r w:rsidRPr="00C21463">
        <w:rPr>
          <w:color w:val="000000"/>
          <w:sz w:val="24"/>
          <w:szCs w:val="24"/>
          <w:lang w:val="en-US"/>
        </w:rPr>
        <w:t>I</w:t>
      </w:r>
      <w:r w:rsidRPr="00C21463">
        <w:rPr>
          <w:color w:val="000000"/>
          <w:sz w:val="24"/>
          <w:szCs w:val="24"/>
        </w:rPr>
        <w:t xml:space="preserve"> «Основы медицинских знаний и здорового образа жиз</w:t>
      </w:r>
      <w:r w:rsidRPr="00C21463">
        <w:rPr>
          <w:color w:val="000000"/>
          <w:sz w:val="24"/>
          <w:szCs w:val="24"/>
        </w:rPr>
        <w:softHyphen/>
        <w:t>ни» предназначен для формирования у обучаемых знаний о здоровом образе жизни, основных инфекционных и неинфекционных заболе</w:t>
      </w:r>
      <w:r w:rsidRPr="00C21463">
        <w:rPr>
          <w:color w:val="000000"/>
          <w:sz w:val="24"/>
          <w:szCs w:val="24"/>
        </w:rPr>
        <w:softHyphen/>
        <w:t>ваниях, средствах их профилактики и правилах оказания первой ме</w:t>
      </w:r>
      <w:r w:rsidRPr="00C21463">
        <w:rPr>
          <w:color w:val="000000"/>
          <w:sz w:val="24"/>
          <w:szCs w:val="24"/>
        </w:rPr>
        <w:softHyphen/>
        <w:t>дицинской помощи. Раздел состоит из четырех тем.</w:t>
      </w:r>
    </w:p>
    <w:p w:rsidR="00B973BE" w:rsidRPr="00C21463" w:rsidRDefault="00B973BE" w:rsidP="00B973BE">
      <w:pPr>
        <w:shd w:val="clear" w:color="auto" w:fill="FFFFFF"/>
        <w:ind w:right="10" w:firstLine="341"/>
        <w:jc w:val="both"/>
        <w:rPr>
          <w:color w:val="000000"/>
          <w:sz w:val="24"/>
          <w:szCs w:val="24"/>
        </w:rPr>
      </w:pPr>
      <w:r w:rsidRPr="00C21463">
        <w:rPr>
          <w:color w:val="000000"/>
          <w:sz w:val="24"/>
          <w:szCs w:val="24"/>
        </w:rPr>
        <w:t xml:space="preserve">Раздел </w:t>
      </w:r>
      <w:r w:rsidRPr="00C21463">
        <w:rPr>
          <w:color w:val="000000"/>
          <w:sz w:val="24"/>
          <w:szCs w:val="24"/>
          <w:lang w:val="en-US"/>
        </w:rPr>
        <w:t>II</w:t>
      </w:r>
      <w:r w:rsidRPr="00C21463">
        <w:rPr>
          <w:color w:val="000000"/>
          <w:sz w:val="24"/>
          <w:szCs w:val="24"/>
        </w:rPr>
        <w:t xml:space="preserve"> «Основы военной службы» предусматривает изучение основных положений, раскрывающих содержание обязательной под</w:t>
      </w:r>
      <w:r w:rsidRPr="00C21463">
        <w:rPr>
          <w:color w:val="000000"/>
          <w:sz w:val="24"/>
          <w:szCs w:val="24"/>
        </w:rPr>
        <w:softHyphen/>
        <w:t xml:space="preserve">готовки молодежи к военной службе. Раздел состоит из семи тем, в которых последовательно раскрывается содержание обязательной подготовки граждан к военной службе. </w:t>
      </w:r>
      <w:proofErr w:type="gramStart"/>
      <w:r w:rsidRPr="00C21463">
        <w:rPr>
          <w:color w:val="000000"/>
          <w:sz w:val="24"/>
          <w:szCs w:val="24"/>
        </w:rPr>
        <w:t>В процессе изучения тематики раздела учащиеся получат начальные знания в области обороны, озна</w:t>
      </w:r>
      <w:r w:rsidRPr="00C21463">
        <w:rPr>
          <w:color w:val="000000"/>
          <w:sz w:val="24"/>
          <w:szCs w:val="24"/>
        </w:rPr>
        <w:softHyphen/>
        <w:t>комятся с основными положениями Военной доктрины Российской Федерации; получат сведения о Вооруженных Силах Российской Фе</w:t>
      </w:r>
      <w:r w:rsidRPr="00C21463">
        <w:rPr>
          <w:color w:val="000000"/>
          <w:sz w:val="24"/>
          <w:szCs w:val="24"/>
        </w:rPr>
        <w:softHyphen/>
        <w:t>дерации, их структуре и предназначении для обеспечения националь</w:t>
      </w:r>
      <w:r w:rsidRPr="00C21463">
        <w:rPr>
          <w:color w:val="000000"/>
          <w:sz w:val="24"/>
          <w:szCs w:val="24"/>
        </w:rPr>
        <w:softHyphen/>
        <w:t>ной безопасности страны; уяснят роль и значение военно-патриоти</w:t>
      </w:r>
      <w:r w:rsidRPr="00C21463">
        <w:rPr>
          <w:color w:val="000000"/>
          <w:sz w:val="24"/>
          <w:szCs w:val="24"/>
        </w:rPr>
        <w:softHyphen/>
        <w:t>ческого воспитания молодежи в деле подготовки граждан России к выполнению конституционного долга по защите Отечества.</w:t>
      </w:r>
      <w:proofErr w:type="gramEnd"/>
    </w:p>
    <w:p w:rsidR="00B973BE" w:rsidRPr="00F10A37" w:rsidRDefault="00B973BE" w:rsidP="00B973BE">
      <w:pPr>
        <w:pStyle w:val="a6"/>
        <w:spacing w:after="0"/>
        <w:ind w:left="1431"/>
        <w:jc w:val="both"/>
        <w:rPr>
          <w:rFonts w:ascii="Times New Roman" w:hAnsi="Times New Roman" w:cs="Times New Roman"/>
          <w:b/>
          <w:sz w:val="24"/>
          <w:szCs w:val="24"/>
        </w:rPr>
      </w:pPr>
      <w:r w:rsidRPr="00F10A37">
        <w:rPr>
          <w:rFonts w:ascii="Times New Roman" w:hAnsi="Times New Roman" w:cs="Times New Roman"/>
          <w:b/>
          <w:sz w:val="24"/>
          <w:szCs w:val="24"/>
        </w:rPr>
        <w:t xml:space="preserve">- </w:t>
      </w:r>
      <w:proofErr w:type="gramStart"/>
      <w:r w:rsidRPr="00F10A37">
        <w:rPr>
          <w:rFonts w:ascii="Times New Roman" w:hAnsi="Times New Roman" w:cs="Times New Roman"/>
          <w:b/>
          <w:sz w:val="24"/>
          <w:szCs w:val="24"/>
        </w:rPr>
        <w:t>м</w:t>
      </w:r>
      <w:proofErr w:type="gramEnd"/>
      <w:r w:rsidRPr="00F10A37">
        <w:rPr>
          <w:rFonts w:ascii="Times New Roman" w:hAnsi="Times New Roman" w:cs="Times New Roman"/>
          <w:b/>
          <w:sz w:val="24"/>
          <w:szCs w:val="24"/>
        </w:rPr>
        <w:t>етоды   и   формы   обучения:</w:t>
      </w:r>
    </w:p>
    <w:p w:rsidR="00B973BE" w:rsidRPr="00F10A37" w:rsidRDefault="00B973BE" w:rsidP="00B973BE">
      <w:pPr>
        <w:pStyle w:val="a6"/>
        <w:numPr>
          <w:ilvl w:val="0"/>
          <w:numId w:val="8"/>
        </w:numPr>
        <w:spacing w:after="0"/>
        <w:jc w:val="both"/>
        <w:rPr>
          <w:rFonts w:ascii="Times New Roman" w:hAnsi="Times New Roman" w:cs="Times New Roman"/>
          <w:color w:val="000000"/>
          <w:spacing w:val="-4"/>
          <w:sz w:val="24"/>
          <w:szCs w:val="24"/>
        </w:rPr>
      </w:pPr>
      <w:r w:rsidRPr="00F10A37">
        <w:rPr>
          <w:rFonts w:ascii="Times New Roman" w:hAnsi="Times New Roman" w:cs="Times New Roman"/>
          <w:color w:val="000000"/>
          <w:spacing w:val="-4"/>
          <w:sz w:val="24"/>
          <w:szCs w:val="24"/>
        </w:rPr>
        <w:t xml:space="preserve">Для организации познавательной деятельности учащихся на уроках ОБЖ целесообразно использовать разнообразные методы и формы обучения. </w:t>
      </w:r>
      <w:proofErr w:type="spellStart"/>
      <w:proofErr w:type="gramStart"/>
      <w:r w:rsidRPr="00F10A37">
        <w:rPr>
          <w:rFonts w:ascii="Times New Roman" w:hAnsi="Times New Roman" w:cs="Times New Roman"/>
          <w:i/>
          <w:color w:val="000000"/>
          <w:spacing w:val="-4"/>
          <w:sz w:val="24"/>
          <w:szCs w:val="24"/>
        </w:rPr>
        <w:t>Перцептивные</w:t>
      </w:r>
      <w:proofErr w:type="spellEnd"/>
      <w:r w:rsidRPr="00F10A37">
        <w:rPr>
          <w:rFonts w:ascii="Times New Roman" w:hAnsi="Times New Roman" w:cs="Times New Roman"/>
          <w:i/>
          <w:color w:val="000000"/>
          <w:spacing w:val="-4"/>
          <w:sz w:val="24"/>
          <w:szCs w:val="24"/>
        </w:rPr>
        <w:t>: (словесные, наглядные, практические)</w:t>
      </w:r>
      <w:r w:rsidRPr="00F10A37">
        <w:rPr>
          <w:rFonts w:ascii="Times New Roman" w:hAnsi="Times New Roman" w:cs="Times New Roman"/>
          <w:color w:val="000000"/>
          <w:spacing w:val="-4"/>
          <w:sz w:val="24"/>
          <w:szCs w:val="24"/>
        </w:rPr>
        <w:t xml:space="preserve"> рассказ, лекция, беседа, </w:t>
      </w:r>
      <w:r w:rsidRPr="00F10A37">
        <w:rPr>
          <w:rFonts w:ascii="Times New Roman" w:hAnsi="Times New Roman" w:cs="Times New Roman"/>
          <w:sz w:val="24"/>
          <w:szCs w:val="24"/>
        </w:rPr>
        <w:t>семинары</w:t>
      </w:r>
      <w:r w:rsidRPr="00F10A37">
        <w:rPr>
          <w:rFonts w:ascii="Times New Roman" w:hAnsi="Times New Roman" w:cs="Times New Roman"/>
          <w:color w:val="000000"/>
          <w:spacing w:val="-4"/>
          <w:sz w:val="24"/>
          <w:szCs w:val="24"/>
        </w:rPr>
        <w:t xml:space="preserve"> демонстрация, практические</w:t>
      </w:r>
      <w:r w:rsidRPr="00F10A37">
        <w:rPr>
          <w:rFonts w:ascii="Times New Roman" w:hAnsi="Times New Roman" w:cs="Times New Roman"/>
          <w:sz w:val="24"/>
          <w:szCs w:val="24"/>
        </w:rPr>
        <w:t xml:space="preserve"> занятия</w:t>
      </w:r>
      <w:r w:rsidRPr="00F10A37">
        <w:rPr>
          <w:rFonts w:ascii="Times New Roman" w:hAnsi="Times New Roman" w:cs="Times New Roman"/>
          <w:color w:val="000000"/>
          <w:spacing w:val="-4"/>
          <w:sz w:val="24"/>
          <w:szCs w:val="24"/>
        </w:rPr>
        <w:t>.</w:t>
      </w:r>
      <w:proofErr w:type="gramEnd"/>
      <w:r w:rsidRPr="00F10A37">
        <w:rPr>
          <w:rFonts w:ascii="Times New Roman" w:hAnsi="Times New Roman" w:cs="Times New Roman"/>
          <w:sz w:val="24"/>
          <w:szCs w:val="24"/>
        </w:rPr>
        <w:t xml:space="preserve"> Соревнования. Ролевые игры.</w:t>
      </w:r>
    </w:p>
    <w:p w:rsidR="00B973BE" w:rsidRPr="00F10A37" w:rsidRDefault="00B973BE" w:rsidP="00B973BE">
      <w:pPr>
        <w:pStyle w:val="a6"/>
        <w:numPr>
          <w:ilvl w:val="0"/>
          <w:numId w:val="8"/>
        </w:numPr>
        <w:spacing w:after="0"/>
        <w:jc w:val="both"/>
        <w:rPr>
          <w:rFonts w:ascii="Times New Roman" w:hAnsi="Times New Roman" w:cs="Times New Roman"/>
          <w:color w:val="000000"/>
          <w:spacing w:val="-4"/>
          <w:sz w:val="24"/>
          <w:szCs w:val="24"/>
        </w:rPr>
      </w:pPr>
      <w:proofErr w:type="gramStart"/>
      <w:r w:rsidRPr="00F10A37">
        <w:rPr>
          <w:rFonts w:ascii="Times New Roman" w:hAnsi="Times New Roman" w:cs="Times New Roman"/>
          <w:i/>
          <w:color w:val="000000"/>
          <w:spacing w:val="-4"/>
          <w:sz w:val="24"/>
          <w:szCs w:val="24"/>
        </w:rPr>
        <w:lastRenderedPageBreak/>
        <w:t>Логические</w:t>
      </w:r>
      <w:proofErr w:type="gramEnd"/>
      <w:r w:rsidRPr="00F10A37">
        <w:rPr>
          <w:rFonts w:ascii="Times New Roman" w:hAnsi="Times New Roman" w:cs="Times New Roman"/>
          <w:i/>
          <w:color w:val="000000"/>
          <w:spacing w:val="-4"/>
          <w:sz w:val="24"/>
          <w:szCs w:val="24"/>
        </w:rPr>
        <w:t>: (индуктивные и дедуктивные)</w:t>
      </w:r>
      <w:r w:rsidRPr="00F10A37">
        <w:rPr>
          <w:rFonts w:ascii="Times New Roman" w:hAnsi="Times New Roman" w:cs="Times New Roman"/>
          <w:color w:val="000000"/>
          <w:spacing w:val="-4"/>
          <w:sz w:val="24"/>
          <w:szCs w:val="24"/>
        </w:rPr>
        <w:t xml:space="preserve"> логическое изложение и восприятие учебного материала учеником.</w:t>
      </w:r>
      <w:r w:rsidRPr="00F10A37">
        <w:rPr>
          <w:rFonts w:ascii="Times New Roman" w:hAnsi="Times New Roman" w:cs="Times New Roman"/>
          <w:color w:val="000000"/>
          <w:sz w:val="24"/>
          <w:szCs w:val="24"/>
        </w:rPr>
        <w:t xml:space="preserve"> (Анализ ситу</w:t>
      </w:r>
      <w:r w:rsidRPr="00F10A37">
        <w:rPr>
          <w:rFonts w:ascii="Times New Roman" w:hAnsi="Times New Roman" w:cs="Times New Roman"/>
          <w:color w:val="000000"/>
          <w:sz w:val="24"/>
          <w:szCs w:val="24"/>
        </w:rPr>
        <w:softHyphen/>
      </w:r>
      <w:r w:rsidRPr="00F10A37">
        <w:rPr>
          <w:rFonts w:ascii="Times New Roman" w:hAnsi="Times New Roman" w:cs="Times New Roman"/>
          <w:color w:val="000000"/>
          <w:spacing w:val="-4"/>
          <w:sz w:val="24"/>
          <w:szCs w:val="24"/>
        </w:rPr>
        <w:t>ации).</w:t>
      </w:r>
    </w:p>
    <w:p w:rsidR="00B973BE" w:rsidRPr="00F10A37" w:rsidRDefault="00B973BE" w:rsidP="00B973BE">
      <w:pPr>
        <w:pStyle w:val="a6"/>
        <w:numPr>
          <w:ilvl w:val="0"/>
          <w:numId w:val="8"/>
        </w:numPr>
        <w:spacing w:after="0"/>
        <w:jc w:val="both"/>
        <w:rPr>
          <w:rFonts w:ascii="Times New Roman" w:hAnsi="Times New Roman" w:cs="Times New Roman"/>
          <w:color w:val="000000"/>
          <w:spacing w:val="-4"/>
          <w:sz w:val="24"/>
          <w:szCs w:val="24"/>
        </w:rPr>
      </w:pPr>
      <w:r w:rsidRPr="00F10A37">
        <w:rPr>
          <w:rFonts w:ascii="Times New Roman" w:hAnsi="Times New Roman" w:cs="Times New Roman"/>
          <w:i/>
          <w:color w:val="000000"/>
          <w:spacing w:val="-4"/>
          <w:sz w:val="24"/>
          <w:szCs w:val="24"/>
        </w:rPr>
        <w:t>Гностический: объяснительно-репродуктивный, информационно поисковый, исследовательский.</w:t>
      </w:r>
      <w:r w:rsidRPr="00F10A37">
        <w:rPr>
          <w:rFonts w:ascii="Times New Roman" w:hAnsi="Times New Roman" w:cs="Times New Roman"/>
          <w:color w:val="000000"/>
          <w:sz w:val="24"/>
          <w:szCs w:val="24"/>
        </w:rPr>
        <w:t xml:space="preserve"> </w:t>
      </w:r>
      <w:proofErr w:type="gramStart"/>
      <w:r w:rsidRPr="00F10A37">
        <w:rPr>
          <w:rFonts w:ascii="Times New Roman" w:hAnsi="Times New Roman" w:cs="Times New Roman"/>
          <w:color w:val="000000"/>
          <w:sz w:val="24"/>
          <w:szCs w:val="24"/>
        </w:rPr>
        <w:t>(Реферат.</w:t>
      </w:r>
      <w:proofErr w:type="gramEnd"/>
      <w:r w:rsidRPr="00F10A37">
        <w:rPr>
          <w:rFonts w:ascii="Times New Roman" w:hAnsi="Times New Roman" w:cs="Times New Roman"/>
          <w:color w:val="000000"/>
          <w:sz w:val="24"/>
          <w:szCs w:val="24"/>
        </w:rPr>
        <w:t xml:space="preserve"> Доклад. </w:t>
      </w:r>
      <w:proofErr w:type="gramStart"/>
      <w:r w:rsidRPr="00F10A37">
        <w:rPr>
          <w:rFonts w:ascii="Times New Roman" w:hAnsi="Times New Roman" w:cs="Times New Roman"/>
          <w:color w:val="000000"/>
          <w:sz w:val="24"/>
          <w:szCs w:val="24"/>
        </w:rPr>
        <w:t>Проектное задание)</w:t>
      </w:r>
      <w:proofErr w:type="gramEnd"/>
    </w:p>
    <w:p w:rsidR="00B973BE" w:rsidRPr="00F10A37" w:rsidRDefault="00B973BE" w:rsidP="00B973BE">
      <w:pPr>
        <w:pStyle w:val="a6"/>
        <w:numPr>
          <w:ilvl w:val="0"/>
          <w:numId w:val="8"/>
        </w:numPr>
        <w:spacing w:after="0"/>
        <w:jc w:val="both"/>
        <w:rPr>
          <w:rFonts w:ascii="Times New Roman" w:hAnsi="Times New Roman" w:cs="Times New Roman"/>
          <w:i/>
          <w:color w:val="000000"/>
          <w:spacing w:val="-4"/>
          <w:sz w:val="24"/>
          <w:szCs w:val="24"/>
        </w:rPr>
      </w:pPr>
      <w:proofErr w:type="gramStart"/>
      <w:r w:rsidRPr="00F10A37">
        <w:rPr>
          <w:rFonts w:ascii="Times New Roman" w:hAnsi="Times New Roman" w:cs="Times New Roman"/>
          <w:i/>
          <w:color w:val="000000"/>
          <w:spacing w:val="-4"/>
          <w:sz w:val="24"/>
          <w:szCs w:val="24"/>
        </w:rPr>
        <w:t>Кибернетический</w:t>
      </w:r>
      <w:proofErr w:type="gramEnd"/>
      <w:r w:rsidRPr="00F10A37">
        <w:rPr>
          <w:rFonts w:ascii="Times New Roman" w:hAnsi="Times New Roman" w:cs="Times New Roman"/>
          <w:i/>
          <w:color w:val="000000"/>
          <w:spacing w:val="-4"/>
          <w:sz w:val="24"/>
          <w:szCs w:val="24"/>
        </w:rPr>
        <w:t>: управления и самоуправления учебно-познавательной деятельностью.</w:t>
      </w:r>
    </w:p>
    <w:p w:rsidR="00B973BE" w:rsidRPr="00F10A37" w:rsidRDefault="00B973BE" w:rsidP="00B973BE">
      <w:pPr>
        <w:pStyle w:val="a6"/>
        <w:numPr>
          <w:ilvl w:val="0"/>
          <w:numId w:val="8"/>
        </w:numPr>
        <w:spacing w:after="0"/>
        <w:jc w:val="both"/>
        <w:rPr>
          <w:rFonts w:ascii="Times New Roman" w:hAnsi="Times New Roman" w:cs="Times New Roman"/>
          <w:color w:val="000000"/>
          <w:spacing w:val="-4"/>
          <w:sz w:val="24"/>
          <w:szCs w:val="24"/>
        </w:rPr>
      </w:pPr>
      <w:r w:rsidRPr="00F10A37">
        <w:rPr>
          <w:rFonts w:ascii="Times New Roman" w:hAnsi="Times New Roman" w:cs="Times New Roman"/>
          <w:i/>
          <w:color w:val="000000"/>
          <w:spacing w:val="-4"/>
          <w:sz w:val="24"/>
          <w:szCs w:val="24"/>
        </w:rPr>
        <w:t>Контроля и самоконтроля</w:t>
      </w:r>
      <w:r w:rsidRPr="00F10A37">
        <w:rPr>
          <w:rFonts w:ascii="Times New Roman" w:hAnsi="Times New Roman" w:cs="Times New Roman"/>
          <w:color w:val="000000"/>
          <w:spacing w:val="-4"/>
          <w:sz w:val="24"/>
          <w:szCs w:val="24"/>
        </w:rPr>
        <w:t xml:space="preserve"> (</w:t>
      </w:r>
      <w:proofErr w:type="gramStart"/>
      <w:r w:rsidRPr="00F10A37">
        <w:rPr>
          <w:rFonts w:ascii="Times New Roman" w:hAnsi="Times New Roman" w:cs="Times New Roman"/>
          <w:color w:val="000000"/>
          <w:spacing w:val="-4"/>
          <w:sz w:val="24"/>
          <w:szCs w:val="24"/>
        </w:rPr>
        <w:t>устный</w:t>
      </w:r>
      <w:proofErr w:type="gramEnd"/>
      <w:r w:rsidRPr="00F10A37">
        <w:rPr>
          <w:rFonts w:ascii="Times New Roman" w:hAnsi="Times New Roman" w:cs="Times New Roman"/>
          <w:color w:val="000000"/>
          <w:spacing w:val="-4"/>
          <w:sz w:val="24"/>
          <w:szCs w:val="24"/>
        </w:rPr>
        <w:t>, письменный).</w:t>
      </w:r>
    </w:p>
    <w:p w:rsidR="00B973BE" w:rsidRPr="00F10A37" w:rsidRDefault="00B973BE" w:rsidP="00B973BE">
      <w:pPr>
        <w:pStyle w:val="a6"/>
        <w:numPr>
          <w:ilvl w:val="0"/>
          <w:numId w:val="8"/>
        </w:numPr>
        <w:spacing w:after="0"/>
        <w:jc w:val="both"/>
        <w:rPr>
          <w:rFonts w:ascii="Times New Roman" w:hAnsi="Times New Roman" w:cs="Times New Roman"/>
          <w:i/>
          <w:color w:val="000000"/>
          <w:spacing w:val="-4"/>
          <w:sz w:val="24"/>
          <w:szCs w:val="24"/>
        </w:rPr>
      </w:pPr>
      <w:r w:rsidRPr="00F10A37">
        <w:rPr>
          <w:rFonts w:ascii="Times New Roman" w:hAnsi="Times New Roman" w:cs="Times New Roman"/>
          <w:i/>
          <w:color w:val="000000"/>
          <w:spacing w:val="-4"/>
          <w:sz w:val="24"/>
          <w:szCs w:val="24"/>
        </w:rPr>
        <w:t>Стимулирования и мотивации.</w:t>
      </w:r>
    </w:p>
    <w:p w:rsidR="00B973BE" w:rsidRPr="00F10A37" w:rsidRDefault="00B973BE" w:rsidP="00B973BE">
      <w:pPr>
        <w:pStyle w:val="a6"/>
        <w:numPr>
          <w:ilvl w:val="0"/>
          <w:numId w:val="8"/>
        </w:numPr>
        <w:spacing w:after="0"/>
        <w:jc w:val="both"/>
        <w:rPr>
          <w:rFonts w:ascii="Times New Roman" w:hAnsi="Times New Roman" w:cs="Times New Roman"/>
          <w:color w:val="000000"/>
          <w:spacing w:val="-4"/>
          <w:sz w:val="24"/>
          <w:szCs w:val="24"/>
        </w:rPr>
      </w:pPr>
      <w:r w:rsidRPr="00F10A37">
        <w:rPr>
          <w:rFonts w:ascii="Times New Roman" w:hAnsi="Times New Roman" w:cs="Times New Roman"/>
          <w:i/>
          <w:color w:val="000000"/>
          <w:spacing w:val="-4"/>
          <w:sz w:val="24"/>
          <w:szCs w:val="24"/>
        </w:rPr>
        <w:t>Самостоятельной учебной деятельности</w:t>
      </w:r>
      <w:r w:rsidRPr="00F10A37">
        <w:rPr>
          <w:rFonts w:ascii="Times New Roman" w:hAnsi="Times New Roman" w:cs="Times New Roman"/>
          <w:color w:val="000000"/>
          <w:spacing w:val="-4"/>
          <w:sz w:val="24"/>
          <w:szCs w:val="24"/>
        </w:rPr>
        <w:t>.</w:t>
      </w:r>
    </w:p>
    <w:p w:rsidR="00B973BE" w:rsidRPr="00F10A37" w:rsidRDefault="00B973BE" w:rsidP="00B973BE">
      <w:pPr>
        <w:pStyle w:val="a6"/>
        <w:numPr>
          <w:ilvl w:val="0"/>
          <w:numId w:val="8"/>
        </w:numPr>
        <w:spacing w:after="0"/>
        <w:jc w:val="both"/>
        <w:rPr>
          <w:rFonts w:ascii="Times New Roman" w:hAnsi="Times New Roman" w:cs="Times New Roman"/>
          <w:color w:val="000000"/>
          <w:spacing w:val="-4"/>
          <w:sz w:val="24"/>
          <w:szCs w:val="24"/>
        </w:rPr>
      </w:pPr>
      <w:r w:rsidRPr="00F10A37">
        <w:rPr>
          <w:rFonts w:ascii="Times New Roman" w:hAnsi="Times New Roman" w:cs="Times New Roman"/>
          <w:i/>
          <w:color w:val="000000"/>
          <w:spacing w:val="-4"/>
          <w:sz w:val="24"/>
          <w:szCs w:val="24"/>
        </w:rPr>
        <w:t>Фронтальная форма</w:t>
      </w:r>
      <w:r w:rsidRPr="00F10A37">
        <w:rPr>
          <w:rFonts w:ascii="Times New Roman" w:hAnsi="Times New Roman" w:cs="Times New Roman"/>
          <w:color w:val="000000"/>
          <w:spacing w:val="-4"/>
          <w:sz w:val="24"/>
          <w:szCs w:val="24"/>
        </w:rPr>
        <w:t xml:space="preserve"> обучения, активно управляет восприятием информации, систематическим повторением и закреплением знаний учениками.</w:t>
      </w:r>
    </w:p>
    <w:p w:rsidR="00B973BE" w:rsidRPr="00F10A37" w:rsidRDefault="00B973BE" w:rsidP="00B973BE">
      <w:pPr>
        <w:pStyle w:val="a6"/>
        <w:numPr>
          <w:ilvl w:val="0"/>
          <w:numId w:val="8"/>
        </w:numPr>
        <w:spacing w:after="0"/>
        <w:jc w:val="both"/>
        <w:rPr>
          <w:rFonts w:ascii="Times New Roman" w:hAnsi="Times New Roman" w:cs="Times New Roman"/>
          <w:color w:val="000000"/>
          <w:spacing w:val="-4"/>
          <w:sz w:val="24"/>
          <w:szCs w:val="24"/>
        </w:rPr>
      </w:pPr>
      <w:r w:rsidRPr="00F10A37">
        <w:rPr>
          <w:rFonts w:ascii="Times New Roman" w:hAnsi="Times New Roman" w:cs="Times New Roman"/>
          <w:i/>
          <w:color w:val="000000"/>
          <w:spacing w:val="-4"/>
          <w:sz w:val="24"/>
          <w:szCs w:val="24"/>
        </w:rPr>
        <w:t xml:space="preserve">Групповая форма </w:t>
      </w:r>
      <w:r w:rsidRPr="00F10A37">
        <w:rPr>
          <w:rFonts w:ascii="Times New Roman" w:hAnsi="Times New Roman" w:cs="Times New Roman"/>
          <w:color w:val="000000"/>
          <w:spacing w:val="-4"/>
          <w:sz w:val="24"/>
          <w:szCs w:val="24"/>
        </w:rPr>
        <w:t>обеспечивает учёт дифференцированных запросов учащихся.</w:t>
      </w:r>
    </w:p>
    <w:p w:rsidR="00B973BE" w:rsidRPr="00F10A37" w:rsidRDefault="00B973BE" w:rsidP="00B973BE">
      <w:pPr>
        <w:pStyle w:val="a6"/>
        <w:numPr>
          <w:ilvl w:val="0"/>
          <w:numId w:val="8"/>
        </w:numPr>
        <w:spacing w:after="0"/>
        <w:jc w:val="both"/>
        <w:rPr>
          <w:rFonts w:ascii="Times New Roman" w:hAnsi="Times New Roman" w:cs="Times New Roman"/>
          <w:color w:val="000000"/>
          <w:spacing w:val="-4"/>
          <w:sz w:val="24"/>
          <w:szCs w:val="24"/>
        </w:rPr>
      </w:pPr>
      <w:r w:rsidRPr="00F10A37">
        <w:rPr>
          <w:rFonts w:ascii="Times New Roman" w:hAnsi="Times New Roman" w:cs="Times New Roman"/>
          <w:i/>
          <w:color w:val="000000"/>
          <w:spacing w:val="-4"/>
          <w:sz w:val="24"/>
          <w:szCs w:val="24"/>
        </w:rPr>
        <w:t xml:space="preserve">Индивидуальная работа </w:t>
      </w:r>
      <w:r w:rsidRPr="00F10A37">
        <w:rPr>
          <w:rFonts w:ascii="Times New Roman" w:hAnsi="Times New Roman" w:cs="Times New Roman"/>
          <w:color w:val="000000"/>
          <w:spacing w:val="-4"/>
          <w:sz w:val="24"/>
          <w:szCs w:val="24"/>
        </w:rPr>
        <w:t>в наибольшей мере помогает учесть особенности темпа работы каждого ученика.</w:t>
      </w:r>
    </w:p>
    <w:p w:rsidR="00B973BE" w:rsidRPr="00C21463" w:rsidRDefault="00B973BE" w:rsidP="00B973BE">
      <w:pPr>
        <w:shd w:val="clear" w:color="auto" w:fill="FFFFFF"/>
        <w:ind w:left="1431" w:right="41"/>
        <w:jc w:val="both"/>
        <w:rPr>
          <w:b/>
          <w:color w:val="000000"/>
          <w:sz w:val="24"/>
          <w:szCs w:val="24"/>
        </w:rPr>
      </w:pPr>
      <w:r w:rsidRPr="00C21463">
        <w:rPr>
          <w:b/>
          <w:color w:val="000000"/>
          <w:sz w:val="24"/>
          <w:szCs w:val="24"/>
        </w:rPr>
        <w:t>- предполагаемые результаты:</w:t>
      </w:r>
    </w:p>
    <w:p w:rsidR="00B973BE" w:rsidRPr="00C21463" w:rsidRDefault="00B973BE" w:rsidP="00B973BE">
      <w:pPr>
        <w:shd w:val="clear" w:color="auto" w:fill="FFFFFF"/>
        <w:ind w:right="41"/>
        <w:jc w:val="both"/>
        <w:rPr>
          <w:color w:val="000000"/>
          <w:sz w:val="24"/>
          <w:szCs w:val="24"/>
        </w:rPr>
      </w:pPr>
      <w:r w:rsidRPr="00C21463">
        <w:rPr>
          <w:color w:val="000000"/>
          <w:sz w:val="24"/>
          <w:szCs w:val="24"/>
        </w:rPr>
        <w:t xml:space="preserve">    В результате учебного процесса учащиеся получают весь комплекс знаний умений и навыков запланированного учебного процесса;</w:t>
      </w:r>
    </w:p>
    <w:p w:rsidR="00B973BE" w:rsidRPr="00C21463" w:rsidRDefault="00B973BE" w:rsidP="00B973BE">
      <w:pPr>
        <w:shd w:val="clear" w:color="auto" w:fill="FFFFFF"/>
        <w:ind w:left="1431" w:right="41"/>
        <w:jc w:val="both"/>
        <w:rPr>
          <w:b/>
          <w:color w:val="000000"/>
          <w:sz w:val="24"/>
          <w:szCs w:val="24"/>
        </w:rPr>
      </w:pPr>
      <w:r w:rsidRPr="00C21463">
        <w:rPr>
          <w:b/>
          <w:color w:val="000000"/>
          <w:sz w:val="24"/>
          <w:szCs w:val="24"/>
        </w:rPr>
        <w:t>- общая характеристика учебного процесса: методы, формы обучения и режим занятий</w:t>
      </w:r>
    </w:p>
    <w:p w:rsidR="00B973BE" w:rsidRPr="00C21463" w:rsidRDefault="00B973BE" w:rsidP="00B973BE">
      <w:pPr>
        <w:shd w:val="clear" w:color="auto" w:fill="FFFFFF"/>
        <w:ind w:right="41"/>
        <w:jc w:val="both"/>
        <w:rPr>
          <w:color w:val="000000"/>
          <w:spacing w:val="-4"/>
          <w:sz w:val="24"/>
          <w:szCs w:val="24"/>
        </w:rPr>
      </w:pPr>
      <w:r w:rsidRPr="00C21463">
        <w:rPr>
          <w:color w:val="000000"/>
          <w:sz w:val="24"/>
          <w:szCs w:val="24"/>
        </w:rPr>
        <w:t xml:space="preserve"> В учебном процессе используются методы рассказа, показа, тренировок при изучении тем практической направленности. Информационная тематика предполагает большее использование на занятиях анализа ситуаций, </w:t>
      </w:r>
      <w:r w:rsidRPr="00C21463">
        <w:rPr>
          <w:color w:val="000000"/>
          <w:spacing w:val="-4"/>
          <w:sz w:val="24"/>
          <w:szCs w:val="24"/>
        </w:rPr>
        <w:t>объяснительно-репродуктивной, информационно поисковой, исследовательской</w:t>
      </w:r>
    </w:p>
    <w:p w:rsidR="00B973BE" w:rsidRPr="00C21463" w:rsidRDefault="00B973BE" w:rsidP="00B973BE">
      <w:pPr>
        <w:shd w:val="clear" w:color="auto" w:fill="FFFFFF"/>
        <w:ind w:right="41"/>
        <w:jc w:val="both"/>
        <w:rPr>
          <w:color w:val="000000"/>
          <w:sz w:val="24"/>
          <w:szCs w:val="24"/>
        </w:rPr>
      </w:pPr>
      <w:r w:rsidRPr="00C21463">
        <w:rPr>
          <w:color w:val="000000"/>
          <w:spacing w:val="-4"/>
          <w:sz w:val="24"/>
          <w:szCs w:val="24"/>
        </w:rPr>
        <w:t>деятельности учащихся.</w:t>
      </w:r>
    </w:p>
    <w:p w:rsidR="00B973BE" w:rsidRPr="00C21463" w:rsidRDefault="00B973BE" w:rsidP="00B973BE">
      <w:pPr>
        <w:shd w:val="clear" w:color="auto" w:fill="FFFFFF"/>
        <w:ind w:left="1431" w:right="41"/>
        <w:jc w:val="both"/>
        <w:rPr>
          <w:b/>
          <w:color w:val="000000"/>
          <w:sz w:val="24"/>
          <w:szCs w:val="24"/>
        </w:rPr>
      </w:pPr>
      <w:r w:rsidRPr="00C21463">
        <w:rPr>
          <w:b/>
          <w:color w:val="000000"/>
          <w:sz w:val="24"/>
          <w:szCs w:val="24"/>
        </w:rPr>
        <w:t>- логические связи данного предмета с остальными предметами (разделами) учебного (образовательного) плана;</w:t>
      </w:r>
    </w:p>
    <w:p w:rsidR="00B973BE" w:rsidRPr="00C21463" w:rsidRDefault="00B973BE" w:rsidP="00B973BE">
      <w:pPr>
        <w:shd w:val="clear" w:color="auto" w:fill="FFFFFF"/>
        <w:ind w:right="41"/>
        <w:jc w:val="both"/>
        <w:rPr>
          <w:color w:val="000000"/>
          <w:sz w:val="24"/>
          <w:szCs w:val="24"/>
        </w:rPr>
      </w:pPr>
      <w:r w:rsidRPr="00C21463">
        <w:rPr>
          <w:color w:val="000000"/>
          <w:sz w:val="24"/>
          <w:szCs w:val="24"/>
        </w:rPr>
        <w:t xml:space="preserve">Практически вся тематика ОБЖ базируется на знаниях получаемых учащимися при изучении других общеобразовательных предметов. Поэтому на уроках ОБЖ непременно используется </w:t>
      </w:r>
      <w:proofErr w:type="spellStart"/>
      <w:r w:rsidRPr="00C21463">
        <w:rPr>
          <w:color w:val="000000"/>
          <w:sz w:val="24"/>
          <w:szCs w:val="24"/>
        </w:rPr>
        <w:t>межпредметная</w:t>
      </w:r>
      <w:proofErr w:type="spellEnd"/>
      <w:r w:rsidRPr="00C21463">
        <w:rPr>
          <w:color w:val="000000"/>
          <w:sz w:val="24"/>
          <w:szCs w:val="24"/>
        </w:rPr>
        <w:t xml:space="preserve"> связь: </w:t>
      </w:r>
      <w:proofErr w:type="spellStart"/>
      <w:r w:rsidRPr="00C21463">
        <w:rPr>
          <w:color w:val="000000"/>
          <w:sz w:val="24"/>
          <w:szCs w:val="24"/>
        </w:rPr>
        <w:t>физкультура-ЗОЖ</w:t>
      </w:r>
      <w:proofErr w:type="spellEnd"/>
      <w:r w:rsidRPr="00C21463">
        <w:rPr>
          <w:color w:val="000000"/>
          <w:sz w:val="24"/>
          <w:szCs w:val="24"/>
        </w:rPr>
        <w:t xml:space="preserve">; </w:t>
      </w:r>
      <w:proofErr w:type="spellStart"/>
      <w:r w:rsidRPr="00C21463">
        <w:rPr>
          <w:color w:val="000000"/>
          <w:sz w:val="24"/>
          <w:szCs w:val="24"/>
        </w:rPr>
        <w:t>история-ОВС</w:t>
      </w:r>
      <w:proofErr w:type="spellEnd"/>
      <w:r w:rsidRPr="00C21463">
        <w:rPr>
          <w:color w:val="000000"/>
          <w:sz w:val="24"/>
          <w:szCs w:val="24"/>
        </w:rPr>
        <w:t xml:space="preserve">; </w:t>
      </w:r>
      <w:proofErr w:type="spellStart"/>
      <w:r w:rsidRPr="00C21463">
        <w:rPr>
          <w:color w:val="000000"/>
          <w:sz w:val="24"/>
          <w:szCs w:val="24"/>
        </w:rPr>
        <w:t>биология-ЗОЖ</w:t>
      </w:r>
      <w:proofErr w:type="spellEnd"/>
      <w:r w:rsidRPr="00C21463">
        <w:rPr>
          <w:color w:val="000000"/>
          <w:sz w:val="24"/>
          <w:szCs w:val="24"/>
        </w:rPr>
        <w:t xml:space="preserve">, оказание ПМП; география-выживание в природе, </w:t>
      </w:r>
      <w:proofErr w:type="spellStart"/>
      <w:r w:rsidRPr="00C21463">
        <w:rPr>
          <w:color w:val="000000"/>
          <w:sz w:val="24"/>
          <w:szCs w:val="24"/>
        </w:rPr>
        <w:t>химия-опасные</w:t>
      </w:r>
      <w:proofErr w:type="spellEnd"/>
      <w:r w:rsidRPr="00C21463">
        <w:rPr>
          <w:color w:val="000000"/>
          <w:sz w:val="24"/>
          <w:szCs w:val="24"/>
        </w:rPr>
        <w:t xml:space="preserve"> </w:t>
      </w:r>
      <w:proofErr w:type="spellStart"/>
      <w:r w:rsidRPr="00C21463">
        <w:rPr>
          <w:color w:val="000000"/>
          <w:sz w:val="24"/>
          <w:szCs w:val="24"/>
        </w:rPr>
        <w:t>в-ва</w:t>
      </w:r>
      <w:proofErr w:type="gramStart"/>
      <w:r w:rsidRPr="00C21463">
        <w:rPr>
          <w:color w:val="000000"/>
          <w:sz w:val="24"/>
          <w:szCs w:val="24"/>
        </w:rPr>
        <w:t>,э</w:t>
      </w:r>
      <w:proofErr w:type="gramEnd"/>
      <w:r w:rsidRPr="00C21463">
        <w:rPr>
          <w:color w:val="000000"/>
          <w:sz w:val="24"/>
          <w:szCs w:val="24"/>
        </w:rPr>
        <w:t>кологическая</w:t>
      </w:r>
      <w:proofErr w:type="spellEnd"/>
      <w:r w:rsidRPr="00C21463">
        <w:rPr>
          <w:color w:val="000000"/>
          <w:sz w:val="24"/>
          <w:szCs w:val="24"/>
        </w:rPr>
        <w:t xml:space="preserve"> безопасность; </w:t>
      </w:r>
      <w:proofErr w:type="spellStart"/>
      <w:r w:rsidRPr="00C21463">
        <w:rPr>
          <w:color w:val="000000"/>
          <w:sz w:val="24"/>
          <w:szCs w:val="24"/>
        </w:rPr>
        <w:t>физика-природные</w:t>
      </w:r>
      <w:proofErr w:type="spellEnd"/>
      <w:r w:rsidRPr="00C21463">
        <w:rPr>
          <w:color w:val="000000"/>
          <w:sz w:val="24"/>
          <w:szCs w:val="24"/>
        </w:rPr>
        <w:t xml:space="preserve"> явления, техногенные аварии и катастрофы.</w:t>
      </w:r>
    </w:p>
    <w:p w:rsidR="00B973BE" w:rsidRPr="00C21463" w:rsidRDefault="00B973BE" w:rsidP="00B973BE">
      <w:pPr>
        <w:shd w:val="clear" w:color="auto" w:fill="FFFFFF"/>
        <w:ind w:left="1431" w:right="41"/>
        <w:jc w:val="both"/>
        <w:rPr>
          <w:b/>
          <w:color w:val="000000"/>
          <w:sz w:val="24"/>
          <w:szCs w:val="24"/>
        </w:rPr>
      </w:pPr>
      <w:r w:rsidRPr="00C21463">
        <w:rPr>
          <w:b/>
          <w:color w:val="000000"/>
          <w:sz w:val="24"/>
          <w:szCs w:val="24"/>
        </w:rPr>
        <w:t xml:space="preserve">- </w:t>
      </w:r>
      <w:proofErr w:type="gramStart"/>
      <w:r w:rsidRPr="00C21463">
        <w:rPr>
          <w:b/>
          <w:color w:val="000000"/>
          <w:sz w:val="24"/>
          <w:szCs w:val="24"/>
        </w:rPr>
        <w:t>с</w:t>
      </w:r>
      <w:proofErr w:type="gramEnd"/>
      <w:r w:rsidRPr="00C21463">
        <w:rPr>
          <w:b/>
          <w:color w:val="000000"/>
          <w:sz w:val="24"/>
          <w:szCs w:val="24"/>
        </w:rPr>
        <w:t>истема оценки достижений учащихся;</w:t>
      </w:r>
    </w:p>
    <w:p w:rsidR="00B973BE" w:rsidRPr="00C21463" w:rsidRDefault="00B973BE" w:rsidP="00B973BE">
      <w:pPr>
        <w:shd w:val="clear" w:color="auto" w:fill="FFFFFF"/>
        <w:ind w:right="41"/>
        <w:jc w:val="both"/>
        <w:rPr>
          <w:color w:val="000000"/>
          <w:sz w:val="24"/>
          <w:szCs w:val="24"/>
        </w:rPr>
      </w:pPr>
      <w:r w:rsidRPr="00C21463">
        <w:rPr>
          <w:color w:val="000000"/>
          <w:sz w:val="24"/>
          <w:szCs w:val="24"/>
        </w:rPr>
        <w:t>Деятельность учащихся на уроках ОБЖ оценивается с позиций современных образовательных технологий: личностного подхода в обучении, развивающего обучения и успешности деятельности учащихся. Задания носят посильный развивающий характер. Оценивание имеет форму стимулирования обучения и саморазвития школьника в рамках возможностей учащихся.</w:t>
      </w:r>
    </w:p>
    <w:p w:rsidR="00B973BE" w:rsidRPr="00C21463" w:rsidRDefault="00B973BE" w:rsidP="00B973BE">
      <w:pPr>
        <w:shd w:val="clear" w:color="auto" w:fill="FFFFFF"/>
        <w:adjustRightInd w:val="0"/>
        <w:ind w:left="1431"/>
        <w:jc w:val="both"/>
        <w:rPr>
          <w:b/>
          <w:color w:val="000000"/>
          <w:sz w:val="24"/>
          <w:szCs w:val="24"/>
        </w:rPr>
      </w:pPr>
      <w:r w:rsidRPr="00C21463">
        <w:rPr>
          <w:b/>
          <w:color w:val="000000"/>
          <w:sz w:val="24"/>
          <w:szCs w:val="24"/>
        </w:rPr>
        <w:t>- инструментарий для оценивания результатов;</w:t>
      </w:r>
    </w:p>
    <w:p w:rsidR="00B973BE" w:rsidRPr="00C21463" w:rsidRDefault="00B973BE" w:rsidP="00B973BE">
      <w:pPr>
        <w:shd w:val="clear" w:color="auto" w:fill="FFFFFF"/>
        <w:adjustRightInd w:val="0"/>
        <w:jc w:val="both"/>
        <w:rPr>
          <w:color w:val="000000"/>
          <w:sz w:val="24"/>
          <w:szCs w:val="24"/>
        </w:rPr>
      </w:pPr>
      <w:r w:rsidRPr="00C21463">
        <w:rPr>
          <w:color w:val="000000"/>
          <w:sz w:val="24"/>
          <w:szCs w:val="24"/>
        </w:rPr>
        <w:t>Контрольные работы, самостоятельные работы, индивидуальные задания, тесты, устный опрос, викторины и практические задания, выполнение нормативов в практических видах деятельности – главная составляющая учебного процесса.</w:t>
      </w:r>
    </w:p>
    <w:p w:rsidR="00B973BE" w:rsidRDefault="00B973BE" w:rsidP="00B973BE">
      <w:pPr>
        <w:pStyle w:val="dash041e0431044b0447043d044b0439"/>
        <w:jc w:val="both"/>
        <w:rPr>
          <w:rStyle w:val="dash041e0431044b0447043d044b0439char1"/>
          <w:b/>
          <w:szCs w:val="22"/>
        </w:rPr>
      </w:pPr>
    </w:p>
    <w:p w:rsidR="00B973BE" w:rsidRDefault="00B973BE" w:rsidP="00B973BE">
      <w:pPr>
        <w:ind w:firstLine="420"/>
        <w:rPr>
          <w:sz w:val="24"/>
          <w:szCs w:val="24"/>
        </w:rPr>
      </w:pPr>
      <w:r>
        <w:rPr>
          <w:rStyle w:val="dash041e0431044b0447043d044b0439char1"/>
          <w:b/>
          <w:szCs w:val="22"/>
        </w:rPr>
        <w:t>МЕСТО КУРСА «ОБЖ 11 КЛАСС» В УЧЕБНОМ ПЛАНЕ</w:t>
      </w:r>
    </w:p>
    <w:p w:rsidR="00B973BE" w:rsidRPr="00C21463" w:rsidRDefault="00B973BE" w:rsidP="00B973BE">
      <w:pPr>
        <w:ind w:firstLine="420"/>
        <w:rPr>
          <w:sz w:val="24"/>
          <w:szCs w:val="24"/>
        </w:rPr>
      </w:pPr>
      <w:r>
        <w:rPr>
          <w:sz w:val="24"/>
          <w:szCs w:val="24"/>
        </w:rPr>
        <w:t>П</w:t>
      </w:r>
      <w:r w:rsidRPr="00C21463">
        <w:rPr>
          <w:sz w:val="24"/>
          <w:szCs w:val="24"/>
        </w:rPr>
        <w:t>рограмма курса ОБЖ для обучающихся в 10-11 классах общеобразовательных учреждений разработана авторским коллективом в составе: А.Т.Смирнов, В.А.Васнев, Б.И.Мишин</w:t>
      </w:r>
    </w:p>
    <w:p w:rsidR="00B973BE" w:rsidRDefault="00B973BE" w:rsidP="00B973BE">
      <w:pPr>
        <w:pStyle w:val="dash041e0431044b0447043d044b0439"/>
        <w:jc w:val="both"/>
        <w:rPr>
          <w:rStyle w:val="dash041e0431044b0447043d044b0439char1"/>
          <w:b/>
          <w:szCs w:val="22"/>
        </w:rPr>
      </w:pPr>
    </w:p>
    <w:p w:rsidR="00B973BE" w:rsidRPr="00E154BC" w:rsidRDefault="00B973BE" w:rsidP="00B973BE">
      <w:pPr>
        <w:pStyle w:val="dash041e0431044b0447043d044b0439"/>
        <w:jc w:val="both"/>
        <w:rPr>
          <w:rStyle w:val="dash041e0431044b0447043d044b0439char1"/>
        </w:rPr>
      </w:pPr>
      <w:r w:rsidRPr="00E154BC">
        <w:rPr>
          <w:rStyle w:val="dash041e0431044b0447043d044b0439char1"/>
        </w:rPr>
        <w:t>Данная программа рассчитана на 2 года – 10-11 класс. Общее число учебных часов в 11</w:t>
      </w:r>
      <w:r>
        <w:rPr>
          <w:rStyle w:val="dash041e0431044b0447043d044b0439char1"/>
        </w:rPr>
        <w:t xml:space="preserve"> классе - 34</w:t>
      </w:r>
      <w:r w:rsidRPr="00E154BC">
        <w:rPr>
          <w:rStyle w:val="dash041e0431044b0447043d044b0439char1"/>
        </w:rPr>
        <w:t xml:space="preserve"> (1ч в неделю).</w:t>
      </w:r>
    </w:p>
    <w:p w:rsidR="00B973BE" w:rsidRPr="00C21463" w:rsidRDefault="00B973BE" w:rsidP="00B973BE">
      <w:pPr>
        <w:pStyle w:val="a8"/>
        <w:spacing w:before="0" w:beforeAutospacing="0" w:after="0" w:afterAutospacing="0"/>
        <w:rPr>
          <w:b/>
          <w:bCs/>
        </w:rPr>
      </w:pPr>
    </w:p>
    <w:p w:rsidR="00B973BE" w:rsidRDefault="00B973BE" w:rsidP="00B973BE">
      <w:pPr>
        <w:pStyle w:val="a8"/>
        <w:spacing w:before="0" w:beforeAutospacing="0" w:after="0" w:afterAutospacing="0"/>
        <w:jc w:val="center"/>
        <w:rPr>
          <w:b/>
          <w:bCs/>
        </w:rPr>
      </w:pPr>
    </w:p>
    <w:p w:rsidR="00B973BE" w:rsidRPr="00C21463" w:rsidRDefault="00B973BE" w:rsidP="00B973BE">
      <w:pPr>
        <w:pStyle w:val="a8"/>
        <w:spacing w:before="0" w:beforeAutospacing="0" w:after="0" w:afterAutospacing="0"/>
        <w:jc w:val="center"/>
        <w:rPr>
          <w:b/>
          <w:bCs/>
        </w:rPr>
      </w:pPr>
      <w:r w:rsidRPr="00C21463">
        <w:rPr>
          <w:b/>
          <w:bCs/>
        </w:rPr>
        <w:t>Содержание учебной программы ОБЖ для 11 класса.</w:t>
      </w:r>
    </w:p>
    <w:p w:rsidR="00B973BE" w:rsidRPr="00C21463" w:rsidRDefault="00B973BE" w:rsidP="00B973BE">
      <w:pPr>
        <w:ind w:firstLine="425"/>
        <w:rPr>
          <w:b/>
          <w:sz w:val="24"/>
          <w:szCs w:val="24"/>
        </w:rPr>
      </w:pPr>
      <w:proofErr w:type="gramStart"/>
      <w:r w:rsidRPr="00C21463">
        <w:rPr>
          <w:b/>
          <w:sz w:val="24"/>
          <w:szCs w:val="24"/>
          <w:lang w:val="en-US"/>
        </w:rPr>
        <w:lastRenderedPageBreak/>
        <w:t>I</w:t>
      </w:r>
      <w:r w:rsidRPr="00C21463">
        <w:rPr>
          <w:b/>
          <w:sz w:val="24"/>
          <w:szCs w:val="24"/>
        </w:rPr>
        <w:t>.Основы медицинских знаний и здорового образа жизни.</w:t>
      </w:r>
      <w:proofErr w:type="gramEnd"/>
    </w:p>
    <w:p w:rsidR="00B973BE" w:rsidRPr="00C21463" w:rsidRDefault="00B973BE" w:rsidP="00B973BE">
      <w:pPr>
        <w:ind w:firstLine="425"/>
        <w:rPr>
          <w:b/>
          <w:sz w:val="24"/>
          <w:szCs w:val="24"/>
        </w:rPr>
      </w:pPr>
      <w:r w:rsidRPr="00C21463">
        <w:rPr>
          <w:b/>
          <w:sz w:val="24"/>
          <w:szCs w:val="24"/>
        </w:rPr>
        <w:t xml:space="preserve">1. </w:t>
      </w:r>
      <w:r w:rsidRPr="00C21463">
        <w:rPr>
          <w:b/>
          <w:iCs/>
          <w:sz w:val="24"/>
          <w:szCs w:val="24"/>
        </w:rPr>
        <w:t>Основы медицинских знаний и здорового образа жизни.</w:t>
      </w:r>
    </w:p>
    <w:p w:rsidR="00B973BE" w:rsidRPr="00C21463" w:rsidRDefault="00B973BE" w:rsidP="00B973BE">
      <w:pPr>
        <w:ind w:firstLine="425"/>
        <w:rPr>
          <w:sz w:val="24"/>
          <w:szCs w:val="24"/>
        </w:rPr>
      </w:pPr>
      <w:r w:rsidRPr="00C21463">
        <w:rPr>
          <w:sz w:val="24"/>
          <w:szCs w:val="24"/>
        </w:rPr>
        <w:t xml:space="preserve"> Основы здорового образа жизни. </w:t>
      </w:r>
      <w:r w:rsidRPr="00C21463">
        <w:rPr>
          <w:iCs/>
          <w:sz w:val="24"/>
          <w:szCs w:val="24"/>
        </w:rPr>
        <w:t>  Правила личной гигиены и здоровье</w:t>
      </w:r>
      <w:r w:rsidRPr="00C21463">
        <w:rPr>
          <w:sz w:val="24"/>
          <w:szCs w:val="24"/>
        </w:rPr>
        <w:t>. Личная гигиена, общие понятия и определения. Уход за кожей, зубами и волосами. Гигиена одежды. Некоторые понятия об очище</w:t>
      </w:r>
      <w:r w:rsidRPr="00C21463">
        <w:rPr>
          <w:sz w:val="24"/>
          <w:szCs w:val="24"/>
        </w:rPr>
        <w:softHyphen/>
        <w:t xml:space="preserve">нии организма. </w:t>
      </w:r>
      <w:r w:rsidRPr="00C21463">
        <w:rPr>
          <w:iCs/>
          <w:sz w:val="24"/>
          <w:szCs w:val="24"/>
        </w:rPr>
        <w:t>Нравственность  и здоровье.   Формирование правильного взаимоотношения полов</w:t>
      </w:r>
    </w:p>
    <w:p w:rsidR="00B973BE" w:rsidRPr="00C21463" w:rsidRDefault="00B973BE" w:rsidP="00B973BE">
      <w:pPr>
        <w:ind w:firstLine="425"/>
        <w:rPr>
          <w:sz w:val="24"/>
          <w:szCs w:val="24"/>
        </w:rPr>
      </w:pPr>
      <w:r w:rsidRPr="00C21463">
        <w:rPr>
          <w:sz w:val="24"/>
          <w:szCs w:val="24"/>
        </w:rPr>
        <w:t>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w:t>
      </w:r>
      <w:r w:rsidRPr="00C21463">
        <w:rPr>
          <w:sz w:val="24"/>
          <w:szCs w:val="24"/>
        </w:rPr>
        <w:softHyphen/>
        <w:t xml:space="preserve">ной семьи. </w:t>
      </w:r>
      <w:r w:rsidRPr="00C21463">
        <w:rPr>
          <w:iCs/>
          <w:sz w:val="24"/>
          <w:szCs w:val="24"/>
        </w:rPr>
        <w:t xml:space="preserve">Семья в современном обществе. Законодательство о семье </w:t>
      </w:r>
      <w:r w:rsidRPr="00C21463">
        <w:rPr>
          <w:sz w:val="24"/>
          <w:szCs w:val="24"/>
        </w:rPr>
        <w:t>Брак и семья, основные понятия и определения. Условия и по</w:t>
      </w:r>
      <w:r w:rsidRPr="00C21463">
        <w:rPr>
          <w:sz w:val="24"/>
          <w:szCs w:val="24"/>
        </w:rPr>
        <w:softHyphen/>
        <w:t>рядок заключения брака. Личные права и обязанности супругов. Имущественные права супругов. Права и обязанности родителей. Инфекции, передаваемые половым путем, формы передачи, при</w:t>
      </w:r>
      <w:r w:rsidRPr="00C21463">
        <w:rPr>
          <w:sz w:val="24"/>
          <w:szCs w:val="24"/>
        </w:rPr>
        <w:softHyphen/>
        <w:t xml:space="preserve">чины, способствующие заражению ИППП. Меры профилактики. Уголовная ответственность за заражение венерической болезнью. </w:t>
      </w:r>
      <w:r w:rsidRPr="00C21463">
        <w:rPr>
          <w:iCs/>
          <w:sz w:val="24"/>
          <w:szCs w:val="24"/>
        </w:rPr>
        <w:t>СПИД и его профилактика</w:t>
      </w:r>
      <w:r w:rsidRPr="00C21463">
        <w:rPr>
          <w:sz w:val="24"/>
          <w:szCs w:val="24"/>
        </w:rPr>
        <w:t>. ВИЧ-инфекция и СПИД, краткая характеристика и пути заражения. СПИД — это финальная стадия инфекционного заболевания, вы</w:t>
      </w:r>
      <w:r w:rsidRPr="00C21463">
        <w:rPr>
          <w:sz w:val="24"/>
          <w:szCs w:val="24"/>
        </w:rPr>
        <w:softHyphen/>
        <w:t xml:space="preserve">зываемого вирусом иммунодефицита человека (ВИЧ). Профилактика </w:t>
      </w:r>
      <w:proofErr w:type="spellStart"/>
      <w:r w:rsidRPr="00C21463">
        <w:rPr>
          <w:sz w:val="24"/>
          <w:szCs w:val="24"/>
        </w:rPr>
        <w:t>СПИДа</w:t>
      </w:r>
      <w:proofErr w:type="spellEnd"/>
      <w:r w:rsidRPr="00C21463">
        <w:rPr>
          <w:sz w:val="24"/>
          <w:szCs w:val="24"/>
        </w:rPr>
        <w:t>. Ответственность за заражение ВИЧ-ин</w:t>
      </w:r>
      <w:r w:rsidRPr="00C21463">
        <w:rPr>
          <w:sz w:val="24"/>
          <w:szCs w:val="24"/>
        </w:rPr>
        <w:softHyphen/>
        <w:t>фекцией.</w:t>
      </w:r>
    </w:p>
    <w:p w:rsidR="00B973BE" w:rsidRPr="00C21463" w:rsidRDefault="00B973BE" w:rsidP="00B973BE">
      <w:pPr>
        <w:ind w:firstLine="425"/>
        <w:rPr>
          <w:sz w:val="24"/>
          <w:szCs w:val="24"/>
        </w:rPr>
      </w:pPr>
      <w:r w:rsidRPr="00C21463">
        <w:rPr>
          <w:b/>
          <w:bCs/>
          <w:sz w:val="24"/>
          <w:szCs w:val="24"/>
        </w:rPr>
        <w:t>2.</w:t>
      </w:r>
      <w:r w:rsidRPr="00C21463">
        <w:rPr>
          <w:sz w:val="24"/>
          <w:szCs w:val="24"/>
        </w:rPr>
        <w:t xml:space="preserve">  </w:t>
      </w:r>
      <w:r w:rsidRPr="00C21463">
        <w:rPr>
          <w:b/>
          <w:bCs/>
          <w:sz w:val="24"/>
          <w:szCs w:val="24"/>
        </w:rPr>
        <w:t xml:space="preserve">Основы медицинских знаний </w:t>
      </w:r>
      <w:r w:rsidRPr="00C21463">
        <w:rPr>
          <w:sz w:val="24"/>
          <w:szCs w:val="24"/>
        </w:rPr>
        <w:t xml:space="preserve">и </w:t>
      </w:r>
      <w:r w:rsidRPr="00C21463">
        <w:rPr>
          <w:b/>
          <w:bCs/>
          <w:sz w:val="24"/>
          <w:szCs w:val="24"/>
        </w:rPr>
        <w:t>правила оказания первой медицинской помощи.</w:t>
      </w:r>
    </w:p>
    <w:p w:rsidR="00B973BE" w:rsidRPr="00C21463" w:rsidRDefault="00B973BE" w:rsidP="00B973BE">
      <w:pPr>
        <w:rPr>
          <w:sz w:val="24"/>
          <w:szCs w:val="24"/>
        </w:rPr>
      </w:pPr>
      <w:r w:rsidRPr="00C21463">
        <w:rPr>
          <w:iCs/>
          <w:sz w:val="24"/>
          <w:szCs w:val="24"/>
        </w:rPr>
        <w:t xml:space="preserve"> Первая медицинская помощь при острой сердечной недо</w:t>
      </w:r>
      <w:r w:rsidRPr="00C21463">
        <w:rPr>
          <w:iCs/>
          <w:sz w:val="24"/>
          <w:szCs w:val="24"/>
        </w:rPr>
        <w:softHyphen/>
        <w:t>статочности и инсульте.</w:t>
      </w:r>
      <w:r w:rsidRPr="00C21463">
        <w:rPr>
          <w:sz w:val="24"/>
          <w:szCs w:val="24"/>
        </w:rPr>
        <w:t xml:space="preserve"> Сердечная недостаточность, основные понятия и определения. Инсульт, его возможные причины и возникновение. Первая медицин</w:t>
      </w:r>
      <w:r w:rsidRPr="00C21463">
        <w:rPr>
          <w:sz w:val="24"/>
          <w:szCs w:val="24"/>
        </w:rPr>
        <w:softHyphen/>
        <w:t>ская помощь при острой сердечной недостаточности и инсульте.</w:t>
      </w:r>
    </w:p>
    <w:p w:rsidR="00B973BE" w:rsidRPr="00C21463" w:rsidRDefault="00B973BE" w:rsidP="00B973BE">
      <w:pPr>
        <w:rPr>
          <w:sz w:val="24"/>
          <w:szCs w:val="24"/>
        </w:rPr>
      </w:pPr>
      <w:r w:rsidRPr="00C21463">
        <w:rPr>
          <w:iCs/>
          <w:sz w:val="24"/>
          <w:szCs w:val="24"/>
        </w:rPr>
        <w:t>Первая медицинская помощь при ранениях.</w:t>
      </w:r>
      <w:r w:rsidRPr="00C21463">
        <w:rPr>
          <w:sz w:val="24"/>
          <w:szCs w:val="24"/>
        </w:rPr>
        <w:t xml:space="preserve"> Виды ран и общие правила оказания первой медицинской помощи. Способы остановки кровотечения. Правила наложения давящей повязки. Правила наложения жгута. Борьба с болью. </w:t>
      </w:r>
      <w:r w:rsidRPr="00C21463">
        <w:rPr>
          <w:iCs/>
          <w:sz w:val="24"/>
          <w:szCs w:val="24"/>
        </w:rPr>
        <w:t>Первая медицинская помощь при травмах.</w:t>
      </w:r>
      <w:r w:rsidRPr="00C21463">
        <w:rPr>
          <w:sz w:val="24"/>
          <w:szCs w:val="24"/>
        </w:rPr>
        <w:t xml:space="preserve"> Первая медицинская помощь при травмах опорно-двигательного аппарата. Профилактика травм опорно-двигательного аппарата. Первая медицинская помощь при черепно-мозговой травме. Пер</w:t>
      </w:r>
      <w:r w:rsidRPr="00C21463">
        <w:rPr>
          <w:sz w:val="24"/>
          <w:szCs w:val="24"/>
        </w:rPr>
        <w:softHyphen/>
        <w:t>вая медицинская помощь при травмах груди, живота, в области та</w:t>
      </w:r>
      <w:r w:rsidRPr="00C21463">
        <w:rPr>
          <w:sz w:val="24"/>
          <w:szCs w:val="24"/>
        </w:rPr>
        <w:softHyphen/>
        <w:t xml:space="preserve">за, при повреждении позвоночника. </w:t>
      </w:r>
      <w:r w:rsidRPr="00C21463">
        <w:rPr>
          <w:iCs/>
          <w:sz w:val="24"/>
          <w:szCs w:val="24"/>
        </w:rPr>
        <w:t xml:space="preserve"> Первая медицинская помощь при остановке сердца </w:t>
      </w:r>
      <w:r w:rsidRPr="00C21463">
        <w:rPr>
          <w:sz w:val="24"/>
          <w:szCs w:val="24"/>
        </w:rPr>
        <w:t>Понятия клинической смерти и реанимации. Возможные причи</w:t>
      </w:r>
      <w:r w:rsidRPr="00C21463">
        <w:rPr>
          <w:sz w:val="24"/>
          <w:szCs w:val="24"/>
        </w:rPr>
        <w:softHyphen/>
        <w:t>ны клинической смерти и ее признаки. Правила проведения непря</w:t>
      </w:r>
      <w:r w:rsidRPr="00C21463">
        <w:rPr>
          <w:sz w:val="24"/>
          <w:szCs w:val="24"/>
        </w:rPr>
        <w:softHyphen/>
        <w:t>мого массажа сердца и искусственной вентиляции легких. Правила сердечно-легочной реанимации.</w:t>
      </w:r>
    </w:p>
    <w:p w:rsidR="00B973BE" w:rsidRPr="00C21463" w:rsidRDefault="00B973BE" w:rsidP="00B973BE">
      <w:pPr>
        <w:rPr>
          <w:b/>
          <w:sz w:val="24"/>
          <w:szCs w:val="24"/>
        </w:rPr>
      </w:pPr>
      <w:proofErr w:type="gramStart"/>
      <w:r w:rsidRPr="00C21463">
        <w:rPr>
          <w:b/>
          <w:sz w:val="24"/>
          <w:szCs w:val="24"/>
          <w:lang w:val="en-US"/>
        </w:rPr>
        <w:t>II</w:t>
      </w:r>
      <w:r w:rsidRPr="00C21463">
        <w:rPr>
          <w:b/>
          <w:sz w:val="24"/>
          <w:szCs w:val="24"/>
        </w:rPr>
        <w:t>.Основы воинской службы.</w:t>
      </w:r>
      <w:proofErr w:type="gramEnd"/>
    </w:p>
    <w:p w:rsidR="00B973BE" w:rsidRPr="00C21463" w:rsidRDefault="00B973BE" w:rsidP="00B973BE">
      <w:pPr>
        <w:ind w:firstLine="425"/>
        <w:rPr>
          <w:sz w:val="24"/>
          <w:szCs w:val="24"/>
        </w:rPr>
      </w:pPr>
      <w:r w:rsidRPr="00C21463">
        <w:rPr>
          <w:b/>
          <w:bCs/>
          <w:sz w:val="24"/>
          <w:szCs w:val="24"/>
        </w:rPr>
        <w:t>3.</w:t>
      </w:r>
      <w:r w:rsidRPr="00C21463">
        <w:rPr>
          <w:sz w:val="24"/>
          <w:szCs w:val="24"/>
        </w:rPr>
        <w:t xml:space="preserve">  </w:t>
      </w:r>
      <w:r w:rsidRPr="00C21463">
        <w:rPr>
          <w:b/>
          <w:bCs/>
          <w:sz w:val="24"/>
          <w:szCs w:val="24"/>
        </w:rPr>
        <w:t>Воинская обязанность</w:t>
      </w:r>
      <w:r w:rsidRPr="00C21463">
        <w:rPr>
          <w:sz w:val="24"/>
          <w:szCs w:val="24"/>
        </w:rPr>
        <w:t xml:space="preserve">. </w:t>
      </w:r>
    </w:p>
    <w:p w:rsidR="00B973BE" w:rsidRPr="00C21463" w:rsidRDefault="00B973BE" w:rsidP="00B973BE">
      <w:pPr>
        <w:ind w:firstLine="425"/>
        <w:rPr>
          <w:sz w:val="24"/>
          <w:szCs w:val="24"/>
        </w:rPr>
      </w:pPr>
      <w:r w:rsidRPr="00C21463">
        <w:rPr>
          <w:iCs/>
          <w:sz w:val="24"/>
          <w:szCs w:val="24"/>
        </w:rPr>
        <w:t xml:space="preserve"> Основные понятия о воинской обязанности</w:t>
      </w:r>
      <w:proofErr w:type="gramStart"/>
      <w:r w:rsidRPr="00C21463">
        <w:rPr>
          <w:iCs/>
          <w:sz w:val="24"/>
          <w:szCs w:val="24"/>
        </w:rPr>
        <w:t xml:space="preserve"> .</w:t>
      </w:r>
      <w:proofErr w:type="gramEnd"/>
      <w:r w:rsidRPr="00C21463">
        <w:rPr>
          <w:sz w:val="24"/>
          <w:szCs w:val="24"/>
        </w:rPr>
        <w:t>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w:t>
      </w:r>
      <w:r w:rsidRPr="00C21463">
        <w:rPr>
          <w:sz w:val="24"/>
          <w:szCs w:val="24"/>
        </w:rPr>
        <w:softHyphen/>
        <w:t xml:space="preserve">хождение военных сборов в период пребывания в </w:t>
      </w:r>
      <w:proofErr w:type="spellStart"/>
      <w:r w:rsidRPr="00C21463">
        <w:rPr>
          <w:sz w:val="24"/>
          <w:szCs w:val="24"/>
        </w:rPr>
        <w:t>запасе</w:t>
      </w:r>
      <w:proofErr w:type="gramStart"/>
      <w:r w:rsidRPr="00C21463">
        <w:rPr>
          <w:sz w:val="24"/>
          <w:szCs w:val="24"/>
        </w:rPr>
        <w:t>.</w:t>
      </w:r>
      <w:r w:rsidRPr="00C21463">
        <w:rPr>
          <w:iCs/>
          <w:sz w:val="24"/>
          <w:szCs w:val="24"/>
        </w:rPr>
        <w:t>О</w:t>
      </w:r>
      <w:proofErr w:type="gramEnd"/>
      <w:r w:rsidRPr="00C21463">
        <w:rPr>
          <w:iCs/>
          <w:sz w:val="24"/>
          <w:szCs w:val="24"/>
        </w:rPr>
        <w:t>рганизация</w:t>
      </w:r>
      <w:proofErr w:type="spellEnd"/>
      <w:r w:rsidRPr="00C21463">
        <w:rPr>
          <w:iCs/>
          <w:sz w:val="24"/>
          <w:szCs w:val="24"/>
        </w:rPr>
        <w:t xml:space="preserve"> воинского учета и его предназначение </w:t>
      </w:r>
      <w:r w:rsidRPr="00C21463">
        <w:rPr>
          <w:sz w:val="24"/>
          <w:szCs w:val="24"/>
        </w:rPr>
        <w:t>Организация воинского учета. Первоначальная постановка граж</w:t>
      </w:r>
      <w:r w:rsidRPr="00C21463">
        <w:rPr>
          <w:sz w:val="24"/>
          <w:szCs w:val="24"/>
        </w:rPr>
        <w:softHyphen/>
        <w:t>дан на воинский учет. Обязанности граждан по воинскому учету. Организация медицинского освидетельствования граждан при пер</w:t>
      </w:r>
      <w:r w:rsidRPr="00C21463">
        <w:rPr>
          <w:sz w:val="24"/>
          <w:szCs w:val="24"/>
        </w:rPr>
        <w:softHyphen/>
        <w:t xml:space="preserve">воначальной постановке на воинский учет. </w:t>
      </w:r>
      <w:r w:rsidRPr="00C21463">
        <w:rPr>
          <w:iCs/>
          <w:sz w:val="24"/>
          <w:szCs w:val="24"/>
        </w:rPr>
        <w:t xml:space="preserve"> Обязательная подготовка граждан к военной службе </w:t>
      </w:r>
      <w:r w:rsidRPr="00C21463">
        <w:rPr>
          <w:sz w:val="24"/>
          <w:szCs w:val="24"/>
        </w:rPr>
        <w:t>Основное содержание обязательной подготовки граждан к воен</w:t>
      </w:r>
      <w:r w:rsidRPr="00C21463">
        <w:rPr>
          <w:sz w:val="24"/>
          <w:szCs w:val="24"/>
        </w:rPr>
        <w:softHyphen/>
        <w:t>ной службе. Основные требования к индивидуально-психологическим и про</w:t>
      </w:r>
      <w:r w:rsidRPr="00C21463">
        <w:rPr>
          <w:sz w:val="24"/>
          <w:szCs w:val="24"/>
        </w:rPr>
        <w:softHyphen/>
        <w:t>фессиональным качествам молодежи призывного возраста для ком</w:t>
      </w:r>
      <w:r w:rsidRPr="00C21463">
        <w:rPr>
          <w:sz w:val="24"/>
          <w:szCs w:val="24"/>
        </w:rPr>
        <w:softHyphen/>
        <w:t>плектования различных воинских должностей (командные, опера</w:t>
      </w:r>
      <w:r w:rsidRPr="00C21463">
        <w:rPr>
          <w:sz w:val="24"/>
          <w:szCs w:val="24"/>
        </w:rPr>
        <w:softHyphen/>
        <w:t xml:space="preserve">торские, связи и наблюдения, водительские и </w:t>
      </w:r>
      <w:proofErr w:type="spellStart"/>
      <w:proofErr w:type="gramStart"/>
      <w:r w:rsidRPr="00C21463">
        <w:rPr>
          <w:sz w:val="24"/>
          <w:szCs w:val="24"/>
        </w:rPr>
        <w:t>др</w:t>
      </w:r>
      <w:proofErr w:type="spellEnd"/>
      <w:proofErr w:type="gramEnd"/>
      <w:r w:rsidRPr="00C21463">
        <w:rPr>
          <w:sz w:val="24"/>
          <w:szCs w:val="24"/>
        </w:rPr>
        <w:t xml:space="preserve">). </w:t>
      </w:r>
      <w:r w:rsidRPr="00C21463">
        <w:rPr>
          <w:iCs/>
          <w:sz w:val="24"/>
          <w:szCs w:val="24"/>
        </w:rPr>
        <w:t xml:space="preserve">Добровольная подготовка граждан к военной службе </w:t>
      </w:r>
      <w:r w:rsidRPr="00C21463">
        <w:rPr>
          <w:sz w:val="24"/>
          <w:szCs w:val="24"/>
        </w:rPr>
        <w:t>Основные направления добровольной подготовки граждан к во</w:t>
      </w:r>
      <w:r w:rsidRPr="00C21463">
        <w:rPr>
          <w:sz w:val="24"/>
          <w:szCs w:val="24"/>
        </w:rPr>
        <w:softHyphen/>
        <w:t xml:space="preserve">енной службе. Занятие военно-прикладными видами спорта. </w:t>
      </w:r>
      <w:proofErr w:type="gramStart"/>
      <w:r w:rsidRPr="00C21463">
        <w:rPr>
          <w:sz w:val="24"/>
          <w:szCs w:val="24"/>
        </w:rPr>
        <w:t>Обучение</w:t>
      </w:r>
      <w:proofErr w:type="gramEnd"/>
      <w:r w:rsidRPr="00C21463">
        <w:rPr>
          <w:sz w:val="24"/>
          <w:szCs w:val="24"/>
        </w:rPr>
        <w:t xml:space="preserve"> по дополнительным образовательным программам, имеющим целью военную подготовку несовершеннолетних граждан в общеобра</w:t>
      </w:r>
      <w:r w:rsidRPr="00C21463">
        <w:rPr>
          <w:sz w:val="24"/>
          <w:szCs w:val="24"/>
        </w:rPr>
        <w:softHyphen/>
        <w:t xml:space="preserve">зовательных </w:t>
      </w:r>
      <w:r w:rsidRPr="00C21463">
        <w:rPr>
          <w:sz w:val="24"/>
          <w:szCs w:val="24"/>
        </w:rPr>
        <w:lastRenderedPageBreak/>
        <w:t>учреждениях среднего (полного) общего образо</w:t>
      </w:r>
      <w:r w:rsidRPr="00C21463">
        <w:rPr>
          <w:sz w:val="24"/>
          <w:szCs w:val="24"/>
        </w:rPr>
        <w:softHyphen/>
        <w:t xml:space="preserve">вания. </w:t>
      </w:r>
      <w:proofErr w:type="gramStart"/>
      <w:r w:rsidRPr="00C21463">
        <w:rPr>
          <w:sz w:val="24"/>
          <w:szCs w:val="24"/>
        </w:rPr>
        <w:t>Обучение по программам</w:t>
      </w:r>
      <w:proofErr w:type="gramEnd"/>
      <w:r w:rsidRPr="00C21463">
        <w:rPr>
          <w:sz w:val="24"/>
          <w:szCs w:val="24"/>
        </w:rPr>
        <w:t xml:space="preserve"> подготовки офицеров запаса на воен</w:t>
      </w:r>
      <w:r w:rsidRPr="00C21463">
        <w:rPr>
          <w:sz w:val="24"/>
          <w:szCs w:val="24"/>
        </w:rPr>
        <w:softHyphen/>
        <w:t>ных кафедрах в образовательных учреждениях высшего профессио</w:t>
      </w:r>
      <w:r w:rsidRPr="00C21463">
        <w:rPr>
          <w:sz w:val="24"/>
          <w:szCs w:val="24"/>
        </w:rPr>
        <w:softHyphen/>
        <w:t>нального образования. Организация медицинского освидетельствования и медицинского обследования при первоначальной постановке граждан на воинский учет. Предназначение медицинского освидетельствования. Категории годности к военной службе. Организация профессионально-психоло</w:t>
      </w:r>
      <w:r w:rsidRPr="00C21463">
        <w:rPr>
          <w:sz w:val="24"/>
          <w:szCs w:val="24"/>
        </w:rPr>
        <w:softHyphen/>
        <w:t>гического отбора граждан при первоначальной постановке их на во</w:t>
      </w:r>
      <w:r w:rsidRPr="00C21463">
        <w:rPr>
          <w:sz w:val="24"/>
          <w:szCs w:val="24"/>
        </w:rPr>
        <w:softHyphen/>
        <w:t xml:space="preserve">инский учет. Увольнение с военной службы. Запас Вооруженных Сил РФ, его предназначение, порядок освобождения граждан от военных сборов. </w:t>
      </w:r>
    </w:p>
    <w:p w:rsidR="00B973BE" w:rsidRPr="00C21463" w:rsidRDefault="00B973BE" w:rsidP="00B973BE">
      <w:pPr>
        <w:ind w:firstLine="425"/>
        <w:jc w:val="both"/>
        <w:rPr>
          <w:sz w:val="24"/>
          <w:szCs w:val="24"/>
        </w:rPr>
      </w:pPr>
      <w:r w:rsidRPr="00C21463">
        <w:rPr>
          <w:b/>
          <w:bCs/>
          <w:sz w:val="24"/>
          <w:szCs w:val="24"/>
        </w:rPr>
        <w:t>4. Особенности военной службы</w:t>
      </w:r>
    </w:p>
    <w:p w:rsidR="00B973BE" w:rsidRPr="00C21463" w:rsidRDefault="00B973BE" w:rsidP="00B973BE">
      <w:pPr>
        <w:rPr>
          <w:sz w:val="24"/>
          <w:szCs w:val="24"/>
        </w:rPr>
      </w:pPr>
      <w:r w:rsidRPr="00C21463">
        <w:rPr>
          <w:iCs/>
          <w:sz w:val="24"/>
          <w:szCs w:val="24"/>
        </w:rPr>
        <w:t xml:space="preserve"> Правовые основы военной службы, Конституция РФ,  Фе</w:t>
      </w:r>
      <w:r w:rsidRPr="00C21463">
        <w:rPr>
          <w:iCs/>
          <w:sz w:val="24"/>
          <w:szCs w:val="24"/>
        </w:rPr>
        <w:softHyphen/>
        <w:t>деральные законы «Об обороне», «О статусе военнослужащих», «О   воинской обязанности и военной службе»</w:t>
      </w:r>
      <w:r w:rsidRPr="00C21463">
        <w:rPr>
          <w:sz w:val="24"/>
          <w:szCs w:val="24"/>
        </w:rPr>
        <w:t>. Военная служба — особый вид федеральной государственной службы. Конституция РФ и вопросы военной службы. Законы РФ, определяющие правовую основу военной службы. Статус военнослужащего, права и свободы военнослужащего. Льготы, предоставляемые военнослужащим, проходящим военную службу по призыву. Военные аспекты международного права. </w:t>
      </w:r>
      <w:r w:rsidRPr="00C21463">
        <w:rPr>
          <w:iCs/>
          <w:sz w:val="24"/>
          <w:szCs w:val="24"/>
        </w:rPr>
        <w:t xml:space="preserve"> Общевоинские уставы Вооруженных Сил РФ </w:t>
      </w:r>
      <w:r w:rsidRPr="00C21463">
        <w:rPr>
          <w:sz w:val="24"/>
          <w:szCs w:val="24"/>
        </w:rPr>
        <w:t xml:space="preserve">— </w:t>
      </w:r>
      <w:r w:rsidRPr="00C21463">
        <w:rPr>
          <w:iCs/>
          <w:sz w:val="24"/>
          <w:szCs w:val="24"/>
        </w:rPr>
        <w:t>закон воин</w:t>
      </w:r>
      <w:r w:rsidRPr="00C21463">
        <w:rPr>
          <w:iCs/>
          <w:sz w:val="24"/>
          <w:szCs w:val="24"/>
        </w:rPr>
        <w:softHyphen/>
        <w:t>ской жизни</w:t>
      </w:r>
    </w:p>
    <w:p w:rsidR="00B973BE" w:rsidRPr="00C21463" w:rsidRDefault="00B973BE" w:rsidP="00B973BE">
      <w:pPr>
        <w:rPr>
          <w:sz w:val="24"/>
          <w:szCs w:val="24"/>
        </w:rPr>
      </w:pPr>
      <w:r w:rsidRPr="00C21463">
        <w:rPr>
          <w:sz w:val="24"/>
          <w:szCs w:val="24"/>
        </w:rPr>
        <w:t>Общевоинские уставы — нормативно-правовые акты, регламен</w:t>
      </w:r>
      <w:r w:rsidRPr="00C21463">
        <w:rPr>
          <w:sz w:val="24"/>
          <w:szCs w:val="24"/>
        </w:rPr>
        <w:softHyphen/>
        <w:t>тирующие жизнь и быт военнослужащих. Устав внутренней службы Вооруженных Сил РФ, Устав гарни</w:t>
      </w:r>
      <w:r w:rsidRPr="00C21463">
        <w:rPr>
          <w:sz w:val="24"/>
          <w:szCs w:val="24"/>
        </w:rPr>
        <w:softHyphen/>
        <w:t>зонной и караульной службы Вооруженных Сил РФ, Дисциплинар</w:t>
      </w:r>
      <w:r w:rsidRPr="00C21463">
        <w:rPr>
          <w:sz w:val="24"/>
          <w:szCs w:val="24"/>
        </w:rPr>
        <w:softHyphen/>
        <w:t>ный устав Вооруженных Сил РФ, Строевой устав Вооруженных Сил РФ, их предназначение и основные положения.</w:t>
      </w:r>
      <w:r w:rsidRPr="00C21463">
        <w:rPr>
          <w:iCs/>
          <w:sz w:val="24"/>
          <w:szCs w:val="24"/>
        </w:rPr>
        <w:t xml:space="preserve">  Военная присяга </w:t>
      </w:r>
      <w:r w:rsidRPr="00C21463">
        <w:rPr>
          <w:sz w:val="24"/>
          <w:szCs w:val="24"/>
        </w:rPr>
        <w:t xml:space="preserve">— </w:t>
      </w:r>
      <w:r w:rsidRPr="00C21463">
        <w:rPr>
          <w:iCs/>
          <w:sz w:val="24"/>
          <w:szCs w:val="24"/>
        </w:rPr>
        <w:t xml:space="preserve">клятва воина на верность Родине </w:t>
      </w:r>
      <w:r w:rsidRPr="00C21463">
        <w:rPr>
          <w:sz w:val="24"/>
          <w:szCs w:val="24"/>
        </w:rPr>
        <w:t xml:space="preserve">— </w:t>
      </w:r>
      <w:r w:rsidRPr="00C21463">
        <w:rPr>
          <w:iCs/>
          <w:sz w:val="24"/>
          <w:szCs w:val="24"/>
        </w:rPr>
        <w:t>России</w:t>
      </w:r>
      <w:r w:rsidRPr="00C21463">
        <w:rPr>
          <w:sz w:val="24"/>
          <w:szCs w:val="24"/>
        </w:rPr>
        <w:t>. Военная присяга — основной и нерушимый закон воинской жиз</w:t>
      </w:r>
      <w:r w:rsidRPr="00C21463">
        <w:rPr>
          <w:sz w:val="24"/>
          <w:szCs w:val="24"/>
        </w:rPr>
        <w:softHyphen/>
        <w:t>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w:t>
      </w:r>
      <w:r w:rsidRPr="00C21463">
        <w:rPr>
          <w:sz w:val="24"/>
          <w:szCs w:val="24"/>
        </w:rPr>
        <w:softHyphen/>
        <w:t xml:space="preserve">щим воинского долга. </w:t>
      </w:r>
      <w:r w:rsidRPr="00C21463">
        <w:rPr>
          <w:iCs/>
          <w:sz w:val="24"/>
          <w:szCs w:val="24"/>
        </w:rPr>
        <w:t xml:space="preserve"> Прохождение военной службы по призыву</w:t>
      </w:r>
      <w:r w:rsidRPr="00C21463">
        <w:rPr>
          <w:sz w:val="24"/>
          <w:szCs w:val="24"/>
        </w:rPr>
        <w:t>. Призыв на военную службу. Время призыва на военную служ</w:t>
      </w:r>
      <w:r w:rsidRPr="00C21463">
        <w:rPr>
          <w:sz w:val="24"/>
          <w:szCs w:val="24"/>
        </w:rPr>
        <w:softHyphen/>
        <w:t>бу, организация призыва. Порядок освобождения граждан от воен</w:t>
      </w:r>
      <w:r w:rsidRPr="00C21463">
        <w:rPr>
          <w:sz w:val="24"/>
          <w:szCs w:val="24"/>
        </w:rPr>
        <w:softHyphen/>
        <w:t>ной службы и предоставления отсрочек. Общие, должностные и специальные обязанности военнослужа</w:t>
      </w:r>
      <w:r w:rsidRPr="00C21463">
        <w:rPr>
          <w:sz w:val="24"/>
          <w:szCs w:val="24"/>
        </w:rPr>
        <w:softHyphen/>
        <w:t>щих. Размещение военнослужащих, распределение времени и по</w:t>
      </w:r>
      <w:r w:rsidRPr="00C21463">
        <w:rPr>
          <w:sz w:val="24"/>
          <w:szCs w:val="24"/>
        </w:rPr>
        <w:softHyphen/>
        <w:t>вседневный порядок жизни воинской части. Время военной служ</w:t>
      </w:r>
      <w:r w:rsidRPr="00C21463">
        <w:rPr>
          <w:sz w:val="24"/>
          <w:szCs w:val="24"/>
        </w:rPr>
        <w:softHyphen/>
        <w:t xml:space="preserve">бы, организация проводов военнослужащих, уволенных в запас. Воинские звания военнослужащих </w:t>
      </w:r>
      <w:proofErr w:type="gramStart"/>
      <w:r w:rsidRPr="00C21463">
        <w:rPr>
          <w:sz w:val="24"/>
          <w:szCs w:val="24"/>
        </w:rPr>
        <w:t>ВС</w:t>
      </w:r>
      <w:proofErr w:type="gramEnd"/>
      <w:r w:rsidRPr="00C21463">
        <w:rPr>
          <w:sz w:val="24"/>
          <w:szCs w:val="24"/>
        </w:rPr>
        <w:t xml:space="preserve"> РФ. Военная форма одежды. </w:t>
      </w:r>
      <w:r w:rsidRPr="00C21463">
        <w:rPr>
          <w:iCs/>
          <w:sz w:val="24"/>
          <w:szCs w:val="24"/>
        </w:rPr>
        <w:t xml:space="preserve"> Прохождение военной службы по контракту </w:t>
      </w:r>
      <w:r w:rsidRPr="00C21463">
        <w:rPr>
          <w:sz w:val="24"/>
          <w:szCs w:val="24"/>
        </w:rPr>
        <w:t xml:space="preserve">Основные условия прохождения военной службы по </w:t>
      </w:r>
      <w:proofErr w:type="spellStart"/>
      <w:r w:rsidRPr="00C21463">
        <w:rPr>
          <w:sz w:val="24"/>
          <w:szCs w:val="24"/>
        </w:rPr>
        <w:t>контракту</w:t>
      </w:r>
      <w:proofErr w:type="gramStart"/>
      <w:r w:rsidRPr="00C21463">
        <w:rPr>
          <w:sz w:val="24"/>
          <w:szCs w:val="24"/>
        </w:rPr>
        <w:t>.Т</w:t>
      </w:r>
      <w:proofErr w:type="gramEnd"/>
      <w:r w:rsidRPr="00C21463">
        <w:rPr>
          <w:sz w:val="24"/>
          <w:szCs w:val="24"/>
        </w:rPr>
        <w:t>ребования</w:t>
      </w:r>
      <w:proofErr w:type="spellEnd"/>
      <w:r w:rsidRPr="00C21463">
        <w:rPr>
          <w:sz w:val="24"/>
          <w:szCs w:val="24"/>
        </w:rPr>
        <w:t xml:space="preserve">,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r w:rsidRPr="00C21463">
        <w:rPr>
          <w:iCs/>
          <w:sz w:val="24"/>
          <w:szCs w:val="24"/>
        </w:rPr>
        <w:t>Права и ответственность военнослужащих</w:t>
      </w:r>
      <w:r w:rsidRPr="00C21463">
        <w:rPr>
          <w:sz w:val="24"/>
          <w:szCs w:val="24"/>
        </w:rPr>
        <w:t>. Общие права военнослужащих. Общие обязанности военнослу</w:t>
      </w:r>
      <w:r w:rsidRPr="00C21463">
        <w:rPr>
          <w:sz w:val="24"/>
          <w:szCs w:val="24"/>
        </w:rPr>
        <w:softHyphen/>
        <w:t>жащих. Виды ответственности, установленной для военнослужащих (дисциплинарная, административная, гражданско-правовая, матери</w:t>
      </w:r>
      <w:r w:rsidRPr="00C21463">
        <w:rPr>
          <w:sz w:val="24"/>
          <w:szCs w:val="24"/>
        </w:rPr>
        <w:softHyphen/>
        <w:t>альная, уголовная). Военная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w:t>
      </w:r>
      <w:r w:rsidRPr="00C21463">
        <w:rPr>
          <w:sz w:val="24"/>
          <w:szCs w:val="24"/>
        </w:rPr>
        <w:softHyphen/>
        <w:t>моотношений между военнослужащими, самовольное оставление части и др.).</w:t>
      </w:r>
    </w:p>
    <w:p w:rsidR="00B973BE" w:rsidRPr="00C21463" w:rsidRDefault="00B973BE" w:rsidP="00B973BE">
      <w:pPr>
        <w:ind w:firstLine="425"/>
        <w:rPr>
          <w:sz w:val="24"/>
          <w:szCs w:val="24"/>
        </w:rPr>
      </w:pPr>
      <w:r w:rsidRPr="00C21463">
        <w:rPr>
          <w:b/>
          <w:sz w:val="24"/>
          <w:szCs w:val="24"/>
        </w:rPr>
        <w:t>5. Военнослужащий — защитник своего Отечества. Честь и достоинство воина Вооруженных Сил России</w:t>
      </w:r>
    </w:p>
    <w:p w:rsidR="00B973BE" w:rsidRPr="00C21463" w:rsidRDefault="00B973BE" w:rsidP="00B973BE">
      <w:pPr>
        <w:rPr>
          <w:sz w:val="24"/>
          <w:szCs w:val="24"/>
        </w:rPr>
      </w:pPr>
      <w:r w:rsidRPr="00C21463">
        <w:rPr>
          <w:iCs/>
          <w:sz w:val="24"/>
          <w:szCs w:val="24"/>
        </w:rPr>
        <w:t xml:space="preserve"> Военнослужащий </w:t>
      </w:r>
      <w:r w:rsidRPr="00C21463">
        <w:rPr>
          <w:sz w:val="24"/>
          <w:szCs w:val="24"/>
        </w:rPr>
        <w:t xml:space="preserve">— </w:t>
      </w:r>
      <w:r w:rsidRPr="00C21463">
        <w:rPr>
          <w:iCs/>
          <w:sz w:val="24"/>
          <w:szCs w:val="24"/>
        </w:rPr>
        <w:t>патриот, с честью и достоинством несущий звание защитника Отечества</w:t>
      </w:r>
      <w:r w:rsidRPr="00C21463">
        <w:rPr>
          <w:sz w:val="24"/>
          <w:szCs w:val="24"/>
        </w:rPr>
        <w:t>. Основные качества военнослужащего, позволяющие ему с чес</w:t>
      </w:r>
      <w:r w:rsidRPr="00C21463">
        <w:rPr>
          <w:sz w:val="24"/>
          <w:szCs w:val="24"/>
        </w:rPr>
        <w:softHyphen/>
        <w:t>тью и достоинством носить свое воинское звание — защитника Отечества: любовь к Родине, ее истории, культуре, традициям, народу, высокая воинская дисциплина, преданность Отечеству, вер</w:t>
      </w:r>
      <w:r w:rsidRPr="00C21463">
        <w:rPr>
          <w:sz w:val="24"/>
          <w:szCs w:val="24"/>
        </w:rPr>
        <w:softHyphen/>
        <w:t>ность воинскому долгу и военной присяге, готовность в любую ми</w:t>
      </w:r>
      <w:r w:rsidRPr="00C21463">
        <w:rPr>
          <w:sz w:val="24"/>
          <w:szCs w:val="24"/>
        </w:rPr>
        <w:softHyphen/>
        <w:t xml:space="preserve">нуту встать на защиту свободы, независимости, конституционного строя России, народа и </w:t>
      </w:r>
      <w:r w:rsidRPr="00C21463">
        <w:rPr>
          <w:sz w:val="24"/>
          <w:szCs w:val="24"/>
        </w:rPr>
        <w:lastRenderedPageBreak/>
        <w:t xml:space="preserve">Отечества. </w:t>
      </w:r>
      <w:r w:rsidRPr="00C21463">
        <w:rPr>
          <w:iCs/>
          <w:sz w:val="24"/>
          <w:szCs w:val="24"/>
        </w:rPr>
        <w:t xml:space="preserve"> Военнослужащий </w:t>
      </w:r>
      <w:proofErr w:type="gramStart"/>
      <w:r w:rsidRPr="00C21463">
        <w:rPr>
          <w:sz w:val="24"/>
          <w:szCs w:val="24"/>
        </w:rPr>
        <w:t>—</w:t>
      </w:r>
      <w:r w:rsidRPr="00C21463">
        <w:rPr>
          <w:iCs/>
          <w:sz w:val="24"/>
          <w:szCs w:val="24"/>
        </w:rPr>
        <w:t>с</w:t>
      </w:r>
      <w:proofErr w:type="gramEnd"/>
      <w:r w:rsidRPr="00C21463">
        <w:rPr>
          <w:iCs/>
          <w:sz w:val="24"/>
          <w:szCs w:val="24"/>
        </w:rPr>
        <w:t>пециалист,   в совершенстве владею</w:t>
      </w:r>
      <w:r w:rsidRPr="00C21463">
        <w:rPr>
          <w:iCs/>
          <w:sz w:val="24"/>
          <w:szCs w:val="24"/>
        </w:rPr>
        <w:softHyphen/>
        <w:t>щий оружием и военной техникой</w:t>
      </w:r>
    </w:p>
    <w:p w:rsidR="00B973BE" w:rsidRDefault="00B973BE" w:rsidP="00B973BE">
      <w:pPr>
        <w:rPr>
          <w:sz w:val="24"/>
          <w:szCs w:val="24"/>
        </w:rPr>
      </w:pPr>
      <w:r w:rsidRPr="00C21463">
        <w:rPr>
          <w:iCs/>
          <w:sz w:val="24"/>
          <w:szCs w:val="24"/>
        </w:rPr>
        <w:t>Требования воинской деятельности,  предъявляемые к мо</w:t>
      </w:r>
      <w:r w:rsidRPr="00C21463">
        <w:rPr>
          <w:iCs/>
          <w:sz w:val="24"/>
          <w:szCs w:val="24"/>
        </w:rPr>
        <w:softHyphen/>
        <w:t>ральным, индивидуально-психологическим и профессиональным каче</w:t>
      </w:r>
      <w:r w:rsidRPr="00C21463">
        <w:rPr>
          <w:iCs/>
          <w:sz w:val="24"/>
          <w:szCs w:val="24"/>
        </w:rPr>
        <w:softHyphen/>
        <w:t>ствам гражданина</w:t>
      </w:r>
      <w:r w:rsidRPr="00C21463">
        <w:rPr>
          <w:sz w:val="24"/>
          <w:szCs w:val="24"/>
        </w:rPr>
        <w:t>. Виды воинской деятельности и их особенности. Основные эле</w:t>
      </w:r>
      <w:r w:rsidRPr="00C21463">
        <w:rPr>
          <w:sz w:val="24"/>
          <w:szCs w:val="24"/>
        </w:rPr>
        <w:softHyphen/>
        <w:t>менты воинской деятельности и их предназначение. Особенности воинской деятельности в различных видах Вооруженных Сил и ро</w:t>
      </w:r>
      <w:r w:rsidRPr="00C21463">
        <w:rPr>
          <w:sz w:val="24"/>
          <w:szCs w:val="24"/>
        </w:rPr>
        <w:softHyphen/>
        <w:t>дах войск</w:t>
      </w:r>
      <w:proofErr w:type="gramStart"/>
      <w:r w:rsidRPr="00C21463">
        <w:rPr>
          <w:sz w:val="24"/>
          <w:szCs w:val="24"/>
        </w:rPr>
        <w:t xml:space="preserve">.. </w:t>
      </w:r>
      <w:proofErr w:type="gramEnd"/>
      <w:r w:rsidRPr="00C21463">
        <w:rPr>
          <w:sz w:val="24"/>
          <w:szCs w:val="24"/>
        </w:rPr>
        <w:t xml:space="preserve">Общие требования воинской деятельности к военнослужащему. </w:t>
      </w:r>
      <w:r w:rsidRPr="00C21463">
        <w:rPr>
          <w:iCs/>
          <w:sz w:val="24"/>
          <w:szCs w:val="24"/>
        </w:rPr>
        <w:t xml:space="preserve">Военнослужащий   </w:t>
      </w:r>
      <w:proofErr w:type="gramStart"/>
      <w:r w:rsidRPr="00C21463">
        <w:rPr>
          <w:sz w:val="24"/>
          <w:szCs w:val="24"/>
        </w:rPr>
        <w:t>—</w:t>
      </w:r>
      <w:r w:rsidRPr="00C21463">
        <w:rPr>
          <w:iCs/>
          <w:sz w:val="24"/>
          <w:szCs w:val="24"/>
        </w:rPr>
        <w:t>п</w:t>
      </w:r>
      <w:proofErr w:type="gramEnd"/>
      <w:r w:rsidRPr="00C21463">
        <w:rPr>
          <w:iCs/>
          <w:sz w:val="24"/>
          <w:szCs w:val="24"/>
        </w:rPr>
        <w:t>одчиненный,   строго   соблюдающий Конституцию и законы Российской Федерации, выполняющий тре</w:t>
      </w:r>
      <w:r w:rsidRPr="00C21463">
        <w:rPr>
          <w:iCs/>
          <w:sz w:val="24"/>
          <w:szCs w:val="24"/>
        </w:rPr>
        <w:softHyphen/>
        <w:t xml:space="preserve">бования воинских уставов, приказы командиров и начальников. </w:t>
      </w:r>
      <w:r w:rsidRPr="00C21463">
        <w:rPr>
          <w:sz w:val="24"/>
          <w:szCs w:val="24"/>
        </w:rPr>
        <w:t xml:space="preserve">Единоначалие — принцип строительства Вооруженных Сил РФ. </w:t>
      </w:r>
    </w:p>
    <w:p w:rsidR="00B973BE" w:rsidRDefault="00B973BE" w:rsidP="00B973BE">
      <w:pPr>
        <w:rPr>
          <w:sz w:val="24"/>
          <w:szCs w:val="24"/>
        </w:rPr>
      </w:pPr>
      <w:r>
        <w:rPr>
          <w:b/>
          <w:sz w:val="24"/>
          <w:szCs w:val="24"/>
        </w:rPr>
        <w:t xml:space="preserve">6. ВУЗы </w:t>
      </w:r>
      <w:r w:rsidRPr="00BE7F5D">
        <w:rPr>
          <w:b/>
          <w:sz w:val="24"/>
          <w:szCs w:val="24"/>
        </w:rPr>
        <w:t xml:space="preserve">Вооруженных </w:t>
      </w:r>
      <w:proofErr w:type="spellStart"/>
      <w:r w:rsidRPr="00BE7F5D">
        <w:rPr>
          <w:b/>
          <w:sz w:val="24"/>
          <w:szCs w:val="24"/>
        </w:rPr>
        <w:t>сил</w:t>
      </w:r>
      <w:proofErr w:type="gramStart"/>
      <w:r>
        <w:rPr>
          <w:sz w:val="24"/>
          <w:szCs w:val="24"/>
        </w:rPr>
        <w:t>.В</w:t>
      </w:r>
      <w:proofErr w:type="gramEnd"/>
      <w:r w:rsidRPr="00C21463">
        <w:rPr>
          <w:sz w:val="24"/>
          <w:szCs w:val="24"/>
        </w:rPr>
        <w:t>иды</w:t>
      </w:r>
      <w:proofErr w:type="spellEnd"/>
      <w:r w:rsidRPr="00C21463">
        <w:rPr>
          <w:sz w:val="24"/>
          <w:szCs w:val="24"/>
        </w:rPr>
        <w:t xml:space="preserve"> военных образовательных учреждений профес</w:t>
      </w:r>
      <w:r w:rsidRPr="00C21463">
        <w:rPr>
          <w:sz w:val="24"/>
          <w:szCs w:val="24"/>
        </w:rPr>
        <w:softHyphen/>
        <w:t>сионального образования. Правила приема граждан в военные образовательные учрежде</w:t>
      </w:r>
      <w:r w:rsidRPr="00C21463">
        <w:rPr>
          <w:sz w:val="24"/>
          <w:szCs w:val="24"/>
        </w:rPr>
        <w:softHyphen/>
        <w:t xml:space="preserve">ния профессионального образования. Организация подготовки офицерских кадров для Вооруженных Сил РФ. </w:t>
      </w:r>
      <w:r w:rsidRPr="00C21463">
        <w:rPr>
          <w:iCs/>
          <w:sz w:val="24"/>
          <w:szCs w:val="24"/>
        </w:rPr>
        <w:t>Международная   (миротворческая)   деятельность  Воору</w:t>
      </w:r>
      <w:r w:rsidRPr="00C21463">
        <w:rPr>
          <w:iCs/>
          <w:sz w:val="24"/>
          <w:szCs w:val="24"/>
        </w:rPr>
        <w:softHyphen/>
        <w:t>женных Сил РФ</w:t>
      </w:r>
      <w:r w:rsidRPr="00C21463">
        <w:rPr>
          <w:sz w:val="24"/>
          <w:szCs w:val="24"/>
        </w:rPr>
        <w:t>. Участие Вооруженных Сил РФ в миротворческих операциях как средство обеспечения национальной безопасности России. Нормативно-правовые основы участия России в миротворческих операциях. Подготовка и обучение военнослужащих миротворческого контингента.</w:t>
      </w:r>
    </w:p>
    <w:p w:rsidR="00B973BE" w:rsidRDefault="00B973BE" w:rsidP="00B973BE">
      <w:pPr>
        <w:rPr>
          <w:sz w:val="24"/>
          <w:szCs w:val="24"/>
        </w:rPr>
      </w:pPr>
    </w:p>
    <w:p w:rsidR="00B973BE" w:rsidRDefault="00B973BE" w:rsidP="00B973BE">
      <w:pPr>
        <w:rPr>
          <w:sz w:val="24"/>
          <w:szCs w:val="24"/>
        </w:rPr>
      </w:pPr>
    </w:p>
    <w:p w:rsidR="00B973BE" w:rsidRDefault="00B973BE" w:rsidP="00B973BE">
      <w:pPr>
        <w:rPr>
          <w:sz w:val="24"/>
          <w:szCs w:val="24"/>
        </w:rPr>
      </w:pPr>
    </w:p>
    <w:p w:rsidR="00B973BE" w:rsidRDefault="00B973BE" w:rsidP="00B973BE">
      <w:pPr>
        <w:rPr>
          <w:sz w:val="24"/>
          <w:szCs w:val="24"/>
        </w:rPr>
      </w:pPr>
    </w:p>
    <w:p w:rsidR="00B973BE" w:rsidRDefault="00B973BE" w:rsidP="00B973BE">
      <w:pPr>
        <w:rPr>
          <w:sz w:val="24"/>
          <w:szCs w:val="24"/>
        </w:rPr>
      </w:pPr>
    </w:p>
    <w:p w:rsidR="00B973BE" w:rsidRPr="00C21463" w:rsidRDefault="00B973BE" w:rsidP="00B973BE">
      <w:pPr>
        <w:rPr>
          <w:sz w:val="24"/>
          <w:szCs w:val="24"/>
        </w:rPr>
      </w:pPr>
    </w:p>
    <w:p w:rsidR="00B973BE" w:rsidRPr="00572107" w:rsidRDefault="00B973BE" w:rsidP="00B973BE">
      <w:pPr>
        <w:jc w:val="center"/>
        <w:rPr>
          <w:b/>
          <w:sz w:val="24"/>
          <w:szCs w:val="24"/>
        </w:rPr>
      </w:pPr>
      <w:proofErr w:type="gramStart"/>
      <w:r w:rsidRPr="00572107">
        <w:rPr>
          <w:b/>
          <w:sz w:val="24"/>
          <w:szCs w:val="24"/>
        </w:rPr>
        <w:t>Учебно-тематическое</w:t>
      </w:r>
      <w:proofErr w:type="gramEnd"/>
      <w:r w:rsidRPr="00572107">
        <w:rPr>
          <w:b/>
          <w:sz w:val="24"/>
          <w:szCs w:val="24"/>
        </w:rPr>
        <w:t xml:space="preserve"> план</w:t>
      </w:r>
      <w:r>
        <w:rPr>
          <w:b/>
          <w:sz w:val="24"/>
          <w:szCs w:val="24"/>
        </w:rPr>
        <w:t xml:space="preserve"> для 11</w:t>
      </w:r>
      <w:r w:rsidRPr="00572107">
        <w:rPr>
          <w:b/>
          <w:sz w:val="24"/>
          <w:szCs w:val="24"/>
        </w:rPr>
        <w:t xml:space="preserve"> класс</w:t>
      </w:r>
      <w:r>
        <w:rPr>
          <w:b/>
          <w:sz w:val="24"/>
          <w:szCs w:val="24"/>
        </w:rPr>
        <w:t>а.</w:t>
      </w:r>
    </w:p>
    <w:tbl>
      <w:tblPr>
        <w:tblW w:w="4965" w:type="pct"/>
        <w:tblInd w:w="40" w:type="dxa"/>
        <w:tblCellMar>
          <w:left w:w="40" w:type="dxa"/>
          <w:right w:w="40" w:type="dxa"/>
        </w:tblCellMar>
        <w:tblLook w:val="04A0"/>
      </w:tblPr>
      <w:tblGrid>
        <w:gridCol w:w="1010"/>
        <w:gridCol w:w="3824"/>
        <w:gridCol w:w="737"/>
        <w:gridCol w:w="1971"/>
        <w:gridCol w:w="1826"/>
      </w:tblGrid>
      <w:tr w:rsidR="00B973BE" w:rsidRPr="00572107" w:rsidTr="00A97A62">
        <w:trPr>
          <w:trHeight w:hRule="exact" w:val="946"/>
        </w:trPr>
        <w:tc>
          <w:tcPr>
            <w:tcW w:w="427" w:type="pct"/>
            <w:vMerge w:val="restart"/>
            <w:tcBorders>
              <w:top w:val="single" w:sz="6" w:space="0" w:color="auto"/>
              <w:left w:val="single" w:sz="6" w:space="0" w:color="auto"/>
              <w:right w:val="single" w:sz="6" w:space="0" w:color="auto"/>
            </w:tcBorders>
            <w:shd w:val="clear" w:color="auto" w:fill="FFFFFF"/>
            <w:textDirection w:val="btLr"/>
          </w:tcPr>
          <w:p w:rsidR="00B973BE" w:rsidRPr="00572107" w:rsidRDefault="00B973BE" w:rsidP="00A97A62">
            <w:pPr>
              <w:shd w:val="clear" w:color="auto" w:fill="FFFFFF"/>
              <w:spacing w:line="221" w:lineRule="exact"/>
              <w:ind w:right="82"/>
              <w:rPr>
                <w:b/>
                <w:bCs/>
                <w:spacing w:val="-1"/>
                <w:sz w:val="24"/>
                <w:szCs w:val="24"/>
              </w:rPr>
            </w:pPr>
          </w:p>
          <w:p w:rsidR="00B973BE" w:rsidRPr="00572107" w:rsidRDefault="00B973BE" w:rsidP="00A97A62">
            <w:pPr>
              <w:shd w:val="clear" w:color="auto" w:fill="FFFFFF"/>
              <w:spacing w:line="221" w:lineRule="exact"/>
              <w:ind w:right="82"/>
              <w:jc w:val="center"/>
              <w:rPr>
                <w:sz w:val="24"/>
                <w:szCs w:val="24"/>
              </w:rPr>
            </w:pPr>
            <w:r w:rsidRPr="00572107">
              <w:rPr>
                <w:b/>
                <w:bCs/>
                <w:spacing w:val="-1"/>
                <w:sz w:val="24"/>
                <w:szCs w:val="24"/>
              </w:rPr>
              <w:t xml:space="preserve">№ модуля, </w:t>
            </w:r>
            <w:r w:rsidRPr="00572107">
              <w:rPr>
                <w:b/>
                <w:bCs/>
                <w:spacing w:val="-2"/>
                <w:sz w:val="24"/>
                <w:szCs w:val="24"/>
              </w:rPr>
              <w:t>раздела, темы</w:t>
            </w:r>
          </w:p>
        </w:tc>
        <w:tc>
          <w:tcPr>
            <w:tcW w:w="2261" w:type="pct"/>
            <w:vMerge w:val="restart"/>
            <w:tcBorders>
              <w:top w:val="single" w:sz="6" w:space="0" w:color="auto"/>
              <w:left w:val="single" w:sz="6" w:space="0" w:color="auto"/>
              <w:right w:val="single" w:sz="6" w:space="0" w:color="auto"/>
            </w:tcBorders>
            <w:shd w:val="clear" w:color="auto" w:fill="FFFFFF"/>
          </w:tcPr>
          <w:p w:rsidR="00B973BE" w:rsidRPr="00572107" w:rsidRDefault="00B973BE" w:rsidP="00A97A62">
            <w:pPr>
              <w:shd w:val="clear" w:color="auto" w:fill="FFFFFF"/>
              <w:spacing w:line="211" w:lineRule="exact"/>
              <w:ind w:left="384" w:right="384"/>
              <w:rPr>
                <w:b/>
                <w:bCs/>
                <w:sz w:val="24"/>
                <w:szCs w:val="24"/>
              </w:rPr>
            </w:pPr>
          </w:p>
          <w:p w:rsidR="00B973BE" w:rsidRPr="00572107" w:rsidRDefault="00B973BE" w:rsidP="00A97A62">
            <w:pPr>
              <w:shd w:val="clear" w:color="auto" w:fill="FFFFFF"/>
              <w:spacing w:line="211" w:lineRule="exact"/>
              <w:ind w:left="384" w:right="384"/>
              <w:rPr>
                <w:b/>
                <w:bCs/>
                <w:sz w:val="24"/>
                <w:szCs w:val="24"/>
              </w:rPr>
            </w:pPr>
          </w:p>
          <w:p w:rsidR="00B973BE" w:rsidRPr="00572107" w:rsidRDefault="00B973BE" w:rsidP="00A97A62">
            <w:pPr>
              <w:shd w:val="clear" w:color="auto" w:fill="FFFFFF"/>
              <w:spacing w:line="211" w:lineRule="exact"/>
              <w:ind w:left="384" w:right="384"/>
              <w:rPr>
                <w:b/>
                <w:bCs/>
                <w:sz w:val="24"/>
                <w:szCs w:val="24"/>
              </w:rPr>
            </w:pPr>
          </w:p>
          <w:p w:rsidR="00B973BE" w:rsidRPr="00572107" w:rsidRDefault="00B973BE" w:rsidP="00A97A62">
            <w:pPr>
              <w:shd w:val="clear" w:color="auto" w:fill="FFFFFF"/>
              <w:spacing w:line="211" w:lineRule="exact"/>
              <w:ind w:left="384" w:right="384"/>
              <w:jc w:val="center"/>
              <w:rPr>
                <w:sz w:val="24"/>
                <w:szCs w:val="24"/>
              </w:rPr>
            </w:pPr>
            <w:r w:rsidRPr="00572107">
              <w:rPr>
                <w:b/>
                <w:bCs/>
                <w:sz w:val="24"/>
                <w:szCs w:val="24"/>
              </w:rPr>
              <w:t xml:space="preserve">Наименование модулей, </w:t>
            </w:r>
            <w:r w:rsidRPr="00572107">
              <w:rPr>
                <w:b/>
                <w:bCs/>
                <w:spacing w:val="1"/>
                <w:sz w:val="24"/>
                <w:szCs w:val="24"/>
              </w:rPr>
              <w:t>разделов, тем</w:t>
            </w:r>
          </w:p>
        </w:tc>
        <w:tc>
          <w:tcPr>
            <w:tcW w:w="489" w:type="pct"/>
            <w:vMerge w:val="restart"/>
            <w:tcBorders>
              <w:top w:val="single" w:sz="6" w:space="0" w:color="auto"/>
              <w:left w:val="single" w:sz="6" w:space="0" w:color="auto"/>
              <w:right w:val="single" w:sz="6" w:space="0" w:color="auto"/>
            </w:tcBorders>
            <w:shd w:val="clear" w:color="auto" w:fill="FFFFFF"/>
            <w:textDirection w:val="btLr"/>
          </w:tcPr>
          <w:p w:rsidR="00B973BE" w:rsidRPr="00572107" w:rsidRDefault="00B973BE" w:rsidP="00A97A62">
            <w:pPr>
              <w:shd w:val="clear" w:color="auto" w:fill="FFFFFF"/>
              <w:spacing w:line="216" w:lineRule="exact"/>
              <w:ind w:right="230"/>
              <w:jc w:val="center"/>
              <w:rPr>
                <w:b/>
                <w:bCs/>
                <w:spacing w:val="-3"/>
                <w:sz w:val="24"/>
                <w:szCs w:val="24"/>
              </w:rPr>
            </w:pPr>
          </w:p>
          <w:p w:rsidR="00B973BE" w:rsidRPr="00572107" w:rsidRDefault="00B973BE" w:rsidP="00A97A62">
            <w:pPr>
              <w:shd w:val="clear" w:color="auto" w:fill="FFFFFF"/>
              <w:spacing w:line="216" w:lineRule="exact"/>
              <w:ind w:right="230"/>
              <w:jc w:val="center"/>
              <w:rPr>
                <w:b/>
                <w:bCs/>
                <w:spacing w:val="-3"/>
                <w:sz w:val="24"/>
                <w:szCs w:val="24"/>
              </w:rPr>
            </w:pPr>
          </w:p>
          <w:p w:rsidR="00B973BE" w:rsidRPr="00572107" w:rsidRDefault="00B973BE" w:rsidP="00A97A62">
            <w:pPr>
              <w:shd w:val="clear" w:color="auto" w:fill="FFFFFF"/>
              <w:spacing w:line="216" w:lineRule="exact"/>
              <w:ind w:right="230"/>
              <w:jc w:val="center"/>
              <w:rPr>
                <w:b/>
                <w:bCs/>
                <w:spacing w:val="-3"/>
                <w:sz w:val="24"/>
                <w:szCs w:val="24"/>
              </w:rPr>
            </w:pPr>
            <w:r w:rsidRPr="00572107">
              <w:rPr>
                <w:b/>
                <w:bCs/>
                <w:spacing w:val="-3"/>
                <w:sz w:val="24"/>
                <w:szCs w:val="24"/>
              </w:rPr>
              <w:t xml:space="preserve">Количество </w:t>
            </w:r>
            <w:r w:rsidRPr="00572107">
              <w:rPr>
                <w:b/>
                <w:bCs/>
                <w:spacing w:val="-2"/>
                <w:sz w:val="24"/>
                <w:szCs w:val="24"/>
              </w:rPr>
              <w:t>часов</w:t>
            </w:r>
          </w:p>
        </w:tc>
        <w:tc>
          <w:tcPr>
            <w:tcW w:w="1823" w:type="pct"/>
            <w:gridSpan w:val="2"/>
            <w:tcBorders>
              <w:top w:val="single" w:sz="6" w:space="0" w:color="auto"/>
              <w:left w:val="single" w:sz="6" w:space="0" w:color="auto"/>
              <w:bottom w:val="single" w:sz="4" w:space="0" w:color="auto"/>
              <w:right w:val="single" w:sz="6" w:space="0" w:color="auto"/>
            </w:tcBorders>
            <w:shd w:val="clear" w:color="auto" w:fill="FFFFFF"/>
          </w:tcPr>
          <w:p w:rsidR="00B973BE" w:rsidRPr="00572107" w:rsidRDefault="00B973BE" w:rsidP="00A97A62">
            <w:pPr>
              <w:rPr>
                <w:b/>
                <w:bCs/>
                <w:spacing w:val="-3"/>
                <w:sz w:val="24"/>
                <w:szCs w:val="24"/>
              </w:rPr>
            </w:pPr>
          </w:p>
          <w:p w:rsidR="00B973BE" w:rsidRPr="00572107" w:rsidRDefault="00B973BE" w:rsidP="00A97A62">
            <w:pPr>
              <w:jc w:val="center"/>
              <w:rPr>
                <w:sz w:val="24"/>
                <w:szCs w:val="24"/>
              </w:rPr>
            </w:pPr>
            <w:r w:rsidRPr="00572107">
              <w:rPr>
                <w:b/>
                <w:i/>
                <w:sz w:val="24"/>
                <w:szCs w:val="24"/>
              </w:rPr>
              <w:t>Количество часов</w:t>
            </w:r>
          </w:p>
        </w:tc>
      </w:tr>
      <w:tr w:rsidR="00B973BE" w:rsidRPr="00572107" w:rsidTr="00A97A62">
        <w:trPr>
          <w:trHeight w:hRule="exact" w:val="702"/>
        </w:trPr>
        <w:tc>
          <w:tcPr>
            <w:tcW w:w="427" w:type="pct"/>
            <w:vMerge/>
            <w:tcBorders>
              <w:left w:val="single" w:sz="6" w:space="0" w:color="auto"/>
              <w:bottom w:val="single" w:sz="6" w:space="0" w:color="auto"/>
              <w:right w:val="single" w:sz="6" w:space="0" w:color="auto"/>
            </w:tcBorders>
            <w:shd w:val="clear" w:color="auto" w:fill="FFFFFF"/>
            <w:textDirection w:val="btLr"/>
          </w:tcPr>
          <w:p w:rsidR="00B973BE" w:rsidRPr="00572107" w:rsidRDefault="00B973BE" w:rsidP="00A97A62">
            <w:pPr>
              <w:shd w:val="clear" w:color="auto" w:fill="FFFFFF"/>
              <w:spacing w:line="221" w:lineRule="exact"/>
              <w:ind w:right="82"/>
              <w:rPr>
                <w:b/>
                <w:bCs/>
                <w:spacing w:val="-1"/>
                <w:sz w:val="24"/>
                <w:szCs w:val="24"/>
              </w:rPr>
            </w:pPr>
          </w:p>
        </w:tc>
        <w:tc>
          <w:tcPr>
            <w:tcW w:w="2261" w:type="pct"/>
            <w:vMerge/>
            <w:tcBorders>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spacing w:line="211" w:lineRule="exact"/>
              <w:ind w:left="384" w:right="384"/>
              <w:rPr>
                <w:b/>
                <w:bCs/>
                <w:sz w:val="24"/>
                <w:szCs w:val="24"/>
              </w:rPr>
            </w:pPr>
          </w:p>
        </w:tc>
        <w:tc>
          <w:tcPr>
            <w:tcW w:w="489" w:type="pct"/>
            <w:vMerge/>
            <w:tcBorders>
              <w:left w:val="single" w:sz="6" w:space="0" w:color="auto"/>
              <w:bottom w:val="single" w:sz="6" w:space="0" w:color="auto"/>
              <w:right w:val="single" w:sz="6" w:space="0" w:color="auto"/>
            </w:tcBorders>
            <w:shd w:val="clear" w:color="auto" w:fill="FFFFFF"/>
            <w:textDirection w:val="btLr"/>
          </w:tcPr>
          <w:p w:rsidR="00B973BE" w:rsidRPr="00572107" w:rsidRDefault="00B973BE" w:rsidP="00A97A62">
            <w:pPr>
              <w:shd w:val="clear" w:color="auto" w:fill="FFFFFF"/>
              <w:spacing w:line="216" w:lineRule="exact"/>
              <w:ind w:right="230"/>
              <w:jc w:val="center"/>
              <w:rPr>
                <w:b/>
                <w:bCs/>
                <w:spacing w:val="-3"/>
                <w:sz w:val="24"/>
                <w:szCs w:val="24"/>
              </w:rPr>
            </w:pPr>
          </w:p>
        </w:tc>
        <w:tc>
          <w:tcPr>
            <w:tcW w:w="912" w:type="pct"/>
            <w:tcBorders>
              <w:top w:val="single" w:sz="4" w:space="0" w:color="auto"/>
              <w:left w:val="single" w:sz="6" w:space="0" w:color="auto"/>
              <w:bottom w:val="single" w:sz="6" w:space="0" w:color="auto"/>
              <w:right w:val="single" w:sz="4" w:space="0" w:color="auto"/>
            </w:tcBorders>
            <w:shd w:val="clear" w:color="auto" w:fill="FFFFFF"/>
          </w:tcPr>
          <w:p w:rsidR="00B973BE" w:rsidRPr="00572107" w:rsidRDefault="00B973BE" w:rsidP="00A97A62">
            <w:pPr>
              <w:shd w:val="clear" w:color="auto" w:fill="FFFFFF"/>
              <w:spacing w:line="216" w:lineRule="exact"/>
              <w:ind w:right="230"/>
              <w:jc w:val="center"/>
              <w:rPr>
                <w:b/>
                <w:i/>
                <w:sz w:val="24"/>
                <w:szCs w:val="24"/>
              </w:rPr>
            </w:pPr>
          </w:p>
          <w:p w:rsidR="00B973BE" w:rsidRPr="00572107" w:rsidRDefault="00B973BE" w:rsidP="00A97A62">
            <w:pPr>
              <w:shd w:val="clear" w:color="auto" w:fill="FFFFFF"/>
              <w:spacing w:line="216" w:lineRule="exact"/>
              <w:ind w:right="230"/>
              <w:jc w:val="center"/>
              <w:rPr>
                <w:b/>
                <w:bCs/>
                <w:spacing w:val="-3"/>
                <w:sz w:val="24"/>
                <w:szCs w:val="24"/>
              </w:rPr>
            </w:pPr>
            <w:r w:rsidRPr="00572107">
              <w:rPr>
                <w:b/>
                <w:i/>
                <w:sz w:val="24"/>
                <w:szCs w:val="24"/>
              </w:rPr>
              <w:t>теоретические</w:t>
            </w:r>
          </w:p>
        </w:tc>
        <w:tc>
          <w:tcPr>
            <w:tcW w:w="911" w:type="pct"/>
            <w:tcBorders>
              <w:top w:val="single" w:sz="4" w:space="0" w:color="auto"/>
              <w:left w:val="single" w:sz="4" w:space="0" w:color="auto"/>
              <w:bottom w:val="single" w:sz="6" w:space="0" w:color="auto"/>
              <w:right w:val="single" w:sz="6" w:space="0" w:color="auto"/>
            </w:tcBorders>
            <w:shd w:val="clear" w:color="auto" w:fill="FFFFFF"/>
          </w:tcPr>
          <w:p w:rsidR="00B973BE" w:rsidRPr="00572107" w:rsidRDefault="00B973BE" w:rsidP="00A97A62">
            <w:pPr>
              <w:shd w:val="clear" w:color="auto" w:fill="FFFFFF"/>
              <w:spacing w:line="216" w:lineRule="exact"/>
              <w:ind w:right="230"/>
              <w:jc w:val="center"/>
              <w:rPr>
                <w:b/>
                <w:i/>
                <w:sz w:val="24"/>
                <w:szCs w:val="24"/>
              </w:rPr>
            </w:pPr>
          </w:p>
          <w:p w:rsidR="00B973BE" w:rsidRPr="00572107" w:rsidRDefault="00B973BE" w:rsidP="00A97A62">
            <w:pPr>
              <w:shd w:val="clear" w:color="auto" w:fill="FFFFFF"/>
              <w:spacing w:line="216" w:lineRule="exact"/>
              <w:ind w:right="230"/>
              <w:jc w:val="center"/>
              <w:rPr>
                <w:b/>
                <w:bCs/>
                <w:spacing w:val="-3"/>
                <w:sz w:val="24"/>
                <w:szCs w:val="24"/>
              </w:rPr>
            </w:pPr>
            <w:r w:rsidRPr="00572107">
              <w:rPr>
                <w:b/>
                <w:i/>
                <w:sz w:val="24"/>
                <w:szCs w:val="24"/>
              </w:rPr>
              <w:t>практические</w:t>
            </w:r>
          </w:p>
        </w:tc>
      </w:tr>
      <w:tr w:rsidR="00B973BE" w:rsidRPr="00572107" w:rsidTr="00A97A62">
        <w:trPr>
          <w:trHeight w:hRule="exact" w:val="826"/>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jc w:val="center"/>
              <w:rPr>
                <w:sz w:val="24"/>
                <w:szCs w:val="24"/>
              </w:rPr>
            </w:pPr>
            <w:r w:rsidRPr="00572107">
              <w:rPr>
                <w:b/>
                <w:bCs/>
                <w:sz w:val="24"/>
                <w:szCs w:val="24"/>
              </w:rPr>
              <w:t>Модуль-1</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B973BE" w:rsidRPr="00C21463" w:rsidRDefault="00B973BE" w:rsidP="00A97A62">
            <w:pPr>
              <w:shd w:val="clear" w:color="auto" w:fill="FFFFFF"/>
              <w:spacing w:before="240" w:line="192" w:lineRule="exact"/>
              <w:ind w:right="394" w:hanging="5"/>
              <w:rPr>
                <w:sz w:val="24"/>
                <w:szCs w:val="24"/>
              </w:rPr>
            </w:pPr>
            <w:r w:rsidRPr="00C21463">
              <w:rPr>
                <w:b/>
                <w:sz w:val="24"/>
                <w:szCs w:val="24"/>
              </w:rPr>
              <w:t>Основы медицинских знаний и здорового образа жизни.</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2"/>
              <w:jc w:val="right"/>
              <w:rPr>
                <w:sz w:val="24"/>
                <w:szCs w:val="24"/>
              </w:rPr>
            </w:pPr>
            <w:r>
              <w:rPr>
                <w:sz w:val="24"/>
                <w:szCs w:val="24"/>
              </w:rPr>
              <w:t>10</w:t>
            </w:r>
          </w:p>
        </w:tc>
        <w:tc>
          <w:tcPr>
            <w:tcW w:w="912" w:type="pct"/>
            <w:tcBorders>
              <w:top w:val="single" w:sz="4"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spacing w:line="216" w:lineRule="exact"/>
              <w:ind w:right="230"/>
              <w:rPr>
                <w:b/>
                <w:bCs/>
                <w:spacing w:val="-3"/>
                <w:sz w:val="24"/>
                <w:szCs w:val="24"/>
              </w:rPr>
            </w:pPr>
          </w:p>
        </w:tc>
        <w:tc>
          <w:tcPr>
            <w:tcW w:w="911" w:type="pct"/>
            <w:tcBorders>
              <w:top w:val="single" w:sz="4" w:space="0" w:color="auto"/>
              <w:left w:val="single" w:sz="6" w:space="0" w:color="auto"/>
              <w:bottom w:val="single" w:sz="6" w:space="0" w:color="auto"/>
              <w:right w:val="single" w:sz="4" w:space="0" w:color="auto"/>
            </w:tcBorders>
            <w:shd w:val="clear" w:color="auto" w:fill="FFFFFF"/>
          </w:tcPr>
          <w:p w:rsidR="00B973BE" w:rsidRPr="00572107" w:rsidRDefault="00B973BE" w:rsidP="00A97A62">
            <w:pPr>
              <w:shd w:val="clear" w:color="auto" w:fill="FFFFFF"/>
              <w:spacing w:line="216" w:lineRule="exact"/>
              <w:ind w:right="230"/>
              <w:rPr>
                <w:b/>
                <w:bCs/>
                <w:spacing w:val="-3"/>
                <w:sz w:val="24"/>
                <w:szCs w:val="24"/>
              </w:rPr>
            </w:pPr>
          </w:p>
          <w:p w:rsidR="00B973BE" w:rsidRPr="00572107" w:rsidRDefault="00B973BE" w:rsidP="00A97A62">
            <w:pPr>
              <w:shd w:val="clear" w:color="auto" w:fill="FFFFFF"/>
              <w:spacing w:line="216" w:lineRule="exact"/>
              <w:ind w:right="230"/>
              <w:jc w:val="center"/>
              <w:rPr>
                <w:b/>
                <w:bCs/>
                <w:spacing w:val="-3"/>
                <w:sz w:val="24"/>
                <w:szCs w:val="24"/>
              </w:rPr>
            </w:pPr>
          </w:p>
        </w:tc>
      </w:tr>
      <w:tr w:rsidR="00B973BE" w:rsidRPr="00572107" w:rsidTr="00A97A62">
        <w:trPr>
          <w:trHeight w:hRule="exact" w:val="558"/>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jc w:val="center"/>
              <w:rPr>
                <w:sz w:val="24"/>
                <w:szCs w:val="24"/>
              </w:rPr>
            </w:pPr>
            <w:r w:rsidRPr="00572107">
              <w:rPr>
                <w:spacing w:val="-4"/>
                <w:sz w:val="24"/>
                <w:szCs w:val="24"/>
              </w:rPr>
              <w:t>Тема 1</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B973BE" w:rsidRPr="00C21463" w:rsidRDefault="00B973BE" w:rsidP="00A97A62">
            <w:pPr>
              <w:shd w:val="clear" w:color="auto" w:fill="FFFFFF"/>
              <w:ind w:right="826" w:hanging="5"/>
              <w:rPr>
                <w:sz w:val="24"/>
                <w:szCs w:val="24"/>
              </w:rPr>
            </w:pPr>
            <w:r w:rsidRPr="00C21463">
              <w:rPr>
                <w:iCs/>
                <w:sz w:val="24"/>
                <w:szCs w:val="24"/>
              </w:rPr>
              <w:t>Основы медицинских знаний и здорового образа жизни.</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54"/>
              <w:jc w:val="right"/>
              <w:rPr>
                <w:sz w:val="24"/>
                <w:szCs w:val="24"/>
              </w:rPr>
            </w:pPr>
            <w:r>
              <w:rPr>
                <w:sz w:val="24"/>
                <w:szCs w:val="24"/>
              </w:rPr>
              <w:t>6</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6"/>
              <w:jc w:val="right"/>
              <w:rPr>
                <w:sz w:val="24"/>
                <w:szCs w:val="24"/>
              </w:rPr>
            </w:pPr>
            <w:r>
              <w:rPr>
                <w:sz w:val="24"/>
                <w:szCs w:val="24"/>
              </w:rPr>
              <w:t>5</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6"/>
              <w:jc w:val="right"/>
              <w:rPr>
                <w:sz w:val="24"/>
                <w:szCs w:val="24"/>
              </w:rPr>
            </w:pPr>
            <w:r>
              <w:rPr>
                <w:sz w:val="24"/>
                <w:szCs w:val="24"/>
              </w:rPr>
              <w:t>1</w:t>
            </w:r>
          </w:p>
        </w:tc>
      </w:tr>
      <w:tr w:rsidR="00B973BE" w:rsidRPr="00572107" w:rsidTr="00A97A62">
        <w:trPr>
          <w:trHeight w:hRule="exact" w:val="554"/>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jc w:val="center"/>
              <w:rPr>
                <w:sz w:val="24"/>
                <w:szCs w:val="24"/>
              </w:rPr>
            </w:pPr>
            <w:r w:rsidRPr="00572107">
              <w:rPr>
                <w:sz w:val="24"/>
                <w:szCs w:val="24"/>
              </w:rPr>
              <w:t>Тема 2</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B973BE" w:rsidRPr="00C21463" w:rsidRDefault="00B973BE" w:rsidP="00A97A62">
            <w:pPr>
              <w:rPr>
                <w:sz w:val="24"/>
                <w:szCs w:val="24"/>
              </w:rPr>
            </w:pPr>
            <w:r w:rsidRPr="00C21463">
              <w:rPr>
                <w:bCs/>
                <w:sz w:val="24"/>
                <w:szCs w:val="24"/>
              </w:rPr>
              <w:t xml:space="preserve">Основы медицинских знаний </w:t>
            </w:r>
            <w:r w:rsidRPr="00C21463">
              <w:rPr>
                <w:sz w:val="24"/>
                <w:szCs w:val="24"/>
              </w:rPr>
              <w:t xml:space="preserve">и </w:t>
            </w:r>
            <w:r w:rsidRPr="00C21463">
              <w:rPr>
                <w:bCs/>
                <w:sz w:val="24"/>
                <w:szCs w:val="24"/>
              </w:rPr>
              <w:t>правила оказания первой медицинской помощи.</w:t>
            </w:r>
          </w:p>
          <w:p w:rsidR="00B973BE" w:rsidRPr="00C21463" w:rsidRDefault="00B973BE" w:rsidP="00A97A62">
            <w:pPr>
              <w:shd w:val="clear" w:color="auto" w:fill="FFFFFF"/>
              <w:ind w:right="610" w:hanging="5"/>
              <w:rPr>
                <w:sz w:val="24"/>
                <w:szCs w:val="24"/>
              </w:rPr>
            </w:pP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50"/>
              <w:jc w:val="right"/>
              <w:rPr>
                <w:sz w:val="24"/>
                <w:szCs w:val="24"/>
              </w:rPr>
            </w:pPr>
            <w:r>
              <w:rPr>
                <w:sz w:val="24"/>
                <w:szCs w:val="24"/>
              </w:rPr>
              <w:t>4</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6"/>
              <w:jc w:val="right"/>
              <w:rPr>
                <w:sz w:val="24"/>
                <w:szCs w:val="24"/>
              </w:rPr>
            </w:pPr>
            <w:r>
              <w:rPr>
                <w:sz w:val="24"/>
                <w:szCs w:val="24"/>
              </w:rPr>
              <w:t>1</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6"/>
              <w:jc w:val="right"/>
              <w:rPr>
                <w:sz w:val="24"/>
                <w:szCs w:val="24"/>
              </w:rPr>
            </w:pPr>
            <w:r>
              <w:rPr>
                <w:sz w:val="24"/>
                <w:szCs w:val="24"/>
              </w:rPr>
              <w:t>3</w:t>
            </w:r>
          </w:p>
        </w:tc>
      </w:tr>
      <w:tr w:rsidR="00B973BE" w:rsidRPr="00572107" w:rsidTr="00A97A62">
        <w:trPr>
          <w:trHeight w:hRule="exact" w:val="44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jc w:val="center"/>
              <w:rPr>
                <w:sz w:val="24"/>
                <w:szCs w:val="24"/>
              </w:rPr>
            </w:pPr>
            <w:r w:rsidRPr="00572107">
              <w:rPr>
                <w:b/>
                <w:sz w:val="24"/>
                <w:szCs w:val="24"/>
              </w:rPr>
              <w:t>Раздел-2</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B973BE" w:rsidRPr="00C21463" w:rsidRDefault="00B973BE" w:rsidP="00A97A62">
            <w:pPr>
              <w:shd w:val="clear" w:color="auto" w:fill="FFFFFF"/>
              <w:ind w:right="274"/>
              <w:rPr>
                <w:spacing w:val="2"/>
                <w:sz w:val="24"/>
                <w:szCs w:val="24"/>
              </w:rPr>
            </w:pPr>
            <w:r w:rsidRPr="00C21463">
              <w:rPr>
                <w:b/>
                <w:sz w:val="24"/>
                <w:szCs w:val="24"/>
              </w:rPr>
              <w:t>Основы воинской службы.</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54"/>
              <w:jc w:val="right"/>
              <w:rPr>
                <w:sz w:val="24"/>
                <w:szCs w:val="24"/>
              </w:rPr>
            </w:pPr>
            <w:r>
              <w:rPr>
                <w:sz w:val="24"/>
                <w:szCs w:val="24"/>
              </w:rPr>
              <w:t>25</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6"/>
              <w:jc w:val="right"/>
              <w:rPr>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6"/>
              <w:rPr>
                <w:sz w:val="24"/>
                <w:szCs w:val="24"/>
              </w:rPr>
            </w:pPr>
          </w:p>
        </w:tc>
      </w:tr>
      <w:tr w:rsidR="00B973BE" w:rsidRPr="00572107" w:rsidTr="00A97A62">
        <w:trPr>
          <w:trHeight w:hRule="exact" w:val="57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jc w:val="center"/>
              <w:rPr>
                <w:sz w:val="24"/>
                <w:szCs w:val="24"/>
              </w:rPr>
            </w:pPr>
            <w:r w:rsidRPr="00572107">
              <w:rPr>
                <w:spacing w:val="2"/>
                <w:sz w:val="24"/>
                <w:szCs w:val="24"/>
              </w:rPr>
              <w:t xml:space="preserve">Тема </w:t>
            </w:r>
            <w:r>
              <w:rPr>
                <w:spacing w:val="2"/>
                <w:sz w:val="24"/>
                <w:szCs w:val="24"/>
              </w:rPr>
              <w:t>3</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B973BE" w:rsidRPr="00C21463" w:rsidRDefault="00B973BE" w:rsidP="00A97A62">
            <w:pPr>
              <w:shd w:val="clear" w:color="auto" w:fill="FFFFFF"/>
              <w:ind w:right="643" w:hanging="5"/>
              <w:rPr>
                <w:sz w:val="24"/>
                <w:szCs w:val="24"/>
              </w:rPr>
            </w:pPr>
            <w:r w:rsidRPr="00C21463">
              <w:rPr>
                <w:bCs/>
                <w:sz w:val="24"/>
                <w:szCs w:val="24"/>
              </w:rPr>
              <w:t>Воинская обязанность</w:t>
            </w:r>
            <w:r w:rsidRPr="00C21463">
              <w:rPr>
                <w:sz w:val="24"/>
                <w:szCs w:val="24"/>
              </w:rPr>
              <w:t>.</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59"/>
              <w:jc w:val="right"/>
              <w:rPr>
                <w:sz w:val="24"/>
                <w:szCs w:val="24"/>
              </w:rPr>
            </w:pPr>
            <w:r>
              <w:rPr>
                <w:sz w:val="24"/>
                <w:szCs w:val="24"/>
              </w:rPr>
              <w:t>10</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6"/>
              <w:jc w:val="right"/>
              <w:rPr>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6"/>
              <w:jc w:val="right"/>
              <w:rPr>
                <w:sz w:val="24"/>
                <w:szCs w:val="24"/>
              </w:rPr>
            </w:pPr>
          </w:p>
        </w:tc>
      </w:tr>
      <w:tr w:rsidR="00B973BE" w:rsidRPr="00572107" w:rsidTr="00A97A62">
        <w:trPr>
          <w:trHeight w:hRule="exact" w:val="316"/>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jc w:val="center"/>
              <w:rPr>
                <w:sz w:val="24"/>
                <w:szCs w:val="24"/>
              </w:rPr>
            </w:pPr>
            <w:r w:rsidRPr="00572107">
              <w:rPr>
                <w:spacing w:val="2"/>
                <w:sz w:val="24"/>
                <w:szCs w:val="24"/>
              </w:rPr>
              <w:t xml:space="preserve">Тема </w:t>
            </w:r>
            <w:r>
              <w:rPr>
                <w:spacing w:val="2"/>
                <w:sz w:val="24"/>
                <w:szCs w:val="24"/>
              </w:rPr>
              <w:t>4</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B973BE" w:rsidRPr="00C21463" w:rsidRDefault="00B973BE" w:rsidP="00A97A62">
            <w:pPr>
              <w:shd w:val="clear" w:color="auto" w:fill="FFFFFF"/>
              <w:ind w:right="274"/>
              <w:rPr>
                <w:spacing w:val="2"/>
                <w:sz w:val="24"/>
                <w:szCs w:val="24"/>
              </w:rPr>
            </w:pPr>
            <w:r w:rsidRPr="00C21463">
              <w:rPr>
                <w:bCs/>
                <w:sz w:val="24"/>
                <w:szCs w:val="24"/>
              </w:rPr>
              <w:t>Особенности военной службы</w:t>
            </w:r>
            <w:r>
              <w:rPr>
                <w:bCs/>
                <w:sz w:val="24"/>
                <w:szCs w:val="24"/>
              </w:rPr>
              <w:t>.</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50"/>
              <w:jc w:val="right"/>
              <w:rPr>
                <w:sz w:val="24"/>
                <w:szCs w:val="24"/>
              </w:rPr>
            </w:pPr>
            <w:r>
              <w:rPr>
                <w:sz w:val="24"/>
                <w:szCs w:val="24"/>
              </w:rPr>
              <w:t>8</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6"/>
              <w:jc w:val="right"/>
              <w:rPr>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6"/>
              <w:jc w:val="right"/>
              <w:rPr>
                <w:sz w:val="24"/>
                <w:szCs w:val="24"/>
              </w:rPr>
            </w:pPr>
          </w:p>
        </w:tc>
      </w:tr>
      <w:tr w:rsidR="00B973BE" w:rsidRPr="00572107" w:rsidTr="00A97A62">
        <w:trPr>
          <w:trHeight w:hRule="exact" w:val="670"/>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jc w:val="center"/>
              <w:rPr>
                <w:b/>
                <w:sz w:val="24"/>
                <w:szCs w:val="24"/>
              </w:rPr>
            </w:pPr>
            <w:r w:rsidRPr="00572107">
              <w:rPr>
                <w:spacing w:val="1"/>
                <w:sz w:val="24"/>
                <w:szCs w:val="24"/>
              </w:rPr>
              <w:t>Тема 5</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B973BE" w:rsidRPr="00770B90" w:rsidRDefault="00B973BE" w:rsidP="00A97A62">
            <w:pPr>
              <w:shd w:val="clear" w:color="auto" w:fill="FFFFFF"/>
              <w:ind w:right="274"/>
              <w:rPr>
                <w:bCs/>
                <w:spacing w:val="3"/>
                <w:sz w:val="24"/>
                <w:szCs w:val="24"/>
              </w:rPr>
            </w:pPr>
            <w:r w:rsidRPr="00770B90">
              <w:rPr>
                <w:sz w:val="24"/>
                <w:szCs w:val="24"/>
              </w:rPr>
              <w:t>Военнослужащий — защитник своего Отечества. Честь и достоинство воина Вооруженных Сил России</w:t>
            </w:r>
            <w:r>
              <w:rPr>
                <w:sz w:val="24"/>
                <w:szCs w:val="24"/>
              </w:rPr>
              <w:t>.</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B973BE" w:rsidRPr="00770B90" w:rsidRDefault="00B973BE" w:rsidP="00A97A62">
            <w:pPr>
              <w:shd w:val="clear" w:color="auto" w:fill="FFFFFF"/>
              <w:ind w:right="250"/>
              <w:jc w:val="right"/>
              <w:rPr>
                <w:bCs/>
                <w:sz w:val="24"/>
                <w:szCs w:val="24"/>
              </w:rPr>
            </w:pPr>
            <w:r w:rsidRPr="00770B90">
              <w:rPr>
                <w:bCs/>
                <w:sz w:val="24"/>
                <w:szCs w:val="24"/>
              </w:rPr>
              <w:t>4</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6"/>
              <w:jc w:val="right"/>
              <w:rPr>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6"/>
              <w:jc w:val="right"/>
              <w:rPr>
                <w:sz w:val="24"/>
                <w:szCs w:val="24"/>
              </w:rPr>
            </w:pPr>
          </w:p>
        </w:tc>
      </w:tr>
      <w:tr w:rsidR="00B973BE" w:rsidRPr="00572107" w:rsidTr="00A97A62">
        <w:trPr>
          <w:trHeight w:hRule="exact" w:val="670"/>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jc w:val="center"/>
              <w:rPr>
                <w:spacing w:val="1"/>
                <w:sz w:val="24"/>
                <w:szCs w:val="24"/>
              </w:rPr>
            </w:pPr>
            <w:r>
              <w:rPr>
                <w:spacing w:val="1"/>
                <w:sz w:val="24"/>
                <w:szCs w:val="24"/>
              </w:rPr>
              <w:t>Тема 6</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B973BE" w:rsidRPr="00770B90" w:rsidRDefault="00B973BE" w:rsidP="00A97A62">
            <w:pPr>
              <w:shd w:val="clear" w:color="auto" w:fill="FFFFFF"/>
              <w:ind w:right="274"/>
              <w:rPr>
                <w:sz w:val="24"/>
                <w:szCs w:val="24"/>
              </w:rPr>
            </w:pPr>
            <w:r>
              <w:rPr>
                <w:sz w:val="24"/>
                <w:szCs w:val="24"/>
              </w:rPr>
              <w:t>ВУЗы Вооруженных сил.</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B973BE" w:rsidRPr="00770B90" w:rsidRDefault="00B973BE" w:rsidP="00A97A62">
            <w:pPr>
              <w:shd w:val="clear" w:color="auto" w:fill="FFFFFF"/>
              <w:ind w:right="250"/>
              <w:jc w:val="right"/>
              <w:rPr>
                <w:bCs/>
                <w:sz w:val="24"/>
                <w:szCs w:val="24"/>
              </w:rPr>
            </w:pPr>
            <w:r>
              <w:rPr>
                <w:bCs/>
                <w:sz w:val="24"/>
                <w:szCs w:val="24"/>
              </w:rPr>
              <w:t>2</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6"/>
              <w:jc w:val="right"/>
              <w:rPr>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6"/>
              <w:jc w:val="right"/>
              <w:rPr>
                <w:sz w:val="24"/>
                <w:szCs w:val="24"/>
              </w:rPr>
            </w:pPr>
          </w:p>
        </w:tc>
      </w:tr>
      <w:tr w:rsidR="00B973BE" w:rsidRPr="00572107" w:rsidTr="00A97A62">
        <w:trPr>
          <w:trHeight w:hRule="exact" w:val="33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rPr>
                <w:sz w:val="24"/>
                <w:szCs w:val="24"/>
              </w:rPr>
            </w:pP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rPr>
                <w:sz w:val="24"/>
                <w:szCs w:val="24"/>
              </w:rPr>
            </w:pPr>
            <w:r w:rsidRPr="00572107">
              <w:rPr>
                <w:b/>
                <w:bCs/>
                <w:sz w:val="24"/>
                <w:szCs w:val="24"/>
              </w:rPr>
              <w:t>Всего часов</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197"/>
              <w:jc w:val="right"/>
              <w:rPr>
                <w:sz w:val="24"/>
                <w:szCs w:val="24"/>
              </w:rPr>
            </w:pPr>
            <w:r w:rsidRPr="00572107">
              <w:rPr>
                <w:b/>
                <w:bCs/>
                <w:sz w:val="24"/>
                <w:szCs w:val="24"/>
              </w:rPr>
              <w:t>3</w:t>
            </w:r>
            <w:r>
              <w:rPr>
                <w:b/>
                <w:bCs/>
                <w:sz w:val="24"/>
                <w:szCs w:val="24"/>
              </w:rPr>
              <w:t>4</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6"/>
              <w:jc w:val="right"/>
              <w:rPr>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B973BE" w:rsidRPr="00572107" w:rsidRDefault="00B973BE" w:rsidP="00A97A62">
            <w:pPr>
              <w:shd w:val="clear" w:color="auto" w:fill="FFFFFF"/>
              <w:ind w:right="206"/>
              <w:jc w:val="right"/>
              <w:rPr>
                <w:sz w:val="24"/>
                <w:szCs w:val="24"/>
              </w:rPr>
            </w:pPr>
          </w:p>
        </w:tc>
      </w:tr>
    </w:tbl>
    <w:p w:rsidR="00B973BE" w:rsidRDefault="00B973BE" w:rsidP="00B973BE">
      <w:pPr>
        <w:ind w:firstLine="420"/>
        <w:rPr>
          <w:b/>
          <w:sz w:val="24"/>
          <w:szCs w:val="24"/>
        </w:rPr>
      </w:pPr>
    </w:p>
    <w:p w:rsidR="00B973BE" w:rsidRDefault="00B973BE" w:rsidP="00B973BE">
      <w:pPr>
        <w:ind w:firstLine="420"/>
        <w:rPr>
          <w:b/>
          <w:sz w:val="24"/>
          <w:szCs w:val="24"/>
        </w:rPr>
        <w:sectPr w:rsidR="00B973BE" w:rsidSect="00E11720">
          <w:pgSz w:w="11906" w:h="16838"/>
          <w:pgMar w:top="1134" w:right="851" w:bottom="1134" w:left="1701" w:header="709" w:footer="709" w:gutter="0"/>
          <w:cols w:space="708"/>
          <w:docGrid w:linePitch="360"/>
        </w:sectPr>
      </w:pPr>
    </w:p>
    <w:p w:rsidR="00B973BE" w:rsidRPr="00DA584E" w:rsidRDefault="00B973BE" w:rsidP="00B973BE">
      <w:pPr>
        <w:tabs>
          <w:tab w:val="left" w:pos="1120"/>
        </w:tabs>
        <w:jc w:val="center"/>
        <w:rPr>
          <w:rFonts w:ascii="Arial" w:hAnsi="Arial" w:cs="Arial"/>
          <w:sz w:val="20"/>
          <w:szCs w:val="20"/>
        </w:rPr>
      </w:pPr>
      <w:r>
        <w:rPr>
          <w:b/>
          <w:bCs/>
          <w:color w:val="000000"/>
          <w:sz w:val="20"/>
          <w:szCs w:val="20"/>
        </w:rPr>
        <w:lastRenderedPageBreak/>
        <w:t xml:space="preserve">Календарное </w:t>
      </w:r>
      <w:r w:rsidRPr="00DA584E">
        <w:rPr>
          <w:b/>
          <w:bCs/>
          <w:color w:val="000000"/>
          <w:sz w:val="20"/>
          <w:szCs w:val="20"/>
        </w:rPr>
        <w:t xml:space="preserve"> планирование учебной программы ОБЖ 11 класс</w:t>
      </w:r>
    </w:p>
    <w:p w:rsidR="00B973BE" w:rsidRPr="00DA584E" w:rsidRDefault="00B973BE" w:rsidP="00B973BE">
      <w:pPr>
        <w:tabs>
          <w:tab w:val="left" w:pos="1120"/>
        </w:tabs>
        <w:rPr>
          <w:rFonts w:ascii="Arial" w:hAnsi="Arial" w:cs="Arial"/>
          <w:sz w:val="20"/>
          <w:szCs w:val="20"/>
        </w:rPr>
      </w:pPr>
    </w:p>
    <w:tbl>
      <w:tblPr>
        <w:tblW w:w="152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540"/>
        <w:gridCol w:w="900"/>
        <w:gridCol w:w="3488"/>
        <w:gridCol w:w="3544"/>
        <w:gridCol w:w="1800"/>
        <w:gridCol w:w="1221"/>
        <w:gridCol w:w="522"/>
        <w:gridCol w:w="747"/>
      </w:tblGrid>
      <w:tr w:rsidR="00B973BE" w:rsidRPr="00DA584E" w:rsidTr="00A97A62">
        <w:trPr>
          <w:cantSplit/>
          <w:trHeight w:val="944"/>
        </w:trPr>
        <w:tc>
          <w:tcPr>
            <w:tcW w:w="540"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i/>
                <w:sz w:val="20"/>
                <w:szCs w:val="20"/>
              </w:rPr>
            </w:pPr>
            <w:r w:rsidRPr="00DA584E">
              <w:rPr>
                <w:i/>
                <w:sz w:val="20"/>
                <w:szCs w:val="20"/>
              </w:rPr>
              <w:t>№</w:t>
            </w:r>
          </w:p>
          <w:p w:rsidR="00B973BE" w:rsidRPr="00DA584E" w:rsidRDefault="00B973BE" w:rsidP="00A97A62">
            <w:pPr>
              <w:tabs>
                <w:tab w:val="left" w:pos="1120"/>
              </w:tabs>
              <w:jc w:val="center"/>
              <w:rPr>
                <w:i/>
                <w:sz w:val="20"/>
                <w:szCs w:val="20"/>
              </w:rPr>
            </w:pPr>
            <w:proofErr w:type="spellStart"/>
            <w:proofErr w:type="gramStart"/>
            <w:r w:rsidRPr="00DA584E">
              <w:rPr>
                <w:i/>
                <w:sz w:val="20"/>
                <w:szCs w:val="20"/>
              </w:rPr>
              <w:t>п</w:t>
            </w:r>
            <w:proofErr w:type="spellEnd"/>
            <w:proofErr w:type="gramEnd"/>
            <w:r w:rsidRPr="00DA584E">
              <w:rPr>
                <w:i/>
                <w:sz w:val="20"/>
                <w:szCs w:val="20"/>
              </w:rPr>
              <w:t>/</w:t>
            </w:r>
            <w:proofErr w:type="spellStart"/>
            <w:r w:rsidRPr="00DA584E">
              <w:rPr>
                <w:i/>
                <w:sz w:val="20"/>
                <w:szCs w:val="20"/>
              </w:rPr>
              <w:t>п</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b/>
                <w:i/>
                <w:sz w:val="20"/>
                <w:szCs w:val="20"/>
              </w:rPr>
            </w:pPr>
            <w:r w:rsidRPr="00DA584E">
              <w:rPr>
                <w:b/>
                <w:i/>
                <w:sz w:val="20"/>
                <w:szCs w:val="20"/>
              </w:rPr>
              <w:t>Наименование</w:t>
            </w:r>
          </w:p>
          <w:p w:rsidR="00B973BE" w:rsidRPr="00DA584E" w:rsidRDefault="00B973BE" w:rsidP="00A97A62">
            <w:pPr>
              <w:tabs>
                <w:tab w:val="left" w:pos="1120"/>
              </w:tabs>
              <w:jc w:val="center"/>
              <w:rPr>
                <w:i/>
                <w:sz w:val="20"/>
                <w:szCs w:val="20"/>
              </w:rPr>
            </w:pPr>
            <w:r w:rsidRPr="00DA584E">
              <w:rPr>
                <w:b/>
                <w:i/>
                <w:sz w:val="20"/>
                <w:szCs w:val="20"/>
              </w:rPr>
              <w:t>раздела и темы урока</w:t>
            </w:r>
          </w:p>
        </w:tc>
        <w:tc>
          <w:tcPr>
            <w:tcW w:w="54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center"/>
              <w:rPr>
                <w:b/>
                <w:i/>
                <w:sz w:val="20"/>
                <w:szCs w:val="20"/>
              </w:rPr>
            </w:pPr>
            <w:r w:rsidRPr="00DA584E">
              <w:rPr>
                <w:b/>
                <w:i/>
                <w:sz w:val="20"/>
                <w:szCs w:val="20"/>
              </w:rPr>
              <w:t>Кол-во часов</w:t>
            </w:r>
          </w:p>
        </w:tc>
        <w:tc>
          <w:tcPr>
            <w:tcW w:w="90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b/>
                <w:i/>
                <w:sz w:val="20"/>
                <w:szCs w:val="20"/>
              </w:rPr>
            </w:pPr>
            <w:r w:rsidRPr="00DA584E">
              <w:rPr>
                <w:b/>
                <w:i/>
                <w:sz w:val="20"/>
                <w:szCs w:val="20"/>
              </w:rPr>
              <w:t>Тип</w:t>
            </w:r>
          </w:p>
          <w:p w:rsidR="00B973BE" w:rsidRPr="00DA584E" w:rsidRDefault="00B973BE" w:rsidP="00A97A62">
            <w:pPr>
              <w:jc w:val="center"/>
              <w:rPr>
                <w:b/>
                <w:i/>
                <w:sz w:val="20"/>
                <w:szCs w:val="20"/>
              </w:rPr>
            </w:pPr>
            <w:r w:rsidRPr="00DA584E">
              <w:rPr>
                <w:b/>
                <w:i/>
                <w:sz w:val="20"/>
                <w:szCs w:val="20"/>
              </w:rPr>
              <w:t>урока</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b/>
                <w:i/>
                <w:sz w:val="20"/>
                <w:szCs w:val="20"/>
              </w:rPr>
            </w:pPr>
          </w:p>
          <w:p w:rsidR="00B973BE" w:rsidRPr="00DA584E" w:rsidRDefault="00B973BE" w:rsidP="00A97A62">
            <w:pPr>
              <w:jc w:val="center"/>
              <w:rPr>
                <w:b/>
                <w:i/>
                <w:sz w:val="20"/>
                <w:szCs w:val="20"/>
              </w:rPr>
            </w:pPr>
            <w:r w:rsidRPr="00DA584E">
              <w:rPr>
                <w:b/>
                <w:i/>
                <w:sz w:val="20"/>
                <w:szCs w:val="20"/>
              </w:rPr>
              <w:t>Элементы содержания</w:t>
            </w:r>
          </w:p>
          <w:p w:rsidR="00B973BE" w:rsidRPr="00DA584E" w:rsidRDefault="00B973BE" w:rsidP="00A97A62">
            <w:pPr>
              <w:tabs>
                <w:tab w:val="left" w:pos="1120"/>
              </w:tabs>
              <w:ind w:left="-83"/>
              <w:jc w:val="center"/>
              <w:rPr>
                <w:b/>
                <w: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b/>
                <w:i/>
                <w:sz w:val="20"/>
                <w:szCs w:val="20"/>
              </w:rPr>
            </w:pPr>
            <w:r w:rsidRPr="00DA584E">
              <w:rPr>
                <w:b/>
                <w:i/>
                <w:sz w:val="20"/>
                <w:szCs w:val="20"/>
              </w:rPr>
              <w:t xml:space="preserve">Требования  к  уровню  подготовки </w:t>
            </w:r>
            <w:proofErr w:type="gramStart"/>
            <w:r w:rsidRPr="00DA584E">
              <w:rPr>
                <w:b/>
                <w:i/>
                <w:sz w:val="20"/>
                <w:szCs w:val="20"/>
              </w:rPr>
              <w:t>обучающихся</w:t>
            </w:r>
            <w:proofErr w:type="gramEnd"/>
          </w:p>
        </w:tc>
        <w:tc>
          <w:tcPr>
            <w:tcW w:w="1800" w:type="dxa"/>
            <w:tcBorders>
              <w:top w:val="single" w:sz="4" w:space="0" w:color="auto"/>
              <w:left w:val="single" w:sz="4" w:space="0" w:color="auto"/>
              <w:right w:val="single" w:sz="4" w:space="0" w:color="auto"/>
            </w:tcBorders>
          </w:tcPr>
          <w:p w:rsidR="00B973BE" w:rsidRPr="00DA584E" w:rsidRDefault="00B973BE" w:rsidP="00A97A62">
            <w:pPr>
              <w:jc w:val="center"/>
              <w:rPr>
                <w:b/>
                <w:i/>
                <w:sz w:val="20"/>
                <w:szCs w:val="20"/>
              </w:rPr>
            </w:pPr>
            <w:r w:rsidRPr="00DA584E">
              <w:rPr>
                <w:b/>
                <w:i/>
                <w:sz w:val="20"/>
                <w:szCs w:val="20"/>
              </w:rPr>
              <w:t>Вид</w:t>
            </w:r>
          </w:p>
          <w:p w:rsidR="00B973BE" w:rsidRPr="00DA584E" w:rsidRDefault="00B973BE" w:rsidP="00A97A62">
            <w:pPr>
              <w:jc w:val="center"/>
              <w:rPr>
                <w:b/>
                <w:i/>
                <w:sz w:val="20"/>
                <w:szCs w:val="20"/>
              </w:rPr>
            </w:pPr>
            <w:r w:rsidRPr="00DA584E">
              <w:rPr>
                <w:b/>
                <w:i/>
                <w:sz w:val="20"/>
                <w:szCs w:val="20"/>
              </w:rPr>
              <w:t>контроля</w:t>
            </w:r>
          </w:p>
          <w:p w:rsidR="00B973BE" w:rsidRPr="00DA584E" w:rsidRDefault="00B973BE" w:rsidP="00A97A62">
            <w:pPr>
              <w:jc w:val="center"/>
              <w:rPr>
                <w:b/>
                <w:i/>
                <w:sz w:val="20"/>
                <w:szCs w:val="20"/>
              </w:rPr>
            </w:pPr>
          </w:p>
        </w:tc>
        <w:tc>
          <w:tcPr>
            <w:tcW w:w="1221"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b/>
                <w:i/>
                <w:sz w:val="20"/>
                <w:szCs w:val="20"/>
              </w:rPr>
            </w:pPr>
            <w:r w:rsidRPr="00DA584E">
              <w:rPr>
                <w:b/>
                <w:i/>
                <w:sz w:val="20"/>
                <w:szCs w:val="20"/>
              </w:rPr>
              <w:t>Домашнее</w:t>
            </w:r>
          </w:p>
          <w:p w:rsidR="00B973BE" w:rsidRPr="00DA584E" w:rsidRDefault="00B973BE" w:rsidP="00A97A62">
            <w:pPr>
              <w:jc w:val="center"/>
              <w:rPr>
                <w:b/>
                <w:i/>
                <w:sz w:val="20"/>
                <w:szCs w:val="20"/>
              </w:rPr>
            </w:pPr>
            <w:r w:rsidRPr="00DA584E">
              <w:rPr>
                <w:b/>
                <w:i/>
                <w:sz w:val="20"/>
                <w:szCs w:val="20"/>
              </w:rPr>
              <w:t>задание</w:t>
            </w:r>
          </w:p>
        </w:tc>
        <w:tc>
          <w:tcPr>
            <w:tcW w:w="1269" w:type="dxa"/>
            <w:gridSpan w:val="2"/>
            <w:tcBorders>
              <w:top w:val="single" w:sz="4" w:space="0" w:color="auto"/>
              <w:left w:val="single" w:sz="4" w:space="0" w:color="auto"/>
              <w:bottom w:val="single" w:sz="4" w:space="0" w:color="auto"/>
              <w:right w:val="single" w:sz="4" w:space="0" w:color="auto"/>
            </w:tcBorders>
          </w:tcPr>
          <w:p w:rsidR="00B973BE" w:rsidRPr="00DA584E" w:rsidRDefault="00B973BE" w:rsidP="00A97A62">
            <w:pPr>
              <w:ind w:left="-85"/>
              <w:jc w:val="center"/>
              <w:rPr>
                <w:b/>
                <w:i/>
                <w:sz w:val="20"/>
                <w:szCs w:val="20"/>
              </w:rPr>
            </w:pPr>
            <w:r w:rsidRPr="00DA584E">
              <w:rPr>
                <w:b/>
                <w:i/>
                <w:sz w:val="20"/>
                <w:szCs w:val="20"/>
              </w:rPr>
              <w:t>Дата проведения</w:t>
            </w:r>
          </w:p>
        </w:tc>
      </w:tr>
      <w:tr w:rsidR="00B973BE" w:rsidRPr="00DA584E" w:rsidTr="00A97A62">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tabs>
                <w:tab w:val="left" w:pos="1120"/>
              </w:tabs>
              <w:jc w:val="center"/>
              <w:rPr>
                <w:sz w:val="20"/>
                <w:szCs w:val="20"/>
              </w:rPr>
            </w:pPr>
            <w:r w:rsidRPr="00DA584E">
              <w:rPr>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tabs>
                <w:tab w:val="left" w:pos="1120"/>
              </w:tabs>
              <w:jc w:val="center"/>
              <w:rPr>
                <w:sz w:val="20"/>
                <w:szCs w:val="20"/>
              </w:rPr>
            </w:pPr>
            <w:r w:rsidRPr="00DA584E">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tabs>
                <w:tab w:val="left" w:pos="1120"/>
              </w:tabs>
              <w:jc w:val="center"/>
              <w:rPr>
                <w:sz w:val="20"/>
                <w:szCs w:val="20"/>
              </w:rPr>
            </w:pPr>
            <w:r w:rsidRPr="00DA584E">
              <w:rPr>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sz w:val="20"/>
                <w:szCs w:val="20"/>
              </w:rPr>
            </w:pPr>
            <w:r w:rsidRPr="00DA584E">
              <w:rPr>
                <w:sz w:val="20"/>
                <w:szCs w:val="20"/>
              </w:rPr>
              <w:t>4</w:t>
            </w:r>
          </w:p>
        </w:tc>
        <w:tc>
          <w:tcPr>
            <w:tcW w:w="3488"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sz w:val="20"/>
                <w:szCs w:val="20"/>
              </w:rPr>
            </w:pPr>
            <w:r w:rsidRPr="00DA584E">
              <w:rPr>
                <w:sz w:val="20"/>
                <w:szCs w:val="20"/>
              </w:rPr>
              <w:t>5</w:t>
            </w:r>
          </w:p>
        </w:tc>
        <w:tc>
          <w:tcPr>
            <w:tcW w:w="3544"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sz w:val="20"/>
                <w:szCs w:val="20"/>
              </w:rPr>
            </w:pPr>
            <w:r w:rsidRPr="00DA584E">
              <w:rPr>
                <w:sz w:val="20"/>
                <w:szCs w:val="20"/>
              </w:rPr>
              <w:t>6</w:t>
            </w:r>
          </w:p>
        </w:tc>
        <w:tc>
          <w:tcPr>
            <w:tcW w:w="1800"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sz w:val="20"/>
                <w:szCs w:val="20"/>
              </w:rPr>
            </w:pPr>
            <w:r w:rsidRPr="00DA584E">
              <w:rPr>
                <w:sz w:val="20"/>
                <w:szCs w:val="20"/>
              </w:rPr>
              <w:t>7</w:t>
            </w:r>
          </w:p>
        </w:tc>
        <w:tc>
          <w:tcPr>
            <w:tcW w:w="1221"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sz w:val="20"/>
                <w:szCs w:val="20"/>
              </w:rPr>
            </w:pPr>
            <w:r w:rsidRPr="00DA584E">
              <w:rPr>
                <w:sz w:val="20"/>
                <w:szCs w:val="20"/>
              </w:rPr>
              <w:t>9</w:t>
            </w:r>
          </w:p>
        </w:tc>
        <w:tc>
          <w:tcPr>
            <w:tcW w:w="1269" w:type="dxa"/>
            <w:gridSpan w:val="2"/>
            <w:tcBorders>
              <w:top w:val="single" w:sz="4" w:space="0" w:color="auto"/>
              <w:left w:val="single" w:sz="4" w:space="0" w:color="auto"/>
              <w:bottom w:val="single" w:sz="4" w:space="0" w:color="auto"/>
              <w:right w:val="single" w:sz="4" w:space="0" w:color="auto"/>
            </w:tcBorders>
          </w:tcPr>
          <w:p w:rsidR="00B973BE" w:rsidRPr="00DA584E" w:rsidRDefault="00B973BE" w:rsidP="00A97A62">
            <w:pPr>
              <w:tabs>
                <w:tab w:val="left" w:pos="1120"/>
              </w:tabs>
              <w:jc w:val="center"/>
              <w:rPr>
                <w:sz w:val="20"/>
                <w:szCs w:val="20"/>
              </w:rPr>
            </w:pPr>
            <w:r w:rsidRPr="00DA584E">
              <w:rPr>
                <w:sz w:val="20"/>
                <w:szCs w:val="20"/>
              </w:rPr>
              <w:t>10</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ind w:right="-108"/>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sz w:val="20"/>
                <w:szCs w:val="20"/>
              </w:rPr>
            </w:pPr>
            <w:r w:rsidRPr="00DA584E">
              <w:rPr>
                <w:bCs/>
                <w:sz w:val="20"/>
                <w:szCs w:val="20"/>
                <w:lang w:val="en-US"/>
              </w:rPr>
              <w:t>P</w:t>
            </w:r>
            <w:r w:rsidRPr="00DA584E">
              <w:rPr>
                <w:bCs/>
                <w:sz w:val="20"/>
                <w:szCs w:val="20"/>
              </w:rPr>
              <w:t>-</w:t>
            </w:r>
            <w:r w:rsidRPr="00DA584E">
              <w:rPr>
                <w:bCs/>
                <w:sz w:val="20"/>
                <w:szCs w:val="20"/>
                <w:lang w:val="en-US"/>
              </w:rPr>
              <w:t>l</w:t>
            </w:r>
          </w:p>
          <w:p w:rsidR="00B973BE" w:rsidRPr="00DA584E" w:rsidRDefault="00B973BE" w:rsidP="00A97A62">
            <w:pPr>
              <w:jc w:val="both"/>
              <w:rPr>
                <w:sz w:val="20"/>
                <w:szCs w:val="20"/>
              </w:rPr>
            </w:pPr>
            <w:r w:rsidRPr="00DA584E">
              <w:rPr>
                <w:sz w:val="20"/>
                <w:szCs w:val="20"/>
              </w:rPr>
              <w:t xml:space="preserve">Основы медицинских знаний и здорового образа жизни </w:t>
            </w:r>
          </w:p>
        </w:tc>
        <w:tc>
          <w:tcPr>
            <w:tcW w:w="540"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shd w:val="clear" w:color="auto" w:fill="FFFFFF"/>
              <w:ind w:left="-6"/>
              <w:jc w:val="center"/>
              <w:rPr>
                <w:b/>
                <w:sz w:val="20"/>
                <w:szCs w:val="20"/>
              </w:rPr>
            </w:pPr>
            <w:r w:rsidRPr="00DA584E">
              <w:rPr>
                <w:b/>
                <w:sz w:val="20"/>
                <w:szCs w:val="20"/>
              </w:rPr>
              <w:t>10</w:t>
            </w:r>
          </w:p>
        </w:tc>
        <w:tc>
          <w:tcPr>
            <w:tcW w:w="900"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shd w:val="clear" w:color="auto" w:fill="FFFFFF"/>
              <w:ind w:left="-108" w:right="-108"/>
              <w:jc w:val="center"/>
              <w:rPr>
                <w:b/>
                <w:sz w:val="20"/>
                <w:szCs w:val="20"/>
              </w:rPr>
            </w:pPr>
          </w:p>
        </w:tc>
        <w:tc>
          <w:tcPr>
            <w:tcW w:w="3488"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both"/>
              <w:rPr>
                <w:i/>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both"/>
              <w:rPr>
                <w:i/>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i/>
                <w:sz w:val="20"/>
                <w:szCs w:val="20"/>
              </w:rPr>
            </w:pPr>
          </w:p>
        </w:tc>
        <w:tc>
          <w:tcPr>
            <w:tcW w:w="1221"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i/>
                <w:sz w:val="20"/>
                <w:szCs w:val="20"/>
              </w:rPr>
            </w:pP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center"/>
              <w:rPr>
                <w:b/>
                <w:i/>
                <w:sz w:val="20"/>
                <w:szCs w:val="20"/>
              </w:rPr>
            </w:pPr>
            <w:r w:rsidRPr="00DA584E">
              <w:rPr>
                <w:b/>
                <w:i/>
                <w:sz w:val="20"/>
                <w:szCs w:val="20"/>
              </w:rPr>
              <w:t>план</w:t>
            </w:r>
          </w:p>
        </w:tc>
        <w:tc>
          <w:tcPr>
            <w:tcW w:w="747"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center"/>
              <w:rPr>
                <w:b/>
                <w:i/>
                <w:sz w:val="20"/>
                <w:szCs w:val="20"/>
              </w:rPr>
            </w:pPr>
            <w:r w:rsidRPr="00DA584E">
              <w:rPr>
                <w:b/>
                <w:i/>
                <w:sz w:val="20"/>
                <w:szCs w:val="20"/>
              </w:rPr>
              <w:t>факт</w:t>
            </w:r>
          </w:p>
        </w:tc>
      </w:tr>
      <w:tr w:rsidR="00B973BE" w:rsidRPr="00DA584E" w:rsidTr="00A97A62">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sz w:val="20"/>
                <w:szCs w:val="20"/>
              </w:rPr>
            </w:pPr>
            <w:r w:rsidRPr="00DA584E">
              <w:rPr>
                <w:bCs/>
                <w:sz w:val="20"/>
                <w:szCs w:val="20"/>
              </w:rPr>
              <w:t>Тема 1</w:t>
            </w:r>
          </w:p>
          <w:p w:rsidR="00B973BE" w:rsidRPr="00DA584E" w:rsidRDefault="00B973BE" w:rsidP="00A97A62">
            <w:pPr>
              <w:shd w:val="clear" w:color="auto" w:fill="FFFFFF"/>
              <w:ind w:left="4" w:right="-108" w:hanging="4"/>
              <w:jc w:val="both"/>
              <w:rPr>
                <w:sz w:val="20"/>
                <w:szCs w:val="20"/>
              </w:rPr>
            </w:pPr>
            <w:r w:rsidRPr="00DA584E">
              <w:rPr>
                <w:sz w:val="20"/>
                <w:szCs w:val="20"/>
              </w:rPr>
              <w:t xml:space="preserve">Основы здорового образа жизни </w:t>
            </w:r>
          </w:p>
        </w:tc>
        <w:tc>
          <w:tcPr>
            <w:tcW w:w="540"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shd w:val="clear" w:color="auto" w:fill="FFFFFF"/>
              <w:ind w:left="-6" w:right="-30"/>
              <w:jc w:val="center"/>
              <w:rPr>
                <w:b/>
                <w:sz w:val="20"/>
                <w:szCs w:val="20"/>
              </w:rPr>
            </w:pPr>
            <w:r w:rsidRPr="00DA584E">
              <w:rPr>
                <w:b/>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shd w:val="clear" w:color="auto" w:fill="FFFFFF"/>
              <w:ind w:left="300" w:right="107"/>
              <w:jc w:val="center"/>
              <w:rPr>
                <w:b/>
                <w:sz w:val="20"/>
                <w:szCs w:val="20"/>
              </w:rPr>
            </w:pPr>
          </w:p>
        </w:tc>
        <w:tc>
          <w:tcPr>
            <w:tcW w:w="3488"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both"/>
              <w:rPr>
                <w:i/>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both"/>
              <w:rPr>
                <w:i/>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i/>
                <w:sz w:val="20"/>
                <w:szCs w:val="20"/>
              </w:rPr>
            </w:pPr>
          </w:p>
        </w:tc>
        <w:tc>
          <w:tcPr>
            <w:tcW w:w="1221"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i/>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i/>
                <w:sz w:val="20"/>
                <w:szCs w:val="20"/>
              </w:rPr>
            </w:pP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tabs>
                <w:tab w:val="left" w:pos="1120"/>
              </w:tabs>
              <w:jc w:val="center"/>
              <w:rPr>
                <w:i/>
                <w:sz w:val="20"/>
                <w:szCs w:val="20"/>
              </w:rPr>
            </w:pP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1.1.</w:t>
            </w:r>
          </w:p>
          <w:p w:rsidR="00B973BE" w:rsidRPr="00DA584E" w:rsidRDefault="00B973BE" w:rsidP="00A97A62">
            <w:pPr>
              <w:jc w:val="both"/>
              <w:rPr>
                <w:sz w:val="20"/>
                <w:szCs w:val="20"/>
              </w:rPr>
            </w:pPr>
            <w:r w:rsidRPr="00DA584E">
              <w:rPr>
                <w:sz w:val="20"/>
                <w:szCs w:val="20"/>
              </w:rPr>
              <w:t>Правила личной гигиены</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Урок  изучения и первичного закрепления новых знаний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Личная гигиена, общие понятия и определения. Уход за кожей, зубами и волосами. Гигиена одежды. Некоторые понятия об очищении организма</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об основных составляющих здорового образа жизни и их влияние на безопасность жизнедеятельности личности.</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приобретённые знания и умения в практической деятельности  и повседневной  жизни для ведения здорового образа жизни</w:t>
            </w:r>
          </w:p>
          <w:p w:rsidR="00B973BE" w:rsidRPr="00DA584E" w:rsidRDefault="00B973BE" w:rsidP="00A97A62">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Тестирование (10 мин)</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1.1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97A62" w:rsidP="00A97A62">
            <w:pPr>
              <w:tabs>
                <w:tab w:val="left" w:pos="1120"/>
              </w:tabs>
              <w:ind w:left="113" w:right="113"/>
              <w:jc w:val="center"/>
              <w:rPr>
                <w:i/>
                <w:sz w:val="20"/>
                <w:szCs w:val="20"/>
              </w:rPr>
            </w:pPr>
            <w:r>
              <w:rPr>
                <w:i/>
                <w:sz w:val="20"/>
                <w:szCs w:val="20"/>
              </w:rPr>
              <w:t>03.09</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97A62" w:rsidP="00A97A62">
            <w:pPr>
              <w:tabs>
                <w:tab w:val="left" w:pos="1120"/>
              </w:tabs>
              <w:rPr>
                <w:spacing w:val="4"/>
                <w:sz w:val="20"/>
                <w:szCs w:val="20"/>
              </w:rPr>
            </w:pPr>
            <w:r>
              <w:rPr>
                <w:spacing w:val="4"/>
                <w:sz w:val="20"/>
                <w:szCs w:val="20"/>
              </w:rPr>
              <w:t>03.09</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1.2.</w:t>
            </w:r>
          </w:p>
          <w:p w:rsidR="00B973BE" w:rsidRPr="00DA584E" w:rsidRDefault="00B973BE" w:rsidP="00A97A62">
            <w:pPr>
              <w:jc w:val="both"/>
              <w:rPr>
                <w:sz w:val="20"/>
                <w:szCs w:val="20"/>
              </w:rPr>
            </w:pPr>
            <w:r w:rsidRPr="00DA584E">
              <w:rPr>
                <w:sz w:val="20"/>
                <w:szCs w:val="20"/>
              </w:rPr>
              <w:t>Нравственность и здоровье. Формирование правильного взаимоотношения полов</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Семья и ее значение в жизни человека. Факторы, оказывающие влияние на гармонию совместной жизни (психологический фактор, культурный и материальный фактор). Качества, которые необходимо воспитывать в себе молодому человеку для создания прочной семьи</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факторы, оказывающие влияние на гармонию совместной жизни.</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приобретённые знания для самовоспитания качеств, необходимых для создания прочной семьи</w:t>
            </w:r>
          </w:p>
          <w:p w:rsidR="00B973BE" w:rsidRPr="00DA584E" w:rsidRDefault="00B973BE" w:rsidP="00A97A62">
            <w:pPr>
              <w:jc w:val="both"/>
              <w:rPr>
                <w:sz w:val="20"/>
                <w:szCs w:val="20"/>
              </w:rPr>
            </w:pPr>
          </w:p>
          <w:p w:rsidR="00B973BE" w:rsidRPr="00DA584E" w:rsidRDefault="00B973BE" w:rsidP="00A97A62">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1.2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97A62" w:rsidP="00A97A62">
            <w:pPr>
              <w:tabs>
                <w:tab w:val="left" w:pos="1120"/>
              </w:tabs>
              <w:ind w:left="113" w:right="113"/>
              <w:jc w:val="right"/>
              <w:rPr>
                <w:i/>
                <w:sz w:val="20"/>
                <w:szCs w:val="20"/>
              </w:rPr>
            </w:pPr>
            <w:r>
              <w:rPr>
                <w:i/>
                <w:sz w:val="20"/>
                <w:szCs w:val="20"/>
              </w:rPr>
              <w:t>10.09</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97A62" w:rsidP="00A97A62">
            <w:pPr>
              <w:tabs>
                <w:tab w:val="left" w:pos="1120"/>
              </w:tabs>
              <w:jc w:val="center"/>
              <w:rPr>
                <w:sz w:val="20"/>
                <w:szCs w:val="20"/>
              </w:rPr>
            </w:pPr>
            <w:r>
              <w:rPr>
                <w:sz w:val="20"/>
                <w:szCs w:val="20"/>
              </w:rPr>
              <w:t>10.09</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lastRenderedPageBreak/>
              <w:t>3</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1.3.</w:t>
            </w:r>
          </w:p>
          <w:p w:rsidR="00B973BE" w:rsidRPr="00DA584E" w:rsidRDefault="00B973BE" w:rsidP="00A97A62">
            <w:pPr>
              <w:jc w:val="both"/>
              <w:rPr>
                <w:sz w:val="20"/>
                <w:szCs w:val="20"/>
              </w:rPr>
            </w:pPr>
            <w:proofErr w:type="gramStart"/>
            <w:r w:rsidRPr="00DA584E">
              <w:rPr>
                <w:sz w:val="20"/>
                <w:szCs w:val="20"/>
              </w:rPr>
              <w:t>Болезни</w:t>
            </w:r>
            <w:proofErr w:type="gramEnd"/>
            <w:r w:rsidRPr="00DA584E">
              <w:rPr>
                <w:sz w:val="20"/>
                <w:szCs w:val="20"/>
              </w:rPr>
              <w:t xml:space="preserve"> передаваемые половым путем. Меры профилактики</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Инфекции, передаваемые половым путем, формы передачи, причины, способствующие заражению ИППП. Меры профилактики. Уголовная ответственность за заражение венерической болезнью</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 </w:t>
            </w:r>
            <w:r w:rsidRPr="00DA584E">
              <w:rPr>
                <w:sz w:val="20"/>
                <w:szCs w:val="20"/>
              </w:rPr>
              <w:t>об основах личной гигиены; об уголовной ответственности за заражение БППП.</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приобретённые знания  для  ведения здорового образа жизни</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97A62" w:rsidP="00A97A62">
            <w:pPr>
              <w:tabs>
                <w:tab w:val="left" w:pos="1120"/>
              </w:tabs>
              <w:ind w:left="113" w:right="113"/>
              <w:rPr>
                <w:i/>
                <w:sz w:val="20"/>
                <w:szCs w:val="20"/>
              </w:rPr>
            </w:pPr>
            <w:r>
              <w:rPr>
                <w:i/>
                <w:sz w:val="20"/>
                <w:szCs w:val="20"/>
              </w:rPr>
              <w:t>17.09</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97A62" w:rsidP="00A97A62">
            <w:pPr>
              <w:tabs>
                <w:tab w:val="left" w:pos="1120"/>
              </w:tabs>
              <w:jc w:val="center"/>
              <w:rPr>
                <w:sz w:val="20"/>
                <w:szCs w:val="20"/>
              </w:rPr>
            </w:pPr>
            <w:r>
              <w:rPr>
                <w:sz w:val="20"/>
                <w:szCs w:val="20"/>
              </w:rPr>
              <w:t>17.09</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1.4.</w:t>
            </w:r>
          </w:p>
          <w:p w:rsidR="00B973BE" w:rsidRPr="00DA584E" w:rsidRDefault="00B973BE" w:rsidP="00A97A62">
            <w:pPr>
              <w:jc w:val="both"/>
              <w:rPr>
                <w:sz w:val="20"/>
                <w:szCs w:val="20"/>
              </w:rPr>
            </w:pPr>
            <w:r w:rsidRPr="00DA584E">
              <w:rPr>
                <w:sz w:val="20"/>
                <w:szCs w:val="20"/>
              </w:rPr>
              <w:t>СПИД</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ВИЧ- инфекция и СПИД, краткая характеристика и пути заражения. СПИ</w:t>
            </w:r>
            <w:proofErr w:type="gramStart"/>
            <w:r w:rsidRPr="00DA584E">
              <w:rPr>
                <w:sz w:val="20"/>
                <w:szCs w:val="20"/>
              </w:rPr>
              <w:t>Д-</w:t>
            </w:r>
            <w:proofErr w:type="gramEnd"/>
            <w:r w:rsidRPr="00DA584E">
              <w:rPr>
                <w:sz w:val="20"/>
                <w:szCs w:val="20"/>
              </w:rPr>
              <w:t xml:space="preserve"> финальная стадия инфекционного заболевания, вызываемого вирусом иммунодефицита человека (ВИЧ)</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 путях заражения ВИЧ- инфекции.</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приобретённые знания  для  ведения здорового образа жизни</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1.3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97A62" w:rsidP="00A97A62">
            <w:pPr>
              <w:tabs>
                <w:tab w:val="left" w:pos="1120"/>
              </w:tabs>
              <w:ind w:left="113" w:right="113"/>
              <w:jc w:val="right"/>
              <w:rPr>
                <w:i/>
                <w:sz w:val="20"/>
                <w:szCs w:val="20"/>
              </w:rPr>
            </w:pPr>
            <w:r>
              <w:rPr>
                <w:i/>
                <w:sz w:val="20"/>
                <w:szCs w:val="20"/>
              </w:rPr>
              <w:t>24.09</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97A62" w:rsidP="00A97A62">
            <w:pPr>
              <w:tabs>
                <w:tab w:val="left" w:pos="1120"/>
              </w:tabs>
              <w:jc w:val="center"/>
              <w:rPr>
                <w:sz w:val="20"/>
                <w:szCs w:val="20"/>
              </w:rPr>
            </w:pPr>
            <w:r>
              <w:rPr>
                <w:sz w:val="20"/>
                <w:szCs w:val="20"/>
              </w:rPr>
              <w:t>24.09</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1.5.</w:t>
            </w:r>
          </w:p>
          <w:p w:rsidR="00B973BE" w:rsidRPr="00DA584E" w:rsidRDefault="00B973BE" w:rsidP="00A97A62">
            <w:pPr>
              <w:jc w:val="both"/>
              <w:rPr>
                <w:sz w:val="20"/>
                <w:szCs w:val="20"/>
              </w:rPr>
            </w:pPr>
            <w:r w:rsidRPr="00DA584E">
              <w:rPr>
                <w:sz w:val="20"/>
                <w:szCs w:val="20"/>
              </w:rPr>
              <w:t xml:space="preserve">Профилактика  </w:t>
            </w:r>
            <w:proofErr w:type="spellStart"/>
            <w:r w:rsidRPr="00DA584E">
              <w:rPr>
                <w:sz w:val="20"/>
                <w:szCs w:val="20"/>
              </w:rPr>
              <w:t>СПИДа</w:t>
            </w:r>
            <w:proofErr w:type="spellEnd"/>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 xml:space="preserve">Профилактика </w:t>
            </w:r>
            <w:proofErr w:type="spellStart"/>
            <w:r w:rsidRPr="00DA584E">
              <w:rPr>
                <w:sz w:val="20"/>
                <w:szCs w:val="20"/>
              </w:rPr>
              <w:t>СПИДа</w:t>
            </w:r>
            <w:proofErr w:type="spellEnd"/>
            <w:r w:rsidRPr="00DA584E">
              <w:rPr>
                <w:sz w:val="20"/>
                <w:szCs w:val="20"/>
              </w:rPr>
              <w:t>. Ответственность за заражение ВИЧ- инфекцией</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 профилактике </w:t>
            </w:r>
            <w:proofErr w:type="spellStart"/>
            <w:r w:rsidRPr="00DA584E">
              <w:rPr>
                <w:sz w:val="20"/>
                <w:szCs w:val="20"/>
              </w:rPr>
              <w:t>СПИДа</w:t>
            </w:r>
            <w:proofErr w:type="spellEnd"/>
            <w:r w:rsidRPr="00DA584E">
              <w:rPr>
                <w:sz w:val="20"/>
                <w:szCs w:val="20"/>
              </w:rPr>
              <w:t>; об ответственности  за заражение ВИЧ- инфекцией.</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приобретённые знания  для  ведения здорового образа жизни</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1.4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97A62" w:rsidP="00A97A62">
            <w:pPr>
              <w:ind w:left="113" w:right="113"/>
              <w:jc w:val="right"/>
              <w:rPr>
                <w:sz w:val="20"/>
                <w:szCs w:val="20"/>
              </w:rPr>
            </w:pPr>
            <w:r>
              <w:rPr>
                <w:sz w:val="20"/>
                <w:szCs w:val="20"/>
              </w:rPr>
              <w:t>01.10</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97A62" w:rsidP="00A97A62">
            <w:pPr>
              <w:tabs>
                <w:tab w:val="left" w:pos="1120"/>
              </w:tabs>
              <w:jc w:val="right"/>
              <w:rPr>
                <w:sz w:val="20"/>
                <w:szCs w:val="20"/>
              </w:rPr>
            </w:pPr>
            <w:r>
              <w:rPr>
                <w:sz w:val="20"/>
                <w:szCs w:val="20"/>
              </w:rPr>
              <w:t>01.10</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6</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1.6.</w:t>
            </w:r>
          </w:p>
          <w:p w:rsidR="00B973BE" w:rsidRPr="00DA584E" w:rsidRDefault="00B973BE" w:rsidP="00A97A62">
            <w:pPr>
              <w:jc w:val="both"/>
              <w:rPr>
                <w:sz w:val="20"/>
                <w:szCs w:val="20"/>
              </w:rPr>
            </w:pPr>
            <w:r w:rsidRPr="00DA584E">
              <w:rPr>
                <w:sz w:val="20"/>
                <w:szCs w:val="20"/>
              </w:rPr>
              <w:t>Семья в современном обществе. Законодательство о семье</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Урок обобщения и систематизация знаний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Брак и семья, основные понятия и определения. Условия и порядок  заключения брака. Личные права и обязанности супругов. Имущественные права супругов. Права и обязанности родителей</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об основах законодательства РФ о семье. </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приобретённые знания для самовоспитания качеств, необходимых для создания прочной семьи</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Семинар</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Повторить</w:t>
            </w:r>
          </w:p>
          <w:p w:rsidR="00B973BE" w:rsidRPr="00DA584E" w:rsidRDefault="00B973BE" w:rsidP="00A97A62">
            <w:pPr>
              <w:autoSpaceDE w:val="0"/>
              <w:autoSpaceDN w:val="0"/>
              <w:adjustRightInd w:val="0"/>
              <w:ind w:left="113" w:right="113"/>
              <w:jc w:val="right"/>
              <w:rPr>
                <w:sz w:val="20"/>
                <w:szCs w:val="20"/>
              </w:rPr>
            </w:pPr>
            <w:r w:rsidRPr="00DA584E">
              <w:rPr>
                <w:sz w:val="20"/>
                <w:szCs w:val="20"/>
              </w:rPr>
              <w:t>§ 1.5</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97A62" w:rsidP="00A97A62">
            <w:pPr>
              <w:ind w:left="113" w:right="113"/>
              <w:jc w:val="right"/>
              <w:rPr>
                <w:sz w:val="20"/>
                <w:szCs w:val="20"/>
              </w:rPr>
            </w:pPr>
            <w:r>
              <w:rPr>
                <w:sz w:val="20"/>
                <w:szCs w:val="20"/>
              </w:rPr>
              <w:t>08.10</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97A62" w:rsidP="00A97A62">
            <w:pPr>
              <w:tabs>
                <w:tab w:val="left" w:pos="1120"/>
              </w:tabs>
              <w:jc w:val="right"/>
              <w:rPr>
                <w:sz w:val="20"/>
                <w:szCs w:val="20"/>
              </w:rPr>
            </w:pPr>
            <w:r>
              <w:rPr>
                <w:sz w:val="20"/>
                <w:szCs w:val="20"/>
              </w:rPr>
              <w:t>08.10</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sz w:val="20"/>
                <w:szCs w:val="20"/>
              </w:rPr>
            </w:pPr>
            <w:r w:rsidRPr="00DA584E">
              <w:rPr>
                <w:bCs/>
                <w:sz w:val="20"/>
                <w:szCs w:val="20"/>
              </w:rPr>
              <w:t>Тема 2</w:t>
            </w:r>
          </w:p>
          <w:p w:rsidR="00B973BE" w:rsidRPr="00DA584E" w:rsidRDefault="00B973BE" w:rsidP="00A97A62">
            <w:pPr>
              <w:shd w:val="clear" w:color="auto" w:fill="FFFFFF"/>
              <w:ind w:left="11" w:right="51" w:firstLine="7"/>
              <w:rPr>
                <w:b/>
                <w:sz w:val="20"/>
                <w:szCs w:val="20"/>
              </w:rPr>
            </w:pPr>
            <w:r w:rsidRPr="00DA584E">
              <w:rPr>
                <w:b/>
                <w:sz w:val="20"/>
                <w:szCs w:val="20"/>
              </w:rPr>
              <w:t>Основы медицинских знаний и правила оказания первой медицинской помощи</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ind w:right="107"/>
              <w:rPr>
                <w:b/>
                <w:sz w:val="20"/>
                <w:szCs w:val="20"/>
              </w:rPr>
            </w:pPr>
            <w:r w:rsidRPr="00DA584E">
              <w:rPr>
                <w:b/>
                <w:sz w:val="20"/>
                <w:szCs w:val="20"/>
              </w:rPr>
              <w:t xml:space="preserve"> 4</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shd w:val="clear" w:color="auto" w:fill="FFFFFF"/>
              <w:ind w:left="300" w:right="107"/>
              <w:jc w:val="right"/>
              <w:rPr>
                <w:sz w:val="20"/>
                <w:szCs w:val="20"/>
              </w:rPr>
            </w:pPr>
          </w:p>
        </w:tc>
        <w:tc>
          <w:tcPr>
            <w:tcW w:w="3488"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tabs>
                <w:tab w:val="left" w:pos="1120"/>
              </w:tabs>
              <w:ind w:left="113" w:right="113"/>
              <w:jc w:val="right"/>
              <w:rPr>
                <w:sz w:val="20"/>
                <w:szCs w:val="20"/>
              </w:rPr>
            </w:pP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tabs>
                <w:tab w:val="left" w:pos="1120"/>
              </w:tabs>
              <w:ind w:left="113" w:right="113"/>
              <w:jc w:val="right"/>
              <w:rPr>
                <w:sz w:val="20"/>
                <w:szCs w:val="20"/>
              </w:rPr>
            </w:pP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tabs>
                <w:tab w:val="left" w:pos="1120"/>
              </w:tabs>
              <w:jc w:val="right"/>
              <w:rPr>
                <w:sz w:val="20"/>
                <w:szCs w:val="20"/>
              </w:rPr>
            </w:pP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7</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2.1.</w:t>
            </w:r>
          </w:p>
          <w:p w:rsidR="00B973BE" w:rsidRPr="00DA584E" w:rsidRDefault="00B973BE" w:rsidP="00A97A62">
            <w:pPr>
              <w:jc w:val="both"/>
              <w:rPr>
                <w:sz w:val="20"/>
                <w:szCs w:val="20"/>
              </w:rPr>
            </w:pPr>
            <w:r w:rsidRPr="00DA584E">
              <w:rPr>
                <w:sz w:val="20"/>
                <w:szCs w:val="20"/>
              </w:rPr>
              <w:t>Первая медицинская помощь при острой сердечной недостаточности и инсульте</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применения ЗУН учащимися</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Сердечная недостаточность, основные понятия и определения. Инсульт, его возможные причины и возникновение.</w:t>
            </w:r>
          </w:p>
          <w:p w:rsidR="00B973BE" w:rsidRPr="00DA584E" w:rsidRDefault="00B973BE" w:rsidP="00A97A62">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правила оказания первой медицинской помощи при сердечной недостаточности и инсульте.      </w:t>
            </w:r>
          </w:p>
          <w:p w:rsidR="00B973BE" w:rsidRPr="00DA584E" w:rsidRDefault="00B973BE" w:rsidP="00A97A62">
            <w:pPr>
              <w:jc w:val="both"/>
              <w:rPr>
                <w:sz w:val="20"/>
                <w:szCs w:val="20"/>
              </w:rPr>
            </w:pPr>
            <w:r w:rsidRPr="00DA584E">
              <w:rPr>
                <w:b/>
                <w:i/>
                <w:sz w:val="20"/>
                <w:szCs w:val="20"/>
              </w:rPr>
              <w:t xml:space="preserve">       </w:t>
            </w:r>
            <w:proofErr w:type="spellStart"/>
            <w:r w:rsidRPr="00DA584E">
              <w:rPr>
                <w:b/>
                <w:i/>
                <w:sz w:val="20"/>
                <w:szCs w:val="20"/>
              </w:rPr>
              <w:t>Владетьнавыками</w:t>
            </w:r>
            <w:proofErr w:type="spellEnd"/>
            <w:r w:rsidRPr="00DA584E">
              <w:rPr>
                <w:sz w:val="20"/>
                <w:szCs w:val="20"/>
              </w:rPr>
              <w:t xml:space="preserve"> первой медицинской помощи при  острой сердечной недостаточности и инсульте</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 xml:space="preserve">Практическая работа. Оказание первой медицинской помощи при острой сердечной недостаточности и инсульте (15 мин) </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xml:space="preserve">§ 2.1 </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97A62" w:rsidP="00A97A62">
            <w:pPr>
              <w:ind w:left="113" w:right="113"/>
              <w:jc w:val="right"/>
              <w:rPr>
                <w:sz w:val="20"/>
                <w:szCs w:val="20"/>
              </w:rPr>
            </w:pPr>
            <w:r>
              <w:rPr>
                <w:sz w:val="20"/>
                <w:szCs w:val="20"/>
              </w:rPr>
              <w:t>15.10</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97A62" w:rsidP="00A97A62">
            <w:pPr>
              <w:tabs>
                <w:tab w:val="left" w:pos="1120"/>
              </w:tabs>
              <w:jc w:val="center"/>
              <w:rPr>
                <w:sz w:val="20"/>
                <w:szCs w:val="20"/>
              </w:rPr>
            </w:pPr>
            <w:r>
              <w:rPr>
                <w:sz w:val="20"/>
                <w:szCs w:val="20"/>
              </w:rPr>
              <w:t>15.10</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lastRenderedPageBreak/>
              <w:t>8</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2.2.</w:t>
            </w:r>
          </w:p>
          <w:p w:rsidR="00B973BE" w:rsidRPr="00DA584E" w:rsidRDefault="00B973BE" w:rsidP="00A97A62">
            <w:pPr>
              <w:jc w:val="both"/>
              <w:rPr>
                <w:sz w:val="20"/>
                <w:szCs w:val="20"/>
              </w:rPr>
            </w:pPr>
            <w:r w:rsidRPr="00DA584E">
              <w:rPr>
                <w:sz w:val="20"/>
                <w:szCs w:val="20"/>
              </w:rPr>
              <w:t>Первая медицинская помощь при ранениях</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применения ЗУН учащимися</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Виды ран и общие правила оказания первой медицинской помощи. Способы остановки кровотечений. Правила наложения давящей повязки. Правила наложение жгута. Борьба с болью</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 </w:t>
            </w:r>
            <w:r w:rsidRPr="00DA584E">
              <w:rPr>
                <w:sz w:val="20"/>
                <w:szCs w:val="20"/>
              </w:rPr>
              <w:t>виды ран и правила оказания первой медицинской помощи при ранении, правила наложения жгута и давящей повязки.</w:t>
            </w:r>
          </w:p>
          <w:p w:rsidR="00B973BE" w:rsidRPr="00DA584E" w:rsidRDefault="00B973BE" w:rsidP="00A97A62">
            <w:pPr>
              <w:jc w:val="both"/>
              <w:rPr>
                <w:sz w:val="20"/>
                <w:szCs w:val="20"/>
              </w:rPr>
            </w:pPr>
            <w:r w:rsidRPr="00DA584E">
              <w:rPr>
                <w:b/>
                <w:i/>
                <w:sz w:val="20"/>
                <w:szCs w:val="20"/>
              </w:rPr>
              <w:t xml:space="preserve">       </w:t>
            </w:r>
            <w:proofErr w:type="spellStart"/>
            <w:r w:rsidRPr="00DA584E">
              <w:rPr>
                <w:b/>
                <w:i/>
                <w:sz w:val="20"/>
                <w:szCs w:val="20"/>
              </w:rPr>
              <w:t>Владетьнавыками</w:t>
            </w:r>
            <w:proofErr w:type="spellEnd"/>
            <w:r w:rsidRPr="00DA584E">
              <w:rPr>
                <w:sz w:val="20"/>
                <w:szCs w:val="20"/>
              </w:rPr>
              <w:t xml:space="preserve"> оказания первой медицинской помощи при кровотечениях</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 xml:space="preserve">Практическая работа. Первая медицинская помощь при ранениях и        </w:t>
            </w:r>
            <w:proofErr w:type="gramStart"/>
            <w:r w:rsidRPr="00DA584E">
              <w:rPr>
                <w:sz w:val="20"/>
                <w:szCs w:val="20"/>
              </w:rPr>
              <w:t xml:space="preserve">( </w:t>
            </w:r>
            <w:proofErr w:type="gramEnd"/>
            <w:r w:rsidRPr="00DA584E">
              <w:rPr>
                <w:sz w:val="20"/>
                <w:szCs w:val="20"/>
              </w:rPr>
              <w:t>15 мин)</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2.2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97A62" w:rsidP="00A97A62">
            <w:pPr>
              <w:ind w:left="113" w:right="113"/>
              <w:jc w:val="right"/>
              <w:rPr>
                <w:sz w:val="20"/>
                <w:szCs w:val="20"/>
              </w:rPr>
            </w:pPr>
            <w:r>
              <w:rPr>
                <w:sz w:val="20"/>
                <w:szCs w:val="20"/>
              </w:rPr>
              <w:t>22.10</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97A62" w:rsidP="00A97A62">
            <w:pPr>
              <w:tabs>
                <w:tab w:val="left" w:pos="1120"/>
              </w:tabs>
              <w:jc w:val="center"/>
              <w:rPr>
                <w:sz w:val="20"/>
                <w:szCs w:val="20"/>
              </w:rPr>
            </w:pPr>
            <w:r>
              <w:rPr>
                <w:sz w:val="20"/>
                <w:szCs w:val="20"/>
              </w:rPr>
              <w:t>22.10</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9</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2.3.</w:t>
            </w:r>
          </w:p>
          <w:p w:rsidR="00B973BE" w:rsidRPr="00DA584E" w:rsidRDefault="00B973BE" w:rsidP="00A97A62">
            <w:pPr>
              <w:jc w:val="both"/>
              <w:rPr>
                <w:sz w:val="20"/>
                <w:szCs w:val="20"/>
              </w:rPr>
            </w:pPr>
            <w:r w:rsidRPr="00DA584E">
              <w:rPr>
                <w:sz w:val="20"/>
                <w:szCs w:val="20"/>
              </w:rPr>
              <w:t>Первая медицинская помощь при травмах</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применения ЗУН учащимися</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 xml:space="preserve">Первая медицинская помощь при травмах </w:t>
            </w:r>
            <w:proofErr w:type="gramStart"/>
            <w:r w:rsidRPr="00DA584E">
              <w:rPr>
                <w:sz w:val="20"/>
                <w:szCs w:val="20"/>
              </w:rPr>
              <w:t>опорно-двигательного</w:t>
            </w:r>
            <w:proofErr w:type="gramEnd"/>
            <w:r w:rsidRPr="00DA584E">
              <w:rPr>
                <w:sz w:val="20"/>
                <w:szCs w:val="20"/>
              </w:rPr>
              <w:t xml:space="preserve"> аппарат. Первая медицинская помощь при черепно-мозговой травме. Первая медицинская при травмах груди, живота, в области глаз, при повреждении позвоночника</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правила оказания первой медицинской помощи при травмах.</w:t>
            </w:r>
          </w:p>
          <w:p w:rsidR="00B973BE" w:rsidRPr="00DA584E" w:rsidRDefault="00B973BE" w:rsidP="00A97A62">
            <w:pPr>
              <w:jc w:val="both"/>
              <w:rPr>
                <w:sz w:val="20"/>
                <w:szCs w:val="20"/>
              </w:rPr>
            </w:pPr>
            <w:r w:rsidRPr="00DA584E">
              <w:rPr>
                <w:b/>
                <w:i/>
                <w:sz w:val="20"/>
                <w:szCs w:val="20"/>
              </w:rPr>
              <w:t xml:space="preserve">       </w:t>
            </w:r>
            <w:proofErr w:type="spellStart"/>
            <w:r w:rsidRPr="00DA584E">
              <w:rPr>
                <w:b/>
                <w:i/>
                <w:sz w:val="20"/>
                <w:szCs w:val="20"/>
              </w:rPr>
              <w:t>Владетьнавыками</w:t>
            </w:r>
            <w:proofErr w:type="spellEnd"/>
            <w:r w:rsidRPr="00DA584E">
              <w:rPr>
                <w:sz w:val="20"/>
                <w:szCs w:val="20"/>
              </w:rPr>
              <w:t xml:space="preserve"> оказания первой медицинской помощи при травмах, растяжениях</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Практическая работа.</w:t>
            </w:r>
          </w:p>
          <w:p w:rsidR="00B973BE" w:rsidRPr="00DA584E" w:rsidRDefault="00B973BE" w:rsidP="00A97A62">
            <w:pPr>
              <w:ind w:left="113" w:right="113"/>
              <w:jc w:val="both"/>
              <w:rPr>
                <w:sz w:val="20"/>
                <w:szCs w:val="20"/>
              </w:rPr>
            </w:pPr>
            <w:r w:rsidRPr="00DA584E">
              <w:rPr>
                <w:sz w:val="20"/>
                <w:szCs w:val="20"/>
              </w:rPr>
              <w:t xml:space="preserve">Оказание первой медицинской помощи при травмах  </w:t>
            </w:r>
          </w:p>
          <w:p w:rsidR="00B973BE" w:rsidRPr="00DA584E" w:rsidRDefault="00B973BE" w:rsidP="00A97A62">
            <w:pPr>
              <w:ind w:left="113" w:right="113"/>
              <w:jc w:val="right"/>
              <w:rPr>
                <w:sz w:val="20"/>
                <w:szCs w:val="20"/>
              </w:rPr>
            </w:pPr>
            <w:r w:rsidRPr="00DA584E">
              <w:rPr>
                <w:sz w:val="20"/>
                <w:szCs w:val="20"/>
              </w:rPr>
              <w:t>(15 мин)</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xml:space="preserve">§ 2.3 (учебник) </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12.11</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12.11</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10</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2.4.</w:t>
            </w:r>
          </w:p>
          <w:p w:rsidR="00B973BE" w:rsidRPr="00DA584E" w:rsidRDefault="00B973BE" w:rsidP="00A97A62">
            <w:pPr>
              <w:jc w:val="both"/>
              <w:rPr>
                <w:sz w:val="20"/>
                <w:szCs w:val="20"/>
              </w:rPr>
            </w:pPr>
            <w:r w:rsidRPr="00DA584E">
              <w:rPr>
                <w:sz w:val="20"/>
                <w:szCs w:val="20"/>
              </w:rPr>
              <w:t>Первая медицинская помощь при остановке сердца</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 xml:space="preserve"> применения ЗУН учащимися</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 xml:space="preserve">Понятие клинической смерти и реанимации. Возможны причины клинической смерти и ее признаки. Правила поведения непрямого массажа сердца и искусственной вентиляции легких. Правила сердечной реанимации </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b/>
                <w:i/>
                <w:sz w:val="20"/>
                <w:szCs w:val="20"/>
              </w:rPr>
            </w:pPr>
            <w:r w:rsidRPr="00DA584E">
              <w:rPr>
                <w:b/>
                <w:i/>
                <w:sz w:val="20"/>
                <w:szCs w:val="20"/>
              </w:rPr>
              <w:t xml:space="preserve">       Знать</w:t>
            </w:r>
            <w:r w:rsidRPr="00DA584E">
              <w:rPr>
                <w:sz w:val="20"/>
                <w:szCs w:val="20"/>
              </w:rPr>
              <w:t xml:space="preserve"> о возможных причинах клинической смерти и ее признаках; о приёмах проведения искусственной вентиляции легких и непрямого массажа сердца.</w:t>
            </w:r>
          </w:p>
          <w:p w:rsidR="00B973BE" w:rsidRPr="00DA584E" w:rsidRDefault="00B973BE" w:rsidP="00A97A62">
            <w:pPr>
              <w:jc w:val="both"/>
              <w:rPr>
                <w:sz w:val="20"/>
                <w:szCs w:val="20"/>
              </w:rPr>
            </w:pPr>
            <w:r w:rsidRPr="00DA584E">
              <w:rPr>
                <w:b/>
                <w:i/>
                <w:sz w:val="20"/>
                <w:szCs w:val="20"/>
              </w:rPr>
              <w:t xml:space="preserve">       </w:t>
            </w:r>
            <w:proofErr w:type="spellStart"/>
            <w:r w:rsidRPr="00DA584E">
              <w:rPr>
                <w:b/>
                <w:i/>
                <w:sz w:val="20"/>
                <w:szCs w:val="20"/>
              </w:rPr>
              <w:t>Владетьнавыками</w:t>
            </w:r>
            <w:proofErr w:type="spellEnd"/>
            <w:r w:rsidRPr="00DA584E">
              <w:rPr>
                <w:sz w:val="20"/>
                <w:szCs w:val="20"/>
              </w:rPr>
              <w:t xml:space="preserve"> проведения искусственной вентиляции легких и непрямого массажа сердца</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Практическая работа.</w:t>
            </w:r>
          </w:p>
          <w:p w:rsidR="00B973BE" w:rsidRPr="00DA584E" w:rsidRDefault="00B973BE" w:rsidP="00A97A62">
            <w:pPr>
              <w:ind w:left="113" w:right="113"/>
              <w:jc w:val="right"/>
              <w:rPr>
                <w:sz w:val="20"/>
                <w:szCs w:val="20"/>
              </w:rPr>
            </w:pPr>
            <w:r w:rsidRPr="00DA584E">
              <w:rPr>
                <w:sz w:val="20"/>
                <w:szCs w:val="20"/>
              </w:rPr>
              <w:t>Оказание первой медицинской помощи при остановке сердца (15 мин</w:t>
            </w:r>
            <w:proofErr w:type="gramStart"/>
            <w:r w:rsidRPr="00DA584E">
              <w:rPr>
                <w:sz w:val="20"/>
                <w:szCs w:val="20"/>
              </w:rPr>
              <w:t>7</w:t>
            </w:r>
            <w:proofErr w:type="gramEnd"/>
            <w:r w:rsidRPr="00DA584E">
              <w:rPr>
                <w:sz w:val="20"/>
                <w:szCs w:val="20"/>
              </w:rPr>
              <w:t>)</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xml:space="preserve">§ 2.4 (учебник) </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19.11</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19.11</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sz w:val="20"/>
                <w:szCs w:val="20"/>
              </w:rPr>
            </w:pPr>
            <w:r w:rsidRPr="00DA584E">
              <w:rPr>
                <w:bCs/>
                <w:sz w:val="20"/>
                <w:szCs w:val="20"/>
                <w:lang w:val="en-US"/>
              </w:rPr>
              <w:t>P</w:t>
            </w:r>
            <w:r w:rsidRPr="00DA584E">
              <w:rPr>
                <w:bCs/>
                <w:sz w:val="20"/>
                <w:szCs w:val="20"/>
              </w:rPr>
              <w:t>-</w:t>
            </w:r>
            <w:r w:rsidRPr="00DA584E">
              <w:rPr>
                <w:bCs/>
                <w:sz w:val="20"/>
                <w:szCs w:val="20"/>
                <w:lang w:val="en-US"/>
              </w:rPr>
              <w:t>II</w:t>
            </w:r>
          </w:p>
          <w:p w:rsidR="00B973BE" w:rsidRPr="00DA584E" w:rsidRDefault="00B973BE" w:rsidP="00A97A62">
            <w:pPr>
              <w:shd w:val="clear" w:color="auto" w:fill="FFFFFF"/>
              <w:rPr>
                <w:sz w:val="20"/>
                <w:szCs w:val="20"/>
              </w:rPr>
            </w:pPr>
            <w:r w:rsidRPr="00DA584E">
              <w:rPr>
                <w:sz w:val="20"/>
                <w:szCs w:val="20"/>
              </w:rPr>
              <w:t xml:space="preserve">Основы военной службы </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b/>
                <w:bCs/>
                <w:sz w:val="20"/>
                <w:szCs w:val="20"/>
              </w:rPr>
            </w:pPr>
            <w:r w:rsidRPr="00DA584E">
              <w:rPr>
                <w:b/>
                <w:bCs/>
                <w:sz w:val="20"/>
                <w:szCs w:val="20"/>
              </w:rPr>
              <w:t>25</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shd w:val="clear" w:color="auto" w:fill="FFFFFF"/>
              <w:ind w:left="113" w:right="113"/>
              <w:jc w:val="right"/>
              <w:rPr>
                <w:sz w:val="20"/>
                <w:szCs w:val="20"/>
              </w:rPr>
            </w:pPr>
          </w:p>
        </w:tc>
        <w:tc>
          <w:tcPr>
            <w:tcW w:w="3488"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tabs>
                <w:tab w:val="left" w:pos="1120"/>
              </w:tabs>
              <w:ind w:left="113" w:right="113"/>
              <w:jc w:val="right"/>
              <w:rPr>
                <w:sz w:val="20"/>
                <w:szCs w:val="20"/>
              </w:rPr>
            </w:pP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tabs>
                <w:tab w:val="left" w:pos="1120"/>
              </w:tabs>
              <w:ind w:left="113" w:right="113"/>
              <w:jc w:val="right"/>
              <w:rPr>
                <w:i/>
                <w:sz w:val="20"/>
                <w:szCs w:val="20"/>
              </w:rPr>
            </w:pP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tabs>
                <w:tab w:val="left" w:pos="1120"/>
              </w:tabs>
              <w:jc w:val="right"/>
              <w:rPr>
                <w:sz w:val="20"/>
                <w:szCs w:val="20"/>
              </w:rPr>
            </w:pP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sz w:val="20"/>
                <w:szCs w:val="20"/>
                <w:lang w:val="en-US"/>
              </w:rPr>
            </w:pP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sz w:val="20"/>
                <w:szCs w:val="20"/>
              </w:rPr>
            </w:pPr>
            <w:r w:rsidRPr="00DA584E">
              <w:rPr>
                <w:bCs/>
                <w:sz w:val="20"/>
                <w:szCs w:val="20"/>
              </w:rPr>
              <w:t>Тема 3</w:t>
            </w:r>
          </w:p>
          <w:p w:rsidR="00B973BE" w:rsidRPr="00DA584E" w:rsidRDefault="00B973BE" w:rsidP="00A97A62">
            <w:pPr>
              <w:shd w:val="clear" w:color="auto" w:fill="FFFFFF"/>
              <w:ind w:left="4"/>
              <w:rPr>
                <w:sz w:val="20"/>
                <w:szCs w:val="20"/>
              </w:rPr>
            </w:pPr>
            <w:r w:rsidRPr="00DA584E">
              <w:rPr>
                <w:sz w:val="20"/>
                <w:szCs w:val="20"/>
              </w:rPr>
              <w:t>Воинская обязанность</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b/>
                <w:bCs/>
                <w:sz w:val="20"/>
                <w:szCs w:val="20"/>
              </w:rPr>
            </w:pPr>
            <w:r w:rsidRPr="00DA584E">
              <w:rPr>
                <w:b/>
                <w:bCs/>
                <w:sz w:val="20"/>
                <w:szCs w:val="20"/>
              </w:rPr>
              <w:t>10</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shd w:val="clear" w:color="auto" w:fill="FFFFFF"/>
              <w:ind w:left="113" w:right="113"/>
              <w:jc w:val="right"/>
              <w:rPr>
                <w:sz w:val="20"/>
                <w:szCs w:val="20"/>
              </w:rPr>
            </w:pPr>
          </w:p>
        </w:tc>
        <w:tc>
          <w:tcPr>
            <w:tcW w:w="3488"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tabs>
                <w:tab w:val="left" w:pos="1120"/>
              </w:tabs>
              <w:ind w:left="113" w:right="113"/>
              <w:jc w:val="right"/>
              <w:rPr>
                <w:sz w:val="20"/>
                <w:szCs w:val="20"/>
              </w:rPr>
            </w:pP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tabs>
                <w:tab w:val="left" w:pos="1120"/>
              </w:tabs>
              <w:ind w:left="113" w:right="113"/>
              <w:jc w:val="right"/>
              <w:rPr>
                <w:i/>
                <w:sz w:val="20"/>
                <w:szCs w:val="20"/>
              </w:rPr>
            </w:pP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tabs>
                <w:tab w:val="left" w:pos="1120"/>
              </w:tabs>
              <w:jc w:val="right"/>
              <w:rPr>
                <w:sz w:val="20"/>
                <w:szCs w:val="20"/>
              </w:rPr>
            </w:pP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lastRenderedPageBreak/>
              <w:t>11</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3.1.</w:t>
            </w:r>
          </w:p>
          <w:p w:rsidR="00B973BE" w:rsidRPr="00DA584E" w:rsidRDefault="00B973BE" w:rsidP="00A97A62">
            <w:pPr>
              <w:jc w:val="both"/>
              <w:rPr>
                <w:sz w:val="20"/>
                <w:szCs w:val="20"/>
              </w:rPr>
            </w:pPr>
            <w:r w:rsidRPr="00DA584E">
              <w:rPr>
                <w:sz w:val="20"/>
                <w:szCs w:val="20"/>
              </w:rPr>
              <w:t>Основные понятия о воинской обязанности</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об обязанностях граждан по защите государства; о воинской обязанности.</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полученные знания для осознанного самоопределения по отношению к военной службе</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Проверочная работа по теме «Основы медицинских знаний и здорового образа жизни» (20 мин)</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xml:space="preserve">§ 3.1 (учебник) </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i/>
                <w:sz w:val="20"/>
                <w:szCs w:val="20"/>
              </w:rPr>
            </w:pPr>
            <w:r>
              <w:rPr>
                <w:i/>
                <w:sz w:val="20"/>
                <w:szCs w:val="20"/>
              </w:rPr>
              <w:t>26.11</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right"/>
              <w:rPr>
                <w:sz w:val="20"/>
                <w:szCs w:val="20"/>
              </w:rPr>
            </w:pPr>
            <w:r>
              <w:rPr>
                <w:sz w:val="20"/>
                <w:szCs w:val="20"/>
              </w:rPr>
              <w:t>26.11</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3.2.</w:t>
            </w:r>
          </w:p>
          <w:p w:rsidR="00B973BE" w:rsidRPr="00DA584E" w:rsidRDefault="00B973BE" w:rsidP="00A97A62">
            <w:pPr>
              <w:jc w:val="both"/>
              <w:rPr>
                <w:sz w:val="20"/>
                <w:szCs w:val="20"/>
              </w:rPr>
            </w:pPr>
            <w:r w:rsidRPr="00DA584E">
              <w:rPr>
                <w:sz w:val="20"/>
                <w:szCs w:val="20"/>
              </w:rPr>
              <w:t>Организация воинского учета и его предназначение</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Организация воинского учёта. Обязанности граждан по воинскому учету</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 </w:t>
            </w:r>
            <w:r w:rsidRPr="00DA584E">
              <w:rPr>
                <w:sz w:val="20"/>
                <w:szCs w:val="20"/>
              </w:rPr>
              <w:t>об организации воинского учета, об обязанностях граждан по  воинскому учету.</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полученные знания для осуществления осознанного самоопределения по отношению к военной службе</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3.2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03.12</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97A62" w:rsidP="00A97A62">
            <w:pPr>
              <w:tabs>
                <w:tab w:val="left" w:pos="1120"/>
              </w:tabs>
              <w:jc w:val="center"/>
              <w:rPr>
                <w:sz w:val="20"/>
                <w:szCs w:val="20"/>
              </w:rPr>
            </w:pPr>
            <w:r>
              <w:rPr>
                <w:sz w:val="20"/>
                <w:szCs w:val="20"/>
              </w:rPr>
              <w:t>0</w:t>
            </w:r>
            <w:r w:rsidR="00A31FE4">
              <w:rPr>
                <w:sz w:val="20"/>
                <w:szCs w:val="20"/>
              </w:rPr>
              <w:t>3.12</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3.3.</w:t>
            </w:r>
          </w:p>
          <w:p w:rsidR="00B973BE" w:rsidRPr="00DA584E" w:rsidRDefault="00B973BE" w:rsidP="00A97A62">
            <w:pPr>
              <w:jc w:val="both"/>
              <w:rPr>
                <w:sz w:val="20"/>
                <w:szCs w:val="20"/>
              </w:rPr>
            </w:pPr>
            <w:r w:rsidRPr="00DA584E">
              <w:rPr>
                <w:sz w:val="20"/>
                <w:szCs w:val="20"/>
              </w:rPr>
              <w:t>Первоначальная постановка граждан на воинский учет</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b/>
                <w:sz w:val="20"/>
                <w:szCs w:val="20"/>
              </w:rPr>
              <w:t>Первонач</w:t>
            </w:r>
            <w:r w:rsidRPr="00DA584E">
              <w:rPr>
                <w:sz w:val="20"/>
                <w:szCs w:val="20"/>
              </w:rPr>
              <w:t>альная постановка  граждан на воинский учет.</w:t>
            </w:r>
          </w:p>
          <w:p w:rsidR="00B973BE" w:rsidRPr="00DA584E" w:rsidRDefault="00B973BE" w:rsidP="00A97A62">
            <w:pPr>
              <w:rPr>
                <w:sz w:val="20"/>
                <w:szCs w:val="20"/>
              </w:rPr>
            </w:pPr>
            <w:r w:rsidRPr="00DA584E">
              <w:rPr>
                <w:sz w:val="20"/>
                <w:szCs w:val="20"/>
              </w:rPr>
              <w:t>Организация медицинского освидетельствования граждан при первоначальной постановке на воинский учет</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 </w:t>
            </w:r>
            <w:r w:rsidRPr="00DA584E">
              <w:rPr>
                <w:sz w:val="20"/>
                <w:szCs w:val="20"/>
              </w:rPr>
              <w:t>первоначальной постановке граждан на воинский учет.</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полученные знания для осуществления осознанного самоопределения по отношению к военной службе</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Повторить</w:t>
            </w:r>
          </w:p>
          <w:p w:rsidR="00B973BE" w:rsidRPr="00DA584E" w:rsidRDefault="00B973BE" w:rsidP="00A97A62">
            <w:pPr>
              <w:autoSpaceDE w:val="0"/>
              <w:autoSpaceDN w:val="0"/>
              <w:adjustRightInd w:val="0"/>
              <w:ind w:left="113" w:right="113"/>
              <w:jc w:val="right"/>
              <w:rPr>
                <w:sz w:val="20"/>
                <w:szCs w:val="20"/>
              </w:rPr>
            </w:pPr>
            <w:r w:rsidRPr="00DA584E">
              <w:rPr>
                <w:sz w:val="20"/>
                <w:szCs w:val="20"/>
              </w:rPr>
              <w:t>§ 3.2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10.12</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10.12</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3.4.</w:t>
            </w:r>
          </w:p>
          <w:p w:rsidR="00B973BE" w:rsidRPr="00DA584E" w:rsidRDefault="00B973BE" w:rsidP="00A97A62">
            <w:pPr>
              <w:jc w:val="both"/>
              <w:rPr>
                <w:sz w:val="20"/>
                <w:szCs w:val="20"/>
              </w:rPr>
            </w:pPr>
            <w:r w:rsidRPr="00DA584E">
              <w:rPr>
                <w:sz w:val="20"/>
                <w:szCs w:val="20"/>
              </w:rPr>
              <w:t>Обязательная подготовка граждан к военной службе</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Основное  содержание обязательной подготовки гражданина к военной службе</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 содержании обязательной подготовки граждан к военной службе.</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приобретенные знания для развития в себе качеств, необходимых для военной службы</w:t>
            </w:r>
          </w:p>
          <w:p w:rsidR="00B973BE" w:rsidRPr="00DA584E" w:rsidRDefault="00B973BE" w:rsidP="00A97A62">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3.3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17.12</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right"/>
              <w:rPr>
                <w:sz w:val="20"/>
                <w:szCs w:val="20"/>
              </w:rPr>
            </w:pPr>
            <w:r>
              <w:rPr>
                <w:sz w:val="20"/>
                <w:szCs w:val="20"/>
              </w:rPr>
              <w:t>17.12</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3.5.</w:t>
            </w:r>
          </w:p>
          <w:p w:rsidR="00B973BE" w:rsidRPr="00DA584E" w:rsidRDefault="00B973BE" w:rsidP="00A97A62">
            <w:pPr>
              <w:jc w:val="both"/>
              <w:rPr>
                <w:sz w:val="20"/>
                <w:szCs w:val="20"/>
              </w:rPr>
            </w:pPr>
            <w:r w:rsidRPr="00DA584E">
              <w:rPr>
                <w:sz w:val="20"/>
                <w:szCs w:val="20"/>
              </w:rPr>
              <w:t>Основные требования к индивидуально-психологическим профессиональным качествам молодежи</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Основные требования к индивидуально-психологическим профессиональным качествам молодежи призывного возраста для комплектования различных воинских должностей (командные, операторские связи и наблюдения, водительские качества и др.)</w:t>
            </w:r>
          </w:p>
          <w:p w:rsidR="00B973BE" w:rsidRPr="00DA584E" w:rsidRDefault="00B973BE" w:rsidP="00A97A62">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 </w:t>
            </w:r>
            <w:r w:rsidRPr="00DA584E">
              <w:rPr>
                <w:sz w:val="20"/>
                <w:szCs w:val="20"/>
              </w:rPr>
              <w:t>требования, предъявляемые к моральным, индивидуально-психологическим профессиональным качествам гражданина.</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приобретенные знания для развития в себе качеств, необходимых для военной службы</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3.4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24.12</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24.12</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lastRenderedPageBreak/>
              <w:t>16</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3.6.</w:t>
            </w:r>
          </w:p>
          <w:p w:rsidR="00B973BE" w:rsidRPr="00DA584E" w:rsidRDefault="00B973BE" w:rsidP="00A97A62">
            <w:pPr>
              <w:jc w:val="both"/>
              <w:rPr>
                <w:sz w:val="20"/>
                <w:szCs w:val="20"/>
              </w:rPr>
            </w:pPr>
            <w:r w:rsidRPr="00DA584E">
              <w:rPr>
                <w:sz w:val="20"/>
                <w:szCs w:val="20"/>
              </w:rPr>
              <w:t>Добровольная  подготовка граждан к военной службе</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 xml:space="preserve">Основные направления добровольной подготовки граждан к военной службе. Занятие военно-прикладными видами спорта. </w:t>
            </w:r>
            <w:proofErr w:type="gramStart"/>
            <w:r w:rsidRPr="00DA584E">
              <w:rPr>
                <w:sz w:val="20"/>
                <w:szCs w:val="20"/>
              </w:rPr>
              <w:t>Обучение</w:t>
            </w:r>
            <w:proofErr w:type="gramEnd"/>
            <w:r w:rsidRPr="00DA584E">
              <w:rPr>
                <w:sz w:val="20"/>
                <w:szCs w:val="20"/>
              </w:rPr>
              <w:t xml:space="preserve"> по дополнительным образовательным программам, имеющим цель военную подготовку </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об основных направлениях  добровольной подготовки граждан к военной службе.</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приобретенные знания для развития в себе духовных и физических качеств, необходимых для военной службы</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xml:space="preserve">§ 3.5 (учебник) </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14.01</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right"/>
              <w:rPr>
                <w:sz w:val="20"/>
                <w:szCs w:val="20"/>
              </w:rPr>
            </w:pPr>
            <w:r>
              <w:rPr>
                <w:sz w:val="20"/>
                <w:szCs w:val="20"/>
              </w:rPr>
              <w:t>14.01</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17</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3.7.</w:t>
            </w:r>
          </w:p>
          <w:p w:rsidR="00B973BE" w:rsidRPr="00DA584E" w:rsidRDefault="00B973BE" w:rsidP="00A97A62">
            <w:pPr>
              <w:jc w:val="both"/>
              <w:rPr>
                <w:sz w:val="20"/>
                <w:szCs w:val="20"/>
              </w:rPr>
            </w:pPr>
            <w:r w:rsidRPr="00DA584E">
              <w:rPr>
                <w:sz w:val="20"/>
                <w:szCs w:val="20"/>
              </w:rPr>
              <w:t>Организация медицинского освидетельствования и медицинского обследования граждан при  установке на воинский учет</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Организация медицинского освидетельствования и медицинского обследования при  первоначальной постановке граждан на воинский учет</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об организации медицинского освидетельствования при первоначальной постановке на воинский учёт.</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полученные знания при первоначальной постановке на воинский учет</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 3.6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21.01</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21.01</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18</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3.8.</w:t>
            </w:r>
          </w:p>
          <w:p w:rsidR="00B973BE" w:rsidRPr="00DA584E" w:rsidRDefault="00B973BE" w:rsidP="00A97A62">
            <w:pPr>
              <w:jc w:val="both"/>
              <w:rPr>
                <w:sz w:val="20"/>
                <w:szCs w:val="20"/>
              </w:rPr>
            </w:pPr>
            <w:r w:rsidRPr="00DA584E">
              <w:rPr>
                <w:sz w:val="20"/>
                <w:szCs w:val="20"/>
              </w:rPr>
              <w:t>Категории годности к военной службе</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Предназначение медицинского освидетельствования и медицинского  обследования граждан при постановке на воинский учет. Категории годности к военной службе</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 категориях годности к военной службе.</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полученные знания при первоначальной постановке на воинский учет</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 3.7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28.01</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28.01</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19</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3.9.</w:t>
            </w:r>
          </w:p>
          <w:p w:rsidR="00B973BE" w:rsidRPr="00DA584E" w:rsidRDefault="00B973BE" w:rsidP="00A97A62">
            <w:pPr>
              <w:jc w:val="both"/>
              <w:rPr>
                <w:sz w:val="20"/>
                <w:szCs w:val="20"/>
              </w:rPr>
            </w:pPr>
            <w:r w:rsidRPr="00DA584E">
              <w:rPr>
                <w:sz w:val="20"/>
                <w:szCs w:val="20"/>
              </w:rPr>
              <w:t>Организация профессионально-психологического отбора граждан</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Организация профессионально-психологического отбора граждан при первоначальной постановке их на воинский учет</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 </w:t>
            </w:r>
            <w:r w:rsidRPr="00DA584E">
              <w:rPr>
                <w:sz w:val="20"/>
                <w:szCs w:val="20"/>
              </w:rPr>
              <w:t xml:space="preserve"> об организации профессионально-психологического отбора граждан при первоначальной постановке их на воинский учет.</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полученные знания при первоначальной постановке на воинский учет</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  3.8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i/>
                <w:sz w:val="20"/>
                <w:szCs w:val="20"/>
              </w:rPr>
            </w:pPr>
            <w:r>
              <w:rPr>
                <w:i/>
                <w:sz w:val="20"/>
                <w:szCs w:val="20"/>
              </w:rPr>
              <w:t>04.02</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04.02</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20</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3.10.</w:t>
            </w:r>
          </w:p>
          <w:p w:rsidR="00B973BE" w:rsidRPr="00DA584E" w:rsidRDefault="00B973BE" w:rsidP="00A97A62">
            <w:pPr>
              <w:jc w:val="both"/>
              <w:rPr>
                <w:sz w:val="20"/>
                <w:szCs w:val="20"/>
              </w:rPr>
            </w:pPr>
            <w:r w:rsidRPr="00DA584E">
              <w:rPr>
                <w:sz w:val="20"/>
                <w:szCs w:val="20"/>
              </w:rPr>
              <w:t>Увольнение с военной службы и пребывание в запасе</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Увольнение с военной службы. Запас Вооружённых сил Российской Федерации, его предназначение, порядок освобождения граждан от военных сборов</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об основах военной службы.</w:t>
            </w:r>
          </w:p>
          <w:p w:rsidR="00B973BE" w:rsidRPr="00DA584E" w:rsidRDefault="00B973BE" w:rsidP="00A97A62">
            <w:pPr>
              <w:jc w:val="both"/>
              <w:rPr>
                <w:sz w:val="20"/>
                <w:szCs w:val="20"/>
              </w:rPr>
            </w:pPr>
            <w:r w:rsidRPr="00DA584E">
              <w:rPr>
                <w:sz w:val="20"/>
                <w:szCs w:val="20"/>
              </w:rPr>
              <w:t>Иметь представление об основных правах и обязанностях во время пребывания в запасе.</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полученные знания для осознанного самоопределения по отношению к военной службе</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Повторить</w:t>
            </w:r>
          </w:p>
          <w:p w:rsidR="00B973BE" w:rsidRPr="00DA584E" w:rsidRDefault="00B973BE" w:rsidP="00A97A62">
            <w:pPr>
              <w:ind w:left="113" w:right="113"/>
              <w:jc w:val="right"/>
              <w:rPr>
                <w:sz w:val="20"/>
                <w:szCs w:val="20"/>
              </w:rPr>
            </w:pPr>
            <w:r w:rsidRPr="00DA584E">
              <w:rPr>
                <w:sz w:val="20"/>
                <w:szCs w:val="20"/>
              </w:rPr>
              <w:t>§ 3.1-3.8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i/>
                <w:sz w:val="20"/>
                <w:szCs w:val="20"/>
              </w:rPr>
            </w:pPr>
            <w:r>
              <w:rPr>
                <w:i/>
                <w:sz w:val="20"/>
                <w:szCs w:val="20"/>
              </w:rPr>
              <w:t>11.02</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11.02</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sz w:val="20"/>
                <w:szCs w:val="20"/>
              </w:rPr>
            </w:pPr>
            <w:r w:rsidRPr="00DA584E">
              <w:rPr>
                <w:bCs/>
                <w:sz w:val="20"/>
                <w:szCs w:val="20"/>
              </w:rPr>
              <w:t>Тема 4</w:t>
            </w:r>
          </w:p>
          <w:p w:rsidR="00B973BE" w:rsidRPr="00DA584E" w:rsidRDefault="00B973BE" w:rsidP="00A97A62">
            <w:pPr>
              <w:shd w:val="clear" w:color="auto" w:fill="FFFFFF"/>
              <w:ind w:left="4" w:right="68"/>
              <w:rPr>
                <w:sz w:val="20"/>
                <w:szCs w:val="20"/>
              </w:rPr>
            </w:pPr>
            <w:r w:rsidRPr="00DA584E">
              <w:rPr>
                <w:sz w:val="20"/>
                <w:szCs w:val="20"/>
              </w:rPr>
              <w:t>Особенности военной службы</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b/>
                <w:bCs/>
                <w:sz w:val="20"/>
                <w:szCs w:val="20"/>
              </w:rPr>
            </w:pPr>
            <w:r w:rsidRPr="00DA584E">
              <w:rPr>
                <w:b/>
                <w:bCs/>
                <w:sz w:val="20"/>
                <w:szCs w:val="20"/>
              </w:rPr>
              <w:t>8</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shd w:val="clear" w:color="auto" w:fill="FFFFFF"/>
              <w:ind w:left="113" w:right="113"/>
              <w:jc w:val="right"/>
              <w:rPr>
                <w:sz w:val="20"/>
                <w:szCs w:val="20"/>
              </w:rPr>
            </w:pPr>
          </w:p>
        </w:tc>
        <w:tc>
          <w:tcPr>
            <w:tcW w:w="3488"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tabs>
                <w:tab w:val="left" w:pos="1120"/>
              </w:tabs>
              <w:ind w:left="113" w:right="113"/>
              <w:jc w:val="right"/>
              <w:rPr>
                <w:sz w:val="20"/>
                <w:szCs w:val="20"/>
              </w:rPr>
            </w:pP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tabs>
                <w:tab w:val="left" w:pos="1120"/>
              </w:tabs>
              <w:ind w:left="113" w:right="113"/>
              <w:jc w:val="right"/>
              <w:rPr>
                <w:sz w:val="20"/>
                <w:szCs w:val="20"/>
              </w:rPr>
            </w:pP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tabs>
                <w:tab w:val="left" w:pos="1120"/>
              </w:tabs>
              <w:ind w:left="113" w:right="113"/>
              <w:jc w:val="right"/>
              <w:rPr>
                <w:i/>
                <w:sz w:val="20"/>
                <w:szCs w:val="20"/>
              </w:rPr>
            </w:pP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tabs>
                <w:tab w:val="left" w:pos="1120"/>
              </w:tabs>
              <w:jc w:val="center"/>
              <w:rPr>
                <w:sz w:val="20"/>
                <w:szCs w:val="20"/>
              </w:rPr>
            </w:pP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21</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4.1.</w:t>
            </w:r>
          </w:p>
          <w:p w:rsidR="00B973BE" w:rsidRPr="00DA584E" w:rsidRDefault="00B973BE" w:rsidP="00A97A62">
            <w:pPr>
              <w:rPr>
                <w:sz w:val="20"/>
                <w:szCs w:val="20"/>
              </w:rPr>
            </w:pPr>
            <w:r w:rsidRPr="00DA584E">
              <w:rPr>
                <w:sz w:val="20"/>
                <w:szCs w:val="20"/>
              </w:rPr>
              <w:t>Правовые основы военной службы</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Военная служб</w:t>
            </w:r>
            <w:proofErr w:type="gramStart"/>
            <w:r w:rsidRPr="00DA584E">
              <w:rPr>
                <w:sz w:val="20"/>
                <w:szCs w:val="20"/>
              </w:rPr>
              <w:t>а-</w:t>
            </w:r>
            <w:proofErr w:type="gramEnd"/>
            <w:r w:rsidRPr="00DA584E">
              <w:rPr>
                <w:sz w:val="20"/>
                <w:szCs w:val="20"/>
              </w:rPr>
              <w:t xml:space="preserve"> особый вид федеральной государственной службы. Конституция Российской Федерации и вопросы военной службы. Законы Российской Федерации, определяющие правовую основу военной службы. Статус военнослужащего, права и свободы военнослужащего. </w:t>
            </w:r>
          </w:p>
          <w:p w:rsidR="00B973BE" w:rsidRPr="00DA584E" w:rsidRDefault="00B973BE" w:rsidP="00A97A62">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положения законодательства Российской Федерации об обороне государства и воинской обязанности, военной службе граждан.</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полученные знания для осознанного самоопределения по отношению к военной службе</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Проверочная работа по теме «Воинская обязанность»</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 4.1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18.02</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18.02</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22</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4.2.</w:t>
            </w:r>
          </w:p>
          <w:p w:rsidR="00B973BE" w:rsidRPr="00DA584E" w:rsidRDefault="00B973BE" w:rsidP="00A97A62">
            <w:pPr>
              <w:rPr>
                <w:sz w:val="20"/>
                <w:szCs w:val="20"/>
              </w:rPr>
            </w:pPr>
            <w:r w:rsidRPr="00DA584E">
              <w:rPr>
                <w:sz w:val="20"/>
                <w:szCs w:val="20"/>
              </w:rPr>
              <w:t>Общевоинские уставы Вооружённых сил- законов воинской жизни</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Общевоинские устав</w:t>
            </w:r>
            <w:proofErr w:type="gramStart"/>
            <w:r w:rsidRPr="00DA584E">
              <w:rPr>
                <w:sz w:val="20"/>
                <w:szCs w:val="20"/>
              </w:rPr>
              <w:t>ы-</w:t>
            </w:r>
            <w:proofErr w:type="gramEnd"/>
            <w:r w:rsidRPr="00DA584E">
              <w:rPr>
                <w:sz w:val="20"/>
                <w:szCs w:val="20"/>
              </w:rPr>
              <w:t xml:space="preserve"> нормативно-правовые акты, регламентирующие жизнь и быт военнослужащих.</w:t>
            </w:r>
          </w:p>
          <w:p w:rsidR="00B973BE" w:rsidRPr="00DA584E" w:rsidRDefault="00B973BE" w:rsidP="00A97A62">
            <w:pPr>
              <w:rPr>
                <w:sz w:val="20"/>
                <w:szCs w:val="20"/>
              </w:rPr>
            </w:pPr>
            <w:r w:rsidRPr="00DA584E">
              <w:rPr>
                <w:sz w:val="20"/>
                <w:szCs w:val="20"/>
              </w:rPr>
              <w:t xml:space="preserve">Устав внутренней службы Вооружённых сил Российской  Федерации, Устав гарнизонной и караульной службы Вооружённых сил Российской  Федерации, Дисциплинарный устав Вооружённых сил Российской Федерации, Строевой устав </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 предназначении общевоинских уставов Вооружённых Сил.</w:t>
            </w:r>
          </w:p>
          <w:p w:rsidR="00B973BE" w:rsidRPr="00DA584E" w:rsidRDefault="00B973BE" w:rsidP="00A97A62">
            <w:pPr>
              <w:jc w:val="both"/>
              <w:rPr>
                <w:sz w:val="20"/>
                <w:szCs w:val="20"/>
              </w:rPr>
            </w:pPr>
            <w:r w:rsidRPr="00DA584E">
              <w:rPr>
                <w:sz w:val="20"/>
                <w:szCs w:val="20"/>
              </w:rPr>
              <w:t>Назвать нормативно-правовые акты, регламентирующих жизнь и быт военнослужащих.</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приобретённые знания для осуществления осознанного самоопределения по отношению к военной службе, развития в себе качеств, необходимых для военной службы</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xml:space="preserve">§ 4.2 (учебник) </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25.02</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25.02</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4.3.</w:t>
            </w:r>
          </w:p>
          <w:p w:rsidR="00B973BE" w:rsidRPr="00DA584E" w:rsidRDefault="00B973BE" w:rsidP="00A97A62">
            <w:pPr>
              <w:rPr>
                <w:sz w:val="20"/>
                <w:szCs w:val="20"/>
              </w:rPr>
            </w:pPr>
            <w:r w:rsidRPr="00DA584E">
              <w:rPr>
                <w:sz w:val="20"/>
                <w:szCs w:val="20"/>
              </w:rPr>
              <w:t>Военная присяга- клятва воина на верность Родине, России</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Военная присяг</w:t>
            </w:r>
            <w:proofErr w:type="gramStart"/>
            <w:r w:rsidRPr="00DA584E">
              <w:rPr>
                <w:sz w:val="20"/>
                <w:szCs w:val="20"/>
              </w:rPr>
              <w:t>а-</w:t>
            </w:r>
            <w:proofErr w:type="gramEnd"/>
            <w:r w:rsidRPr="00DA584E">
              <w:rPr>
                <w:sz w:val="20"/>
                <w:szCs w:val="20"/>
              </w:rPr>
              <w:t xml:space="preserve"> основой  и нерушимый закон воинской жизни. История принятия военной присяги в России. Текст военной присяги. Порядок приведения военнослужащих к </w:t>
            </w:r>
            <w:proofErr w:type="gramStart"/>
            <w:r w:rsidRPr="00DA584E">
              <w:rPr>
                <w:sz w:val="20"/>
                <w:szCs w:val="20"/>
              </w:rPr>
              <w:t>военноё</w:t>
            </w:r>
            <w:proofErr w:type="gramEnd"/>
            <w:r w:rsidRPr="00DA584E">
              <w:rPr>
                <w:sz w:val="20"/>
                <w:szCs w:val="20"/>
              </w:rPr>
              <w:t xml:space="preserve"> присяге. Значение военной присяги для выполнения каждым военнослужащим воинского долга</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  традициях </w:t>
            </w:r>
            <w:proofErr w:type="gramStart"/>
            <w:r w:rsidRPr="00DA584E">
              <w:rPr>
                <w:sz w:val="20"/>
                <w:szCs w:val="20"/>
              </w:rPr>
              <w:t>ВС</w:t>
            </w:r>
            <w:proofErr w:type="gramEnd"/>
            <w:r w:rsidRPr="00DA584E">
              <w:rPr>
                <w:sz w:val="20"/>
                <w:szCs w:val="20"/>
              </w:rPr>
              <w:t xml:space="preserve"> РФ.</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приобретённые знания для развития в себе духовных и физических качеств, необходимых для военной службы</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4.3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04.03</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04.03</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lastRenderedPageBreak/>
              <w:t>24</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4.4.</w:t>
            </w:r>
          </w:p>
          <w:p w:rsidR="00B973BE" w:rsidRPr="00DA584E" w:rsidRDefault="00B973BE" w:rsidP="00A97A62">
            <w:pPr>
              <w:rPr>
                <w:sz w:val="20"/>
                <w:szCs w:val="20"/>
              </w:rPr>
            </w:pPr>
            <w:r w:rsidRPr="00DA584E">
              <w:rPr>
                <w:sz w:val="20"/>
                <w:szCs w:val="20"/>
              </w:rPr>
              <w:t>Призыв на военную службу, время и организация призыва</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Призыв на военную  службу. Время призыва на военную службу, организация призыва.</w:t>
            </w:r>
          </w:p>
          <w:p w:rsidR="00B973BE" w:rsidRPr="00DA584E" w:rsidRDefault="00B973BE" w:rsidP="00A97A62">
            <w:pPr>
              <w:rPr>
                <w:sz w:val="20"/>
                <w:szCs w:val="20"/>
              </w:rPr>
            </w:pPr>
            <w:r w:rsidRPr="00DA584E">
              <w:rPr>
                <w:sz w:val="20"/>
                <w:szCs w:val="20"/>
              </w:rPr>
              <w:t>Порядок освобождения граждан от военной службы и предоставление отсрочек</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 </w:t>
            </w:r>
            <w:r w:rsidRPr="00DA584E">
              <w:rPr>
                <w:sz w:val="20"/>
                <w:szCs w:val="20"/>
              </w:rPr>
              <w:t xml:space="preserve">о призыве на военную службу, времени и организации призыва, о порядке освобождения граждан от военной службы и предоставлении отсрочек. </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полученные знания при постановке на воинский учет.</w:t>
            </w:r>
          </w:p>
          <w:p w:rsidR="00B973BE" w:rsidRPr="00DA584E" w:rsidRDefault="00B973BE" w:rsidP="00A97A62">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4.4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11.03</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11.03</w:t>
            </w:r>
          </w:p>
        </w:tc>
      </w:tr>
      <w:tr w:rsidR="00B973BE" w:rsidRPr="00DA584E" w:rsidTr="00A97A62">
        <w:trPr>
          <w:cantSplit/>
          <w:trHeight w:val="3357"/>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25</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4.5.</w:t>
            </w:r>
          </w:p>
          <w:p w:rsidR="00B973BE" w:rsidRPr="00DA584E" w:rsidRDefault="00B973BE" w:rsidP="00A97A62">
            <w:pPr>
              <w:rPr>
                <w:sz w:val="20"/>
                <w:szCs w:val="20"/>
              </w:rPr>
            </w:pPr>
            <w:r w:rsidRPr="00DA584E">
              <w:rPr>
                <w:sz w:val="20"/>
                <w:szCs w:val="20"/>
              </w:rPr>
              <w:t>Прохождение военной службы по призыву</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Время военной службы, организация проводов военнослужащих, уволенных в запас. Воинские звания военнослужащих Вооружённых сил Российской Федерации. Военная форма одежды</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об общих, должных и специальных обязанностях военнослужащих; порядок прохождения военной службы по призыву; воинские звания военнослужащих Вооружённых  сил Российской Федерации.</w:t>
            </w:r>
          </w:p>
          <w:p w:rsidR="00B973BE" w:rsidRPr="00DA584E" w:rsidRDefault="00B973BE" w:rsidP="00A97A62">
            <w:pPr>
              <w:jc w:val="both"/>
              <w:rPr>
                <w:sz w:val="20"/>
                <w:szCs w:val="20"/>
              </w:rPr>
            </w:pPr>
            <w:r w:rsidRPr="00DA584E">
              <w:rPr>
                <w:b/>
                <w:i/>
                <w:sz w:val="20"/>
                <w:szCs w:val="20"/>
              </w:rPr>
              <w:t xml:space="preserve">       </w:t>
            </w:r>
            <w:proofErr w:type="spellStart"/>
            <w:r w:rsidRPr="00DA584E">
              <w:rPr>
                <w:b/>
                <w:i/>
                <w:sz w:val="20"/>
                <w:szCs w:val="20"/>
              </w:rPr>
              <w:t>Владетьнавыками</w:t>
            </w:r>
            <w:proofErr w:type="spellEnd"/>
            <w:r w:rsidRPr="00DA584E">
              <w:rPr>
                <w:b/>
                <w:i/>
                <w:sz w:val="20"/>
                <w:szCs w:val="20"/>
              </w:rPr>
              <w:t xml:space="preserve"> </w:t>
            </w:r>
            <w:r w:rsidRPr="00DA584E">
              <w:rPr>
                <w:sz w:val="20"/>
                <w:szCs w:val="20"/>
              </w:rPr>
              <w:t>осуществления осознанного самоопределения по отношению к военной службе</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xml:space="preserve"> Повторить </w:t>
            </w:r>
          </w:p>
          <w:p w:rsidR="00B973BE" w:rsidRPr="00DA584E" w:rsidRDefault="00B973BE" w:rsidP="00A97A62">
            <w:pPr>
              <w:autoSpaceDE w:val="0"/>
              <w:autoSpaceDN w:val="0"/>
              <w:adjustRightInd w:val="0"/>
              <w:ind w:left="113" w:right="113"/>
              <w:jc w:val="right"/>
              <w:rPr>
                <w:sz w:val="20"/>
                <w:szCs w:val="20"/>
              </w:rPr>
            </w:pPr>
            <w:r w:rsidRPr="00DA584E">
              <w:rPr>
                <w:sz w:val="20"/>
                <w:szCs w:val="20"/>
              </w:rPr>
              <w:t>§ 4.4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18.03</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18.03</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26</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4.6.</w:t>
            </w:r>
          </w:p>
          <w:p w:rsidR="00B973BE" w:rsidRPr="00DA584E" w:rsidRDefault="00B973BE" w:rsidP="00A97A62">
            <w:pPr>
              <w:rPr>
                <w:sz w:val="20"/>
                <w:szCs w:val="20"/>
              </w:rPr>
            </w:pPr>
            <w:r w:rsidRPr="00DA584E">
              <w:rPr>
                <w:sz w:val="20"/>
                <w:szCs w:val="20"/>
              </w:rPr>
              <w:t>Прохождения военной службы по контракту</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w:t>
            </w:r>
          </w:p>
          <w:p w:rsidR="00B973BE" w:rsidRPr="00DA584E" w:rsidRDefault="00B973BE" w:rsidP="00A97A62">
            <w:pPr>
              <w:rPr>
                <w:sz w:val="20"/>
                <w:szCs w:val="20"/>
              </w:rPr>
            </w:pPr>
            <w:r w:rsidRPr="00DA584E">
              <w:rPr>
                <w:sz w:val="20"/>
                <w:szCs w:val="20"/>
              </w:rPr>
              <w:t>Права и льготы, предоставляемые военнослужащим, проходящим военную службу по контракту</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приобретённые знания для развития в себе качеств, необходимых для военной службы.</w:t>
            </w:r>
          </w:p>
          <w:p w:rsidR="00B973BE" w:rsidRPr="00DA584E" w:rsidRDefault="00B973BE" w:rsidP="00A97A62">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Тестирование (15 мин)</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4.5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01.04</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01.04</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lastRenderedPageBreak/>
              <w:t>27</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4.7.</w:t>
            </w:r>
          </w:p>
          <w:p w:rsidR="00B973BE" w:rsidRPr="00DA584E" w:rsidRDefault="00B973BE" w:rsidP="00A97A62">
            <w:pPr>
              <w:rPr>
                <w:sz w:val="20"/>
                <w:szCs w:val="20"/>
              </w:rPr>
            </w:pPr>
            <w:r w:rsidRPr="00DA584E">
              <w:rPr>
                <w:sz w:val="20"/>
                <w:szCs w:val="20"/>
              </w:rPr>
              <w:t>Права и ответственность военнослужащих</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Общие права военнослужащих.</w:t>
            </w:r>
          </w:p>
          <w:p w:rsidR="00B973BE" w:rsidRPr="00DA584E" w:rsidRDefault="00B973BE" w:rsidP="00A97A62">
            <w:pPr>
              <w:rPr>
                <w:sz w:val="20"/>
                <w:szCs w:val="20"/>
              </w:rPr>
            </w:pPr>
            <w:r w:rsidRPr="00DA584E">
              <w:rPr>
                <w:sz w:val="20"/>
                <w:szCs w:val="20"/>
              </w:rPr>
              <w:t>Общие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Военная дисциплина, ее сущность и значение. Дисциплинарные взыскания, налагаемые на солдат</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права и обязанности военнослужащих; виды ответственности, установленной для военнослужащих, о значении воинской дисциплины и видах дисциплинарных взысканий, налагаемых на солдат и матросов; об уголовной ответственности за преступление против военной службы.</w:t>
            </w:r>
          </w:p>
          <w:p w:rsidR="00B973BE" w:rsidRPr="00DA584E" w:rsidRDefault="00B973BE" w:rsidP="00A97A62">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4.6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08.04</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08.04</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28</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4.8.</w:t>
            </w:r>
          </w:p>
          <w:p w:rsidR="00B973BE" w:rsidRPr="00DA584E" w:rsidRDefault="00B973BE" w:rsidP="00A97A62">
            <w:pPr>
              <w:rPr>
                <w:sz w:val="20"/>
                <w:szCs w:val="20"/>
              </w:rPr>
            </w:pPr>
            <w:r w:rsidRPr="00DA584E">
              <w:rPr>
                <w:sz w:val="20"/>
                <w:szCs w:val="20"/>
              </w:rPr>
              <w:t>Альтернативная гражданская служба</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Федеральный закон «Об альтернативной гражданской службе». Альтернативная гражданская служба как особый вид трудовой деятельности в интересах общества и государства.</w:t>
            </w:r>
          </w:p>
          <w:p w:rsidR="00B973BE" w:rsidRPr="00DA584E" w:rsidRDefault="00B973BE" w:rsidP="00A97A62">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особенности прохождения альтернативной гражданской службы.</w:t>
            </w:r>
          </w:p>
          <w:p w:rsidR="00B973BE" w:rsidRPr="00DA584E" w:rsidRDefault="00B973BE" w:rsidP="00A97A62">
            <w:pPr>
              <w:jc w:val="both"/>
              <w:rPr>
                <w:sz w:val="20"/>
                <w:szCs w:val="20"/>
              </w:rPr>
            </w:pPr>
            <w:r w:rsidRPr="00DA584E">
              <w:rPr>
                <w:b/>
                <w:i/>
                <w:sz w:val="20"/>
                <w:szCs w:val="20"/>
              </w:rPr>
              <w:t xml:space="preserve">       </w:t>
            </w:r>
            <w:proofErr w:type="spellStart"/>
            <w:r w:rsidRPr="00DA584E">
              <w:rPr>
                <w:b/>
                <w:i/>
                <w:sz w:val="20"/>
                <w:szCs w:val="20"/>
              </w:rPr>
              <w:t>Владетьнавыками</w:t>
            </w:r>
            <w:proofErr w:type="spellEnd"/>
            <w:r w:rsidRPr="00DA584E">
              <w:rPr>
                <w:sz w:val="20"/>
                <w:szCs w:val="20"/>
              </w:rPr>
              <w:t xml:space="preserve"> оценки своей подготовленности  к военной службе</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Тестирование (15 мин)</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4.7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tabs>
                <w:tab w:val="left" w:pos="1120"/>
              </w:tabs>
              <w:ind w:left="113" w:right="113"/>
              <w:jc w:val="right"/>
              <w:rPr>
                <w:i/>
                <w:sz w:val="20"/>
                <w:szCs w:val="20"/>
              </w:rPr>
            </w:pPr>
            <w:r>
              <w:rPr>
                <w:i/>
                <w:sz w:val="20"/>
                <w:szCs w:val="20"/>
              </w:rPr>
              <w:t>15.04</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15.04</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sz w:val="20"/>
                <w:szCs w:val="20"/>
              </w:rPr>
            </w:pPr>
          </w:p>
          <w:p w:rsidR="00B973BE" w:rsidRPr="00DA584E" w:rsidRDefault="00B973BE" w:rsidP="00A97A62">
            <w:pPr>
              <w:shd w:val="clear" w:color="auto" w:fill="FFFFFF"/>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sz w:val="20"/>
                <w:szCs w:val="20"/>
              </w:rPr>
            </w:pPr>
            <w:r w:rsidRPr="00DA584E">
              <w:rPr>
                <w:bCs/>
                <w:sz w:val="20"/>
                <w:szCs w:val="20"/>
              </w:rPr>
              <w:t>Тема 5</w:t>
            </w:r>
          </w:p>
          <w:p w:rsidR="00B973BE" w:rsidRPr="00DA584E" w:rsidRDefault="00B973BE" w:rsidP="00A97A62">
            <w:pPr>
              <w:shd w:val="clear" w:color="auto" w:fill="FFFFFF"/>
              <w:ind w:left="7" w:right="94" w:firstLine="14"/>
              <w:jc w:val="both"/>
              <w:rPr>
                <w:sz w:val="20"/>
                <w:szCs w:val="20"/>
              </w:rPr>
            </w:pPr>
            <w:r w:rsidRPr="00DA584E">
              <w:rPr>
                <w:sz w:val="20"/>
                <w:szCs w:val="20"/>
              </w:rPr>
              <w:t>Военнослужащий – защитник своего Отечества. Честь и достоинство воина Вооружённых сил России</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b/>
                <w:sz w:val="20"/>
                <w:szCs w:val="20"/>
              </w:rPr>
            </w:pPr>
            <w:r w:rsidRPr="00DA584E">
              <w:rPr>
                <w:b/>
                <w:sz w:val="20"/>
                <w:szCs w:val="20"/>
              </w:rPr>
              <w:t>4</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shd w:val="clear" w:color="auto" w:fill="FFFFFF"/>
              <w:ind w:left="113" w:right="113"/>
              <w:jc w:val="right"/>
              <w:rPr>
                <w:sz w:val="20"/>
                <w:szCs w:val="20"/>
              </w:rPr>
            </w:pPr>
          </w:p>
          <w:p w:rsidR="00B973BE" w:rsidRPr="00DA584E" w:rsidRDefault="00B973BE" w:rsidP="00A97A62">
            <w:pPr>
              <w:shd w:val="clear" w:color="auto" w:fill="FFFFFF"/>
              <w:ind w:left="113" w:right="113"/>
              <w:jc w:val="right"/>
              <w:rPr>
                <w:sz w:val="20"/>
                <w:szCs w:val="20"/>
              </w:rPr>
            </w:pPr>
          </w:p>
        </w:tc>
        <w:tc>
          <w:tcPr>
            <w:tcW w:w="3488"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tabs>
                <w:tab w:val="left" w:pos="1120"/>
              </w:tabs>
              <w:ind w:left="113" w:right="113"/>
              <w:jc w:val="right"/>
              <w:rPr>
                <w:sz w:val="20"/>
                <w:szCs w:val="20"/>
              </w:rPr>
            </w:pPr>
          </w:p>
          <w:p w:rsidR="00B973BE" w:rsidRPr="00DA584E" w:rsidRDefault="00B973BE" w:rsidP="00A97A62">
            <w:pPr>
              <w:tabs>
                <w:tab w:val="left" w:pos="1120"/>
              </w:tabs>
              <w:ind w:left="113" w:right="113"/>
              <w:jc w:val="right"/>
              <w:rPr>
                <w:sz w:val="20"/>
                <w:szCs w:val="20"/>
              </w:rPr>
            </w:pP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tabs>
                <w:tab w:val="left" w:pos="1120"/>
              </w:tabs>
              <w:ind w:left="113" w:right="113"/>
              <w:jc w:val="right"/>
              <w:rPr>
                <w:sz w:val="20"/>
                <w:szCs w:val="20"/>
              </w:rPr>
            </w:pPr>
          </w:p>
          <w:p w:rsidR="00B973BE" w:rsidRPr="00DA584E" w:rsidRDefault="00B973BE" w:rsidP="00A97A62">
            <w:pPr>
              <w:tabs>
                <w:tab w:val="left" w:pos="1120"/>
              </w:tabs>
              <w:ind w:left="113" w:right="113"/>
              <w:jc w:val="right"/>
              <w:rPr>
                <w:sz w:val="20"/>
                <w:szCs w:val="20"/>
              </w:rPr>
            </w:pP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tabs>
                <w:tab w:val="left" w:pos="1120"/>
              </w:tabs>
              <w:ind w:left="113" w:right="113"/>
              <w:jc w:val="right"/>
              <w:rPr>
                <w:i/>
                <w:sz w:val="20"/>
                <w:szCs w:val="20"/>
              </w:rPr>
            </w:pP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tabs>
                <w:tab w:val="left" w:pos="1120"/>
              </w:tabs>
              <w:jc w:val="center"/>
              <w:rPr>
                <w:sz w:val="20"/>
                <w:szCs w:val="20"/>
              </w:rPr>
            </w:pP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29</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5.1.</w:t>
            </w:r>
          </w:p>
          <w:p w:rsidR="00B973BE" w:rsidRPr="00DA584E" w:rsidRDefault="00B973BE" w:rsidP="00A97A62">
            <w:pPr>
              <w:rPr>
                <w:sz w:val="20"/>
                <w:szCs w:val="20"/>
              </w:rPr>
            </w:pPr>
            <w:r w:rsidRPr="00DA584E">
              <w:rPr>
                <w:sz w:val="20"/>
                <w:szCs w:val="20"/>
              </w:rPr>
              <w:t>Военнослужащий- патриот, с честью и достоинством несут звание защитника Отечества</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 xml:space="preserve">Основные качества военнослужащего, позволяющие ему с честью и достоинством носить свое воинское звание- защитник Отечества: любовь к Родине, ее истории, культуре, традициям, народу; высокая воинская дисциплина преданность Отечеству, верность воинскому долгу и военной присяге </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об основных качествах военнослужащего.</w:t>
            </w:r>
          </w:p>
          <w:p w:rsidR="00B973BE" w:rsidRPr="00DA584E" w:rsidRDefault="00B973BE" w:rsidP="00A97A62">
            <w:pPr>
              <w:jc w:val="both"/>
              <w:rPr>
                <w:sz w:val="20"/>
                <w:szCs w:val="20"/>
              </w:rPr>
            </w:pPr>
            <w:r w:rsidRPr="00DA584E">
              <w:rPr>
                <w:b/>
                <w:i/>
                <w:sz w:val="20"/>
                <w:szCs w:val="20"/>
              </w:rPr>
              <w:t xml:space="preserve">       </w:t>
            </w:r>
            <w:proofErr w:type="spellStart"/>
            <w:r w:rsidRPr="00DA584E">
              <w:rPr>
                <w:b/>
                <w:i/>
                <w:sz w:val="20"/>
                <w:szCs w:val="20"/>
              </w:rPr>
              <w:t>Владетьнавыками</w:t>
            </w:r>
            <w:proofErr w:type="spellEnd"/>
            <w:r w:rsidRPr="00DA584E">
              <w:rPr>
                <w:sz w:val="20"/>
                <w:szCs w:val="20"/>
              </w:rPr>
              <w:t xml:space="preserve"> оценки уровня своей подготовленности и осуществления осознанного самоопределения по отношению к военной службе.</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приобретенные знания для развития в себе качеств, необходимых для военной службы</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Проверочная работа по теме «Особенности военной службы»         (20 мин)</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5.1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22.04</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22.04</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lastRenderedPageBreak/>
              <w:t>30</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5.2.</w:t>
            </w:r>
          </w:p>
          <w:p w:rsidR="00B973BE" w:rsidRPr="00DA584E" w:rsidRDefault="00B973BE" w:rsidP="00A97A62">
            <w:pPr>
              <w:rPr>
                <w:sz w:val="20"/>
                <w:szCs w:val="20"/>
              </w:rPr>
            </w:pPr>
            <w:r w:rsidRPr="00DA584E">
              <w:rPr>
                <w:sz w:val="20"/>
                <w:szCs w:val="20"/>
              </w:rPr>
              <w:t>Военнослужащий-специалист, в совершенстве владеющий оружием и военной техникой</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Необходимость глубоких знаний устройства и боевых возможностей вверенного вооружения и военной техники, способов их пользования в бою, понимание роли своей военной специальности</w:t>
            </w:r>
          </w:p>
          <w:p w:rsidR="00B973BE" w:rsidRPr="00DA584E" w:rsidRDefault="00B973BE" w:rsidP="00A97A62">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основные качества военнослужащего. </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приобретенные знания для развития в себе качеств, необходимых для военной службы </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 xml:space="preserve">Индивидуальный </w:t>
            </w:r>
          </w:p>
          <w:p w:rsidR="00B973BE" w:rsidRPr="00DA584E" w:rsidRDefault="00B973BE" w:rsidP="00A97A62">
            <w:pPr>
              <w:ind w:left="113" w:right="113"/>
              <w:jc w:val="right"/>
              <w:rPr>
                <w:sz w:val="20"/>
                <w:szCs w:val="20"/>
              </w:rPr>
            </w:pPr>
            <w:r w:rsidRPr="00DA584E">
              <w:rPr>
                <w:sz w:val="20"/>
                <w:szCs w:val="20"/>
              </w:rPr>
              <w:t>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5.2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center"/>
              <w:rPr>
                <w:sz w:val="20"/>
                <w:szCs w:val="20"/>
              </w:rPr>
            </w:pPr>
            <w:r>
              <w:rPr>
                <w:sz w:val="20"/>
                <w:szCs w:val="20"/>
              </w:rPr>
              <w:t>29.04</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29.04</w:t>
            </w:r>
          </w:p>
        </w:tc>
      </w:tr>
      <w:tr w:rsidR="00B973BE" w:rsidRPr="00DA584E" w:rsidTr="00A97A62">
        <w:trPr>
          <w:cantSplit/>
          <w:trHeight w:val="2589"/>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31</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5.3.</w:t>
            </w:r>
          </w:p>
          <w:p w:rsidR="00B973BE" w:rsidRPr="00DA584E" w:rsidRDefault="00B973BE" w:rsidP="00A97A62">
            <w:pPr>
              <w:rPr>
                <w:sz w:val="20"/>
                <w:szCs w:val="20"/>
              </w:rPr>
            </w:pPr>
            <w:r w:rsidRPr="00DA584E">
              <w:rPr>
                <w:sz w:val="20"/>
                <w:szCs w:val="20"/>
              </w:rPr>
              <w:t xml:space="preserve">Требования воинской деятельности, предъявляемые к моральным, индивидуально </w:t>
            </w:r>
            <w:proofErr w:type="gramStart"/>
            <w:r w:rsidRPr="00DA584E">
              <w:rPr>
                <w:sz w:val="20"/>
                <w:szCs w:val="20"/>
              </w:rPr>
              <w:t>–п</w:t>
            </w:r>
            <w:proofErr w:type="gramEnd"/>
            <w:r w:rsidRPr="00DA584E">
              <w:rPr>
                <w:sz w:val="20"/>
                <w:szCs w:val="20"/>
              </w:rPr>
              <w:t>сихологическим и профессиональным качествам гражданина</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Виды воинской деятельности и их особенности.</w:t>
            </w:r>
          </w:p>
          <w:p w:rsidR="00B973BE" w:rsidRPr="00DA584E" w:rsidRDefault="00B973BE" w:rsidP="00A97A62">
            <w:pPr>
              <w:rPr>
                <w:sz w:val="20"/>
                <w:szCs w:val="20"/>
              </w:rPr>
            </w:pPr>
            <w:r w:rsidRPr="00DA584E">
              <w:rPr>
                <w:sz w:val="20"/>
                <w:szCs w:val="20"/>
              </w:rPr>
              <w:t>Основные элементы воинской деятельности и их предназначение.</w:t>
            </w:r>
          </w:p>
          <w:p w:rsidR="00B973BE" w:rsidRPr="00DA584E" w:rsidRDefault="00B973BE" w:rsidP="00A97A62">
            <w:pPr>
              <w:rPr>
                <w:sz w:val="20"/>
                <w:szCs w:val="20"/>
              </w:rPr>
            </w:pPr>
            <w:r w:rsidRPr="00DA584E">
              <w:rPr>
                <w:sz w:val="20"/>
                <w:szCs w:val="20"/>
              </w:rPr>
              <w:t>Особенности воинской деятельности в различных вида Вооружённых сил и родах войск.</w:t>
            </w:r>
          </w:p>
          <w:p w:rsidR="00B973BE" w:rsidRPr="00DA584E" w:rsidRDefault="00B973BE" w:rsidP="00A97A62">
            <w:pPr>
              <w:rPr>
                <w:sz w:val="20"/>
                <w:szCs w:val="20"/>
              </w:rPr>
            </w:pPr>
            <w:r w:rsidRPr="00DA584E">
              <w:rPr>
                <w:sz w:val="20"/>
                <w:szCs w:val="20"/>
              </w:rPr>
              <w:t xml:space="preserve">Общие требования воинской деятельности </w:t>
            </w:r>
          </w:p>
          <w:p w:rsidR="00B973BE" w:rsidRPr="00DA584E" w:rsidRDefault="00B973BE" w:rsidP="00A97A62">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об основных видах военно-профессиональной деятельности человека и их особенностях в различных видах Вооружённых сил и родах войск; о требованиях, предъявляемой военной службой к уровню подготовки призывника.</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оценивать уровень своей подготовленности.</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5.3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06.05</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06.05</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32</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5.4.Военнослужащий-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 xml:space="preserve">Комбинированный </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Единоначалие, постоянно поддерживать в воинском коллективе порядок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 принципе единоначалия в Вооружённых силах РФ; требования, предъявляемые военной службой к уровню подготовки призывника.</w:t>
            </w:r>
          </w:p>
          <w:p w:rsidR="00B973BE" w:rsidRPr="00DA584E" w:rsidRDefault="00B973BE" w:rsidP="00A97A62">
            <w:pPr>
              <w:jc w:val="both"/>
              <w:rPr>
                <w:sz w:val="20"/>
                <w:szCs w:val="20"/>
              </w:rPr>
            </w:pPr>
            <w:r w:rsidRPr="00DA584E">
              <w:rPr>
                <w:b/>
                <w:i/>
                <w:sz w:val="20"/>
                <w:szCs w:val="20"/>
              </w:rPr>
              <w:t xml:space="preserve">       Уметь</w:t>
            </w:r>
            <w:r w:rsidRPr="00DA584E">
              <w:rPr>
                <w:sz w:val="20"/>
                <w:szCs w:val="20"/>
              </w:rPr>
              <w:t xml:space="preserve"> использовать приобретенные знания для развития в себе духовных и физических качеств, необходимых для военной службы </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5.4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13.05</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13.05</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sz w:val="20"/>
                <w:szCs w:val="20"/>
                <w:lang w:val="en-US"/>
              </w:rPr>
            </w:pP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bCs/>
                <w:sz w:val="20"/>
                <w:szCs w:val="20"/>
              </w:rPr>
            </w:pPr>
            <w:r w:rsidRPr="00DA584E">
              <w:rPr>
                <w:bCs/>
                <w:sz w:val="20"/>
                <w:szCs w:val="20"/>
              </w:rPr>
              <w:t>Тема 6</w:t>
            </w:r>
          </w:p>
          <w:p w:rsidR="00B973BE" w:rsidRPr="00DA584E" w:rsidRDefault="00B973BE" w:rsidP="00A97A62">
            <w:pPr>
              <w:shd w:val="clear" w:color="auto" w:fill="FFFFFF"/>
              <w:ind w:left="7" w:right="284" w:firstLine="14"/>
              <w:jc w:val="both"/>
              <w:rPr>
                <w:sz w:val="20"/>
                <w:szCs w:val="20"/>
              </w:rPr>
            </w:pPr>
            <w:r>
              <w:rPr>
                <w:sz w:val="20"/>
                <w:szCs w:val="20"/>
              </w:rPr>
              <w:t xml:space="preserve">ВУЗы </w:t>
            </w:r>
            <w:proofErr w:type="gramStart"/>
            <w:r>
              <w:rPr>
                <w:sz w:val="20"/>
                <w:szCs w:val="20"/>
              </w:rPr>
              <w:t>ВС</w:t>
            </w:r>
            <w:proofErr w:type="gramEnd"/>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b/>
                <w:sz w:val="20"/>
                <w:szCs w:val="20"/>
              </w:rPr>
            </w:pPr>
            <w:r>
              <w:rPr>
                <w:b/>
                <w:sz w:val="20"/>
                <w:szCs w:val="20"/>
              </w:rPr>
              <w:t>2</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shd w:val="clear" w:color="auto" w:fill="FFFFFF"/>
              <w:ind w:left="113" w:right="113"/>
              <w:jc w:val="right"/>
              <w:rPr>
                <w:b/>
                <w:sz w:val="20"/>
                <w:szCs w:val="20"/>
              </w:rPr>
            </w:pPr>
          </w:p>
        </w:tc>
        <w:tc>
          <w:tcPr>
            <w:tcW w:w="3488"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tabs>
                <w:tab w:val="left" w:pos="1120"/>
              </w:tabs>
              <w:ind w:left="113" w:right="113"/>
              <w:jc w:val="right"/>
              <w:rPr>
                <w:sz w:val="20"/>
                <w:szCs w:val="20"/>
              </w:rPr>
            </w:pP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tabs>
                <w:tab w:val="left" w:pos="1120"/>
              </w:tabs>
              <w:ind w:left="113" w:right="113"/>
              <w:jc w:val="right"/>
              <w:rPr>
                <w:sz w:val="20"/>
                <w:szCs w:val="20"/>
              </w:rPr>
            </w:pP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tabs>
                <w:tab w:val="left" w:pos="1120"/>
              </w:tabs>
              <w:jc w:val="center"/>
              <w:rPr>
                <w:sz w:val="20"/>
                <w:szCs w:val="20"/>
              </w:rPr>
            </w:pPr>
          </w:p>
        </w:tc>
      </w:tr>
      <w:tr w:rsidR="00B973BE" w:rsidRPr="00DA584E" w:rsidTr="00A97A62">
        <w:trPr>
          <w:cantSplit/>
          <w:trHeight w:val="1823"/>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lastRenderedPageBreak/>
              <w:t>33</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6.1.</w:t>
            </w:r>
          </w:p>
          <w:p w:rsidR="00B973BE" w:rsidRPr="00DA584E" w:rsidRDefault="00B973BE" w:rsidP="00A97A62">
            <w:pPr>
              <w:rPr>
                <w:sz w:val="20"/>
                <w:szCs w:val="20"/>
              </w:rPr>
            </w:pPr>
            <w:r w:rsidRPr="00DA584E">
              <w:rPr>
                <w:sz w:val="20"/>
                <w:szCs w:val="20"/>
              </w:rPr>
              <w:t>Как стать офицером Российской армии?</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Комбинированный</w:t>
            </w:r>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Основные виды военных образовательных учреждений профессионального образования.</w:t>
            </w:r>
          </w:p>
          <w:p w:rsidR="00B973BE" w:rsidRPr="00DA584E" w:rsidRDefault="00B973BE" w:rsidP="00A97A62">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об основных видах военных образовательных учреждениях профессионального образования; правила приема в военные образовательные учреждения.</w:t>
            </w:r>
          </w:p>
          <w:p w:rsidR="00B973BE" w:rsidRPr="00DA584E" w:rsidRDefault="00B973BE" w:rsidP="00A97A62">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 5.5 (учебник)</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A31FE4" w:rsidP="00A97A62">
            <w:pPr>
              <w:ind w:left="113" w:right="113"/>
              <w:jc w:val="right"/>
              <w:rPr>
                <w:sz w:val="20"/>
                <w:szCs w:val="20"/>
              </w:rPr>
            </w:pPr>
            <w:r>
              <w:rPr>
                <w:sz w:val="20"/>
                <w:szCs w:val="20"/>
              </w:rPr>
              <w:t>20.05</w:t>
            </w: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A31FE4" w:rsidP="00A97A62">
            <w:pPr>
              <w:tabs>
                <w:tab w:val="left" w:pos="1120"/>
              </w:tabs>
              <w:jc w:val="center"/>
              <w:rPr>
                <w:sz w:val="20"/>
                <w:szCs w:val="20"/>
              </w:rPr>
            </w:pPr>
            <w:r>
              <w:rPr>
                <w:sz w:val="20"/>
                <w:szCs w:val="20"/>
              </w:rPr>
              <w:t>20.05</w:t>
            </w:r>
          </w:p>
        </w:tc>
      </w:tr>
      <w:tr w:rsidR="00B973BE" w:rsidRPr="00DA584E" w:rsidTr="00A97A62">
        <w:trPr>
          <w:cantSplit/>
          <w:trHeight w:val="1134"/>
        </w:trPr>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34</w:t>
            </w: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center"/>
              <w:rPr>
                <w:sz w:val="20"/>
                <w:szCs w:val="20"/>
              </w:rPr>
            </w:pPr>
            <w:r w:rsidRPr="00DA584E">
              <w:rPr>
                <w:sz w:val="20"/>
                <w:szCs w:val="20"/>
              </w:rPr>
              <w:t>6.2.</w:t>
            </w:r>
          </w:p>
          <w:p w:rsidR="00B973BE" w:rsidRPr="00DA584E" w:rsidRDefault="00B973BE" w:rsidP="00A97A62">
            <w:pPr>
              <w:rPr>
                <w:sz w:val="20"/>
                <w:szCs w:val="20"/>
              </w:rPr>
            </w:pPr>
            <w:r w:rsidRPr="00DA584E">
              <w:rPr>
                <w:sz w:val="20"/>
                <w:szCs w:val="20"/>
              </w:rPr>
              <w:t>Организация подготовки офицерских кадров для Вооружённых сил Российской Федерации</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proofErr w:type="spellStart"/>
            <w:r w:rsidRPr="00DA584E">
              <w:rPr>
                <w:sz w:val="20"/>
                <w:szCs w:val="20"/>
              </w:rPr>
              <w:t>Комбиниров</w:t>
            </w:r>
            <w:proofErr w:type="spellEnd"/>
          </w:p>
        </w:tc>
        <w:tc>
          <w:tcPr>
            <w:tcW w:w="3488"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rPr>
                <w:sz w:val="20"/>
                <w:szCs w:val="20"/>
              </w:rPr>
            </w:pPr>
            <w:r w:rsidRPr="00DA584E">
              <w:rPr>
                <w:sz w:val="20"/>
                <w:szCs w:val="20"/>
              </w:rPr>
              <w:t>Организация подготовки офицерских кадров для Вооружённых сил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jc w:val="both"/>
              <w:rPr>
                <w:sz w:val="20"/>
                <w:szCs w:val="20"/>
              </w:rPr>
            </w:pPr>
            <w:r w:rsidRPr="00DA584E">
              <w:rPr>
                <w:b/>
                <w:i/>
                <w:sz w:val="20"/>
                <w:szCs w:val="20"/>
              </w:rPr>
              <w:t xml:space="preserve">       Знать</w:t>
            </w:r>
            <w:r w:rsidRPr="00DA584E">
              <w:rPr>
                <w:sz w:val="20"/>
                <w:szCs w:val="20"/>
              </w:rPr>
              <w:t xml:space="preserve"> об организации подготовки офицерских кадров для </w:t>
            </w:r>
            <w:proofErr w:type="gramStart"/>
            <w:r w:rsidRPr="00DA584E">
              <w:rPr>
                <w:sz w:val="20"/>
                <w:szCs w:val="20"/>
              </w:rPr>
              <w:t>ВС</w:t>
            </w:r>
            <w:proofErr w:type="gramEnd"/>
            <w:r w:rsidRPr="00DA584E">
              <w:rPr>
                <w:sz w:val="20"/>
                <w:szCs w:val="20"/>
              </w:rPr>
              <w:t xml:space="preserve">  РФ.</w:t>
            </w:r>
          </w:p>
          <w:p w:rsidR="00B973BE" w:rsidRPr="00DA584E" w:rsidRDefault="00B973BE" w:rsidP="00A97A62">
            <w:pPr>
              <w:jc w:val="both"/>
              <w:rPr>
                <w:sz w:val="20"/>
                <w:szCs w:val="20"/>
              </w:rPr>
            </w:pPr>
            <w:r w:rsidRPr="00DA584E">
              <w:rPr>
                <w:b/>
                <w:i/>
                <w:sz w:val="20"/>
                <w:szCs w:val="20"/>
              </w:rPr>
              <w:t xml:space="preserve">       </w:t>
            </w:r>
            <w:proofErr w:type="spellStart"/>
            <w:r w:rsidRPr="00DA584E">
              <w:rPr>
                <w:b/>
                <w:i/>
                <w:sz w:val="20"/>
                <w:szCs w:val="20"/>
              </w:rPr>
              <w:t>Владетьнавыками</w:t>
            </w:r>
            <w:proofErr w:type="spellEnd"/>
            <w:r w:rsidRPr="00DA584E">
              <w:rPr>
                <w:b/>
                <w:i/>
                <w:sz w:val="20"/>
                <w:szCs w:val="20"/>
              </w:rPr>
              <w:t xml:space="preserve"> </w:t>
            </w:r>
            <w:r w:rsidRPr="00DA584E">
              <w:rPr>
                <w:sz w:val="20"/>
                <w:szCs w:val="20"/>
              </w:rPr>
              <w:t>осуществления осознанного самоопределения по отношению к военной службе</w:t>
            </w:r>
          </w:p>
        </w:tc>
        <w:tc>
          <w:tcPr>
            <w:tcW w:w="1800"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r w:rsidRPr="00DA584E">
              <w:rPr>
                <w:sz w:val="20"/>
                <w:szCs w:val="20"/>
              </w:rPr>
              <w:t>Индивидуальный опрос</w:t>
            </w:r>
          </w:p>
        </w:tc>
        <w:tc>
          <w:tcPr>
            <w:tcW w:w="1221"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autoSpaceDE w:val="0"/>
              <w:autoSpaceDN w:val="0"/>
              <w:adjustRightInd w:val="0"/>
              <w:ind w:left="113" w:right="113"/>
              <w:jc w:val="right"/>
              <w:rPr>
                <w:sz w:val="20"/>
                <w:szCs w:val="20"/>
              </w:rPr>
            </w:pPr>
            <w:r w:rsidRPr="00DA584E">
              <w:rPr>
                <w:sz w:val="20"/>
                <w:szCs w:val="20"/>
              </w:rPr>
              <w:t>Повторить § 5.6</w:t>
            </w:r>
          </w:p>
          <w:p w:rsidR="00B973BE" w:rsidRPr="00DA584E" w:rsidRDefault="00B973BE" w:rsidP="00A97A62">
            <w:pPr>
              <w:autoSpaceDE w:val="0"/>
              <w:autoSpaceDN w:val="0"/>
              <w:adjustRightInd w:val="0"/>
              <w:ind w:left="113" w:right="113"/>
              <w:jc w:val="right"/>
              <w:rPr>
                <w:sz w:val="20"/>
                <w:szCs w:val="20"/>
              </w:rPr>
            </w:pPr>
            <w:r w:rsidRPr="00DA584E">
              <w:rPr>
                <w:sz w:val="20"/>
                <w:szCs w:val="20"/>
              </w:rPr>
              <w:t xml:space="preserve">(учебник) </w:t>
            </w:r>
          </w:p>
        </w:tc>
        <w:tc>
          <w:tcPr>
            <w:tcW w:w="522" w:type="dxa"/>
            <w:tcBorders>
              <w:top w:val="single" w:sz="4" w:space="0" w:color="auto"/>
              <w:left w:val="single" w:sz="4" w:space="0" w:color="auto"/>
              <w:bottom w:val="single" w:sz="4" w:space="0" w:color="auto"/>
              <w:right w:val="single" w:sz="4" w:space="0" w:color="auto"/>
            </w:tcBorders>
            <w:textDirection w:val="btLr"/>
          </w:tcPr>
          <w:p w:rsidR="00B973BE" w:rsidRPr="00DA584E" w:rsidRDefault="00B973BE" w:rsidP="00A97A62">
            <w:pPr>
              <w:ind w:left="113" w:right="113"/>
              <w:jc w:val="right"/>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tabs>
                <w:tab w:val="left" w:pos="1120"/>
              </w:tabs>
              <w:jc w:val="center"/>
              <w:rPr>
                <w:sz w:val="20"/>
                <w:szCs w:val="20"/>
              </w:rPr>
            </w:pPr>
          </w:p>
        </w:tc>
      </w:tr>
      <w:tr w:rsidR="00B973BE" w:rsidRPr="00DA584E" w:rsidTr="00A97A62">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jc w:val="center"/>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ind w:left="4" w:right="151" w:firstLine="7"/>
              <w:rPr>
                <w:b/>
                <w:spacing w:val="1"/>
                <w:sz w:val="20"/>
                <w:szCs w:val="20"/>
              </w:rPr>
            </w:pPr>
            <w:r w:rsidRPr="00DA584E">
              <w:rPr>
                <w:b/>
                <w:spacing w:val="1"/>
                <w:sz w:val="20"/>
                <w:szCs w:val="20"/>
              </w:rPr>
              <w:t>Всего часов</w:t>
            </w:r>
          </w:p>
        </w:tc>
        <w:tc>
          <w:tcPr>
            <w:tcW w:w="54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ind w:left="-108"/>
              <w:jc w:val="center"/>
              <w:rPr>
                <w:b/>
                <w:sz w:val="20"/>
                <w:szCs w:val="20"/>
              </w:rPr>
            </w:pPr>
            <w:r w:rsidRPr="00DA584E">
              <w:rPr>
                <w:b/>
                <w:sz w:val="20"/>
                <w:szCs w:val="20"/>
              </w:rPr>
              <w:t>3</w:t>
            </w:r>
            <w:r>
              <w:rPr>
                <w:b/>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shd w:val="clear" w:color="auto" w:fill="FFFFFF"/>
              <w:ind w:left="292"/>
              <w:jc w:val="center"/>
              <w:rPr>
                <w:b/>
                <w:sz w:val="20"/>
                <w:szCs w:val="20"/>
              </w:rPr>
            </w:pPr>
          </w:p>
        </w:tc>
        <w:tc>
          <w:tcPr>
            <w:tcW w:w="3488"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sz w:val="20"/>
                <w:szCs w:val="20"/>
              </w:rPr>
            </w:pPr>
          </w:p>
        </w:tc>
        <w:tc>
          <w:tcPr>
            <w:tcW w:w="1221"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B973BE" w:rsidRPr="00DA584E" w:rsidRDefault="00B973BE" w:rsidP="00A97A62">
            <w:pPr>
              <w:tabs>
                <w:tab w:val="left" w:pos="1120"/>
              </w:tabs>
              <w:jc w:val="center"/>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973BE" w:rsidRPr="00DA584E" w:rsidRDefault="00B973BE" w:rsidP="00A97A62">
            <w:pPr>
              <w:tabs>
                <w:tab w:val="left" w:pos="1120"/>
              </w:tabs>
              <w:jc w:val="center"/>
              <w:rPr>
                <w:sz w:val="20"/>
                <w:szCs w:val="20"/>
              </w:rPr>
            </w:pPr>
          </w:p>
        </w:tc>
      </w:tr>
    </w:tbl>
    <w:p w:rsidR="00B973BE" w:rsidRPr="00DA584E" w:rsidRDefault="00B973BE" w:rsidP="00B973BE">
      <w:pPr>
        <w:shd w:val="clear" w:color="auto" w:fill="FFFFFF"/>
        <w:tabs>
          <w:tab w:val="left" w:pos="547"/>
        </w:tabs>
        <w:rPr>
          <w:b/>
          <w:color w:val="000000"/>
          <w:sz w:val="20"/>
          <w:szCs w:val="20"/>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sectPr w:rsidR="00B973BE" w:rsidSect="00B973BE">
          <w:pgSz w:w="16838" w:h="11906" w:orient="landscape"/>
          <w:pgMar w:top="1701" w:right="1134" w:bottom="850" w:left="1134" w:header="708" w:footer="708" w:gutter="0"/>
          <w:cols w:space="708"/>
          <w:docGrid w:linePitch="381"/>
        </w:sect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126"/>
        <w:gridCol w:w="3218"/>
      </w:tblGrid>
      <w:tr w:rsidR="00B973BE" w:rsidRPr="00DC61AD" w:rsidTr="00A97A62">
        <w:trPr>
          <w:jc w:val="center"/>
        </w:trPr>
        <w:tc>
          <w:tcPr>
            <w:tcW w:w="3332" w:type="dxa"/>
          </w:tcPr>
          <w:p w:rsidR="00B973BE" w:rsidRPr="00DC61AD" w:rsidRDefault="00B973BE" w:rsidP="00A97A62">
            <w:pPr>
              <w:rPr>
                <w:rFonts w:eastAsiaTheme="minorHAnsi"/>
                <w:sz w:val="24"/>
                <w:szCs w:val="24"/>
              </w:rPr>
            </w:pPr>
            <w:r w:rsidRPr="00DC61AD">
              <w:rPr>
                <w:rFonts w:eastAsiaTheme="minorHAnsi"/>
                <w:sz w:val="24"/>
                <w:szCs w:val="24"/>
              </w:rPr>
              <w:lastRenderedPageBreak/>
              <w:t xml:space="preserve">Согласовано </w:t>
            </w:r>
          </w:p>
          <w:p w:rsidR="00B973BE" w:rsidRPr="00DC61AD" w:rsidRDefault="00B973BE" w:rsidP="00A97A62">
            <w:pPr>
              <w:rPr>
                <w:rFonts w:eastAsiaTheme="minorHAnsi"/>
                <w:sz w:val="24"/>
                <w:szCs w:val="24"/>
              </w:rPr>
            </w:pPr>
            <w:r w:rsidRPr="00DC61AD">
              <w:rPr>
                <w:rFonts w:eastAsiaTheme="minorHAnsi"/>
                <w:sz w:val="24"/>
                <w:szCs w:val="24"/>
              </w:rPr>
              <w:t>протокол заседания методического совета</w:t>
            </w:r>
          </w:p>
          <w:p w:rsidR="00B973BE" w:rsidRPr="00DC61AD" w:rsidRDefault="00B973BE" w:rsidP="00A97A62">
            <w:pPr>
              <w:rPr>
                <w:rFonts w:eastAsiaTheme="minorHAnsi"/>
                <w:sz w:val="24"/>
                <w:szCs w:val="24"/>
              </w:rPr>
            </w:pPr>
            <w:r w:rsidRPr="00DC61AD">
              <w:rPr>
                <w:rFonts w:eastAsiaTheme="minorHAnsi"/>
                <w:sz w:val="24"/>
                <w:szCs w:val="24"/>
              </w:rPr>
              <w:t xml:space="preserve">МБОУ </w:t>
            </w:r>
            <w:proofErr w:type="gramStart"/>
            <w:r w:rsidRPr="00DC61AD">
              <w:rPr>
                <w:rFonts w:eastAsiaTheme="minorHAnsi"/>
                <w:sz w:val="24"/>
                <w:szCs w:val="24"/>
              </w:rPr>
              <w:t>ДР</w:t>
            </w:r>
            <w:proofErr w:type="gramEnd"/>
            <w:r w:rsidRPr="00DC61AD">
              <w:rPr>
                <w:rFonts w:eastAsiaTheme="minorHAnsi"/>
                <w:sz w:val="24"/>
                <w:szCs w:val="24"/>
              </w:rPr>
              <w:t xml:space="preserve"> «Андреевская СОШ № 3»</w:t>
            </w:r>
          </w:p>
          <w:p w:rsidR="00B973BE" w:rsidRPr="00DC61AD" w:rsidRDefault="00B973BE" w:rsidP="00A97A62">
            <w:pPr>
              <w:rPr>
                <w:rFonts w:eastAsiaTheme="minorHAnsi"/>
                <w:sz w:val="24"/>
                <w:szCs w:val="24"/>
              </w:rPr>
            </w:pPr>
            <w:r w:rsidRPr="00DC61AD">
              <w:rPr>
                <w:rFonts w:eastAsiaTheme="minorHAnsi"/>
                <w:sz w:val="24"/>
                <w:szCs w:val="24"/>
              </w:rPr>
              <w:t>от               №               2014 г.</w:t>
            </w:r>
          </w:p>
          <w:p w:rsidR="00B973BE" w:rsidRPr="00DC61AD" w:rsidRDefault="00B973BE" w:rsidP="00A97A62">
            <w:pPr>
              <w:rPr>
                <w:rFonts w:eastAsiaTheme="minorHAnsi"/>
                <w:sz w:val="24"/>
                <w:szCs w:val="24"/>
              </w:rPr>
            </w:pPr>
            <w:r w:rsidRPr="00DC61AD">
              <w:rPr>
                <w:rFonts w:eastAsiaTheme="minorHAnsi"/>
                <w:sz w:val="24"/>
                <w:szCs w:val="24"/>
              </w:rPr>
              <w:t>Подпись:</w:t>
            </w:r>
          </w:p>
          <w:p w:rsidR="00B973BE" w:rsidRPr="00DC61AD" w:rsidRDefault="00B973BE" w:rsidP="00A97A62">
            <w:pPr>
              <w:rPr>
                <w:rFonts w:eastAsiaTheme="minorHAnsi"/>
                <w:sz w:val="24"/>
                <w:szCs w:val="24"/>
              </w:rPr>
            </w:pPr>
            <w:r w:rsidRPr="00DC61AD">
              <w:rPr>
                <w:rFonts w:eastAsiaTheme="minorHAnsi"/>
                <w:sz w:val="24"/>
                <w:szCs w:val="24"/>
              </w:rPr>
              <w:t xml:space="preserve">/Геращенко Е.Н./   </w:t>
            </w:r>
          </w:p>
        </w:tc>
        <w:tc>
          <w:tcPr>
            <w:tcW w:w="3332" w:type="dxa"/>
          </w:tcPr>
          <w:p w:rsidR="00B973BE" w:rsidRPr="00DC61AD" w:rsidRDefault="00B973BE" w:rsidP="00A97A62">
            <w:pPr>
              <w:rPr>
                <w:rFonts w:eastAsiaTheme="minorHAnsi"/>
              </w:rPr>
            </w:pPr>
          </w:p>
        </w:tc>
        <w:tc>
          <w:tcPr>
            <w:tcW w:w="3332" w:type="dxa"/>
          </w:tcPr>
          <w:p w:rsidR="00B973BE" w:rsidRPr="00DC61AD" w:rsidRDefault="00B973BE" w:rsidP="00A97A62">
            <w:pPr>
              <w:rPr>
                <w:rFonts w:eastAsiaTheme="minorHAnsi"/>
                <w:sz w:val="24"/>
                <w:szCs w:val="24"/>
              </w:rPr>
            </w:pPr>
            <w:r w:rsidRPr="00DC61AD">
              <w:rPr>
                <w:rFonts w:eastAsiaTheme="minorHAnsi"/>
                <w:sz w:val="24"/>
                <w:szCs w:val="24"/>
              </w:rPr>
              <w:t xml:space="preserve">Согласовано </w:t>
            </w:r>
          </w:p>
          <w:p w:rsidR="00B973BE" w:rsidRPr="00DC61AD" w:rsidRDefault="00B973BE" w:rsidP="00A97A62">
            <w:pPr>
              <w:rPr>
                <w:rFonts w:eastAsiaTheme="minorHAnsi"/>
                <w:sz w:val="24"/>
                <w:szCs w:val="24"/>
              </w:rPr>
            </w:pPr>
            <w:r w:rsidRPr="00DC61AD">
              <w:rPr>
                <w:rFonts w:eastAsiaTheme="minorHAnsi"/>
                <w:sz w:val="24"/>
                <w:szCs w:val="24"/>
              </w:rPr>
              <w:t>заместителем директора</w:t>
            </w:r>
          </w:p>
          <w:p w:rsidR="00B973BE" w:rsidRPr="00DC61AD" w:rsidRDefault="00B973BE" w:rsidP="00A97A62">
            <w:pPr>
              <w:rPr>
                <w:rFonts w:eastAsiaTheme="minorHAnsi"/>
                <w:sz w:val="24"/>
                <w:szCs w:val="24"/>
              </w:rPr>
            </w:pPr>
            <w:r w:rsidRPr="00DC61AD">
              <w:rPr>
                <w:rFonts w:eastAsiaTheme="minorHAnsi"/>
                <w:sz w:val="24"/>
                <w:szCs w:val="24"/>
              </w:rPr>
              <w:t>по УВР</w:t>
            </w:r>
          </w:p>
          <w:p w:rsidR="00B973BE" w:rsidRPr="00DC61AD" w:rsidRDefault="00B973BE" w:rsidP="00A97A62">
            <w:pPr>
              <w:rPr>
                <w:rFonts w:eastAsiaTheme="minorHAnsi"/>
                <w:sz w:val="24"/>
                <w:szCs w:val="24"/>
              </w:rPr>
            </w:pPr>
            <w:r w:rsidRPr="00DC61AD">
              <w:rPr>
                <w:rFonts w:eastAsiaTheme="minorHAnsi"/>
                <w:sz w:val="24"/>
                <w:szCs w:val="24"/>
              </w:rPr>
              <w:t xml:space="preserve">Подпись: </w:t>
            </w:r>
          </w:p>
          <w:p w:rsidR="00B973BE" w:rsidRPr="00DC61AD" w:rsidRDefault="00B973BE" w:rsidP="00A97A62">
            <w:pPr>
              <w:rPr>
                <w:rFonts w:eastAsiaTheme="minorHAnsi"/>
                <w:sz w:val="24"/>
                <w:szCs w:val="24"/>
              </w:rPr>
            </w:pPr>
            <w:r w:rsidRPr="00DC61AD">
              <w:rPr>
                <w:rFonts w:eastAsiaTheme="minorHAnsi"/>
                <w:sz w:val="24"/>
                <w:szCs w:val="24"/>
              </w:rPr>
              <w:t>/Геращенко Е.Н./</w:t>
            </w:r>
          </w:p>
          <w:p w:rsidR="00B973BE" w:rsidRPr="00DC61AD" w:rsidRDefault="00B973BE" w:rsidP="00A97A62">
            <w:pPr>
              <w:rPr>
                <w:rFonts w:eastAsiaTheme="minorHAnsi"/>
                <w:sz w:val="24"/>
                <w:szCs w:val="24"/>
              </w:rPr>
            </w:pPr>
            <w:r w:rsidRPr="00DC61AD">
              <w:rPr>
                <w:rFonts w:eastAsiaTheme="minorHAnsi"/>
                <w:sz w:val="24"/>
                <w:szCs w:val="24"/>
              </w:rPr>
              <w:t>… 08. 2014 г.</w:t>
            </w:r>
          </w:p>
        </w:tc>
      </w:tr>
    </w:tbl>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pPr>
    </w:p>
    <w:p w:rsidR="00B973BE" w:rsidRDefault="00B973BE" w:rsidP="00B973BE">
      <w:pPr>
        <w:shd w:val="clear" w:color="auto" w:fill="FFFFFF"/>
        <w:tabs>
          <w:tab w:val="left" w:pos="547"/>
        </w:tabs>
        <w:jc w:val="center"/>
        <w:rPr>
          <w:b/>
          <w:color w:val="000000"/>
          <w:sz w:val="24"/>
          <w:szCs w:val="24"/>
        </w:rPr>
        <w:sectPr w:rsidR="00B973BE" w:rsidSect="00B973BE">
          <w:pgSz w:w="11906" w:h="16838"/>
          <w:pgMar w:top="1134" w:right="1701" w:bottom="1134" w:left="850" w:header="708" w:footer="708" w:gutter="0"/>
          <w:cols w:space="708"/>
          <w:docGrid w:linePitch="381"/>
        </w:sectPr>
      </w:pPr>
    </w:p>
    <w:p w:rsidR="00B973BE" w:rsidRPr="00695A83" w:rsidRDefault="00B973BE" w:rsidP="00B973BE">
      <w:pPr>
        <w:shd w:val="clear" w:color="auto" w:fill="FFFFFF"/>
        <w:tabs>
          <w:tab w:val="left" w:pos="547"/>
        </w:tabs>
        <w:jc w:val="center"/>
        <w:rPr>
          <w:b/>
          <w:color w:val="000000"/>
          <w:sz w:val="24"/>
          <w:szCs w:val="24"/>
        </w:rPr>
      </w:pPr>
      <w:r w:rsidRPr="00695A83">
        <w:rPr>
          <w:b/>
          <w:color w:val="000000"/>
          <w:sz w:val="24"/>
          <w:szCs w:val="24"/>
        </w:rPr>
        <w:lastRenderedPageBreak/>
        <w:t xml:space="preserve"> Список литературы</w:t>
      </w:r>
    </w:p>
    <w:p w:rsidR="00B973BE" w:rsidRPr="00695A83" w:rsidRDefault="00B973BE" w:rsidP="00B973BE">
      <w:pPr>
        <w:shd w:val="clear" w:color="auto" w:fill="FFFFFF"/>
        <w:tabs>
          <w:tab w:val="left" w:pos="547"/>
        </w:tabs>
        <w:jc w:val="center"/>
        <w:rPr>
          <w:b/>
          <w:color w:val="000000"/>
          <w:sz w:val="24"/>
          <w:szCs w:val="24"/>
        </w:rPr>
      </w:pPr>
    </w:p>
    <w:p w:rsidR="00B973BE" w:rsidRPr="00695A83" w:rsidRDefault="00B973BE" w:rsidP="00B973BE">
      <w:pPr>
        <w:pStyle w:val="a4"/>
        <w:spacing w:after="0" w:line="240" w:lineRule="auto"/>
        <w:jc w:val="both"/>
        <w:rPr>
          <w:rFonts w:ascii="Times New Roman" w:hAnsi="Times New Roman"/>
          <w:i/>
          <w:iCs/>
          <w:sz w:val="24"/>
          <w:szCs w:val="24"/>
        </w:rPr>
      </w:pPr>
      <w:r w:rsidRPr="00695A83">
        <w:rPr>
          <w:rFonts w:ascii="Times New Roman" w:hAnsi="Times New Roman"/>
          <w:b/>
          <w:i/>
          <w:iCs/>
          <w:sz w:val="24"/>
          <w:szCs w:val="24"/>
        </w:rPr>
        <w:t xml:space="preserve">      Для обучения используется </w:t>
      </w:r>
      <w:r w:rsidRPr="00695A83">
        <w:rPr>
          <w:rFonts w:ascii="Times New Roman" w:hAnsi="Times New Roman"/>
          <w:b/>
          <w:i/>
          <w:iCs/>
          <w:sz w:val="24"/>
          <w:szCs w:val="24"/>
          <w:u w:val="single"/>
        </w:rPr>
        <w:t>учебно-методический комплект</w:t>
      </w:r>
      <w:r w:rsidRPr="00695A83">
        <w:rPr>
          <w:rFonts w:ascii="Times New Roman" w:hAnsi="Times New Roman"/>
          <w:b/>
          <w:i/>
          <w:iCs/>
          <w:sz w:val="24"/>
          <w:szCs w:val="24"/>
        </w:rPr>
        <w:t>, который включает в себя:</w:t>
      </w:r>
    </w:p>
    <w:p w:rsidR="00B973BE" w:rsidRPr="00695A83" w:rsidRDefault="00B973BE" w:rsidP="00B973BE">
      <w:pPr>
        <w:pStyle w:val="a4"/>
        <w:spacing w:after="0" w:line="240" w:lineRule="auto"/>
        <w:jc w:val="both"/>
        <w:rPr>
          <w:rFonts w:ascii="Times New Roman" w:hAnsi="Times New Roman"/>
          <w:iCs/>
          <w:sz w:val="24"/>
          <w:szCs w:val="24"/>
        </w:rPr>
      </w:pPr>
      <w:r w:rsidRPr="00695A83">
        <w:rPr>
          <w:rFonts w:ascii="Times New Roman" w:hAnsi="Times New Roman"/>
          <w:iCs/>
          <w:sz w:val="24"/>
          <w:szCs w:val="24"/>
        </w:rPr>
        <w:t>Программа по курсу ОБЖ:  авторы  А.Т. Смирнов, Б.О. Хренников, «просвещение»2006-</w:t>
      </w:r>
      <w:smartTag w:uri="urn:schemas-microsoft-com:office:smarttags" w:element="metricconverter">
        <w:smartTagPr>
          <w:attr w:name="ProductID" w:val="2008 г"/>
        </w:smartTagPr>
        <w:r w:rsidRPr="00695A83">
          <w:rPr>
            <w:rFonts w:ascii="Times New Roman" w:hAnsi="Times New Roman"/>
            <w:iCs/>
            <w:sz w:val="24"/>
            <w:szCs w:val="24"/>
          </w:rPr>
          <w:t>2008 г</w:t>
        </w:r>
      </w:smartTag>
      <w:r w:rsidRPr="00695A83">
        <w:rPr>
          <w:rFonts w:ascii="Times New Roman" w:hAnsi="Times New Roman"/>
          <w:iCs/>
          <w:sz w:val="24"/>
          <w:szCs w:val="24"/>
        </w:rPr>
        <w:t>.</w:t>
      </w:r>
    </w:p>
    <w:p w:rsidR="00B973BE" w:rsidRPr="00695A83" w:rsidRDefault="00B973BE" w:rsidP="00B973BE">
      <w:pPr>
        <w:pStyle w:val="a4"/>
        <w:numPr>
          <w:ilvl w:val="0"/>
          <w:numId w:val="16"/>
        </w:numPr>
        <w:spacing w:after="0" w:line="240" w:lineRule="auto"/>
        <w:jc w:val="both"/>
        <w:rPr>
          <w:rFonts w:ascii="Times New Roman" w:hAnsi="Times New Roman"/>
          <w:iCs/>
          <w:sz w:val="24"/>
          <w:szCs w:val="24"/>
        </w:rPr>
      </w:pPr>
      <w:r w:rsidRPr="00695A83">
        <w:rPr>
          <w:rFonts w:ascii="Times New Roman" w:hAnsi="Times New Roman"/>
          <w:iCs/>
          <w:sz w:val="24"/>
          <w:szCs w:val="24"/>
        </w:rPr>
        <w:t xml:space="preserve">Фролов М.П., Литвинов Е.Н., Смирнов А.Т.  Основы безопасности жизнедеятельности: учебник для учащихся 11 классов общеобразовательных учреждений, </w:t>
      </w:r>
      <w:proofErr w:type="gramStart"/>
      <w:r w:rsidRPr="00695A83">
        <w:rPr>
          <w:rFonts w:ascii="Times New Roman" w:hAnsi="Times New Roman"/>
          <w:iCs/>
          <w:sz w:val="24"/>
          <w:szCs w:val="24"/>
        </w:rPr>
        <w:t>-М</w:t>
      </w:r>
      <w:proofErr w:type="gramEnd"/>
      <w:r w:rsidRPr="00695A83">
        <w:rPr>
          <w:rFonts w:ascii="Times New Roman" w:hAnsi="Times New Roman"/>
          <w:iCs/>
          <w:sz w:val="24"/>
          <w:szCs w:val="24"/>
        </w:rPr>
        <w:t xml:space="preserve">., </w:t>
      </w:r>
      <w:proofErr w:type="spellStart"/>
      <w:r w:rsidRPr="00695A83">
        <w:rPr>
          <w:rFonts w:ascii="Times New Roman" w:hAnsi="Times New Roman"/>
          <w:iCs/>
          <w:sz w:val="24"/>
          <w:szCs w:val="24"/>
        </w:rPr>
        <w:t>Астрель-АСТ</w:t>
      </w:r>
      <w:proofErr w:type="spellEnd"/>
      <w:r w:rsidRPr="00695A83">
        <w:rPr>
          <w:rFonts w:ascii="Times New Roman" w:hAnsi="Times New Roman"/>
          <w:iCs/>
          <w:sz w:val="24"/>
          <w:szCs w:val="24"/>
        </w:rPr>
        <w:t>, 2008;</w:t>
      </w:r>
    </w:p>
    <w:p w:rsidR="00B973BE" w:rsidRPr="00695A83" w:rsidRDefault="00B973BE" w:rsidP="00B973BE">
      <w:pPr>
        <w:pStyle w:val="a4"/>
        <w:numPr>
          <w:ilvl w:val="0"/>
          <w:numId w:val="16"/>
        </w:numPr>
        <w:spacing w:after="0" w:line="240" w:lineRule="auto"/>
        <w:jc w:val="both"/>
        <w:rPr>
          <w:rFonts w:ascii="Times New Roman" w:hAnsi="Times New Roman"/>
          <w:iCs/>
          <w:sz w:val="24"/>
          <w:szCs w:val="24"/>
        </w:rPr>
      </w:pPr>
      <w:r w:rsidRPr="00695A83">
        <w:rPr>
          <w:rFonts w:ascii="Times New Roman" w:hAnsi="Times New Roman"/>
          <w:iCs/>
          <w:sz w:val="24"/>
          <w:szCs w:val="24"/>
        </w:rPr>
        <w:t xml:space="preserve">Смирнов А.Т. , Мишин Б.И., Васнев В.А. Основы безопасности жизнедеятельности: учебник для учащихся 11 классов общеобразовательных учреждений, </w:t>
      </w:r>
      <w:proofErr w:type="gramStart"/>
      <w:r w:rsidRPr="00695A83">
        <w:rPr>
          <w:rFonts w:ascii="Times New Roman" w:hAnsi="Times New Roman"/>
          <w:iCs/>
          <w:sz w:val="24"/>
          <w:szCs w:val="24"/>
        </w:rPr>
        <w:t>-М</w:t>
      </w:r>
      <w:proofErr w:type="gramEnd"/>
      <w:r w:rsidRPr="00695A83">
        <w:rPr>
          <w:rFonts w:ascii="Times New Roman" w:hAnsi="Times New Roman"/>
          <w:iCs/>
          <w:sz w:val="24"/>
          <w:szCs w:val="24"/>
        </w:rPr>
        <w:t>., Просвещение, 2008;</w:t>
      </w:r>
    </w:p>
    <w:p w:rsidR="00B973BE" w:rsidRPr="00695A83" w:rsidRDefault="00B973BE" w:rsidP="00B973BE">
      <w:pPr>
        <w:pStyle w:val="a4"/>
        <w:numPr>
          <w:ilvl w:val="0"/>
          <w:numId w:val="16"/>
        </w:numPr>
        <w:spacing w:after="0" w:line="240" w:lineRule="auto"/>
        <w:jc w:val="both"/>
        <w:rPr>
          <w:rFonts w:ascii="Times New Roman" w:hAnsi="Times New Roman"/>
          <w:iCs/>
          <w:sz w:val="24"/>
          <w:szCs w:val="24"/>
        </w:rPr>
      </w:pPr>
      <w:r w:rsidRPr="00695A83">
        <w:rPr>
          <w:rFonts w:ascii="Times New Roman" w:hAnsi="Times New Roman"/>
          <w:iCs/>
          <w:sz w:val="24"/>
          <w:szCs w:val="24"/>
        </w:rPr>
        <w:t xml:space="preserve">Смирнов А.Т. , Мишин Б.И., Ижевский П.В.. Основы медицинских знаний и здорового образа жизни: учебник для учащихся 10-11 классов общеобразовательных учреждений, </w:t>
      </w:r>
      <w:proofErr w:type="gramStart"/>
      <w:r w:rsidRPr="00695A83">
        <w:rPr>
          <w:rFonts w:ascii="Times New Roman" w:hAnsi="Times New Roman"/>
          <w:iCs/>
          <w:sz w:val="24"/>
          <w:szCs w:val="24"/>
        </w:rPr>
        <w:t>-М</w:t>
      </w:r>
      <w:proofErr w:type="gramEnd"/>
      <w:r w:rsidRPr="00695A83">
        <w:rPr>
          <w:rFonts w:ascii="Times New Roman" w:hAnsi="Times New Roman"/>
          <w:iCs/>
          <w:sz w:val="24"/>
          <w:szCs w:val="24"/>
        </w:rPr>
        <w:t>., Просвещение, 2008;</w:t>
      </w:r>
    </w:p>
    <w:p w:rsidR="00B973BE" w:rsidRPr="00695A83" w:rsidRDefault="00B973BE" w:rsidP="00B973BE">
      <w:pPr>
        <w:pStyle w:val="a4"/>
        <w:numPr>
          <w:ilvl w:val="0"/>
          <w:numId w:val="16"/>
        </w:numPr>
        <w:spacing w:after="0" w:line="240" w:lineRule="auto"/>
        <w:jc w:val="both"/>
        <w:rPr>
          <w:rFonts w:ascii="Times New Roman" w:hAnsi="Times New Roman"/>
          <w:iCs/>
          <w:sz w:val="24"/>
          <w:szCs w:val="24"/>
        </w:rPr>
      </w:pPr>
      <w:r w:rsidRPr="00695A83">
        <w:rPr>
          <w:rFonts w:ascii="Times New Roman" w:hAnsi="Times New Roman"/>
          <w:iCs/>
          <w:sz w:val="24"/>
          <w:szCs w:val="24"/>
        </w:rPr>
        <w:t>Основы безопасности жизнедеятельности. Методические материалы и документы. Книга для учителя / Составители Смирнов А.Т. , Мишин Б.И., -М., Просвещение, 2004;</w:t>
      </w:r>
    </w:p>
    <w:p w:rsidR="00B973BE" w:rsidRPr="00695A83" w:rsidRDefault="00B973BE" w:rsidP="00B973BE">
      <w:pPr>
        <w:pStyle w:val="a7"/>
        <w:shd w:val="clear" w:color="auto" w:fill="FFFFFF"/>
        <w:ind w:left="0"/>
        <w:rPr>
          <w:b/>
          <w:color w:val="000000"/>
          <w:sz w:val="24"/>
          <w:szCs w:val="24"/>
        </w:rPr>
      </w:pPr>
    </w:p>
    <w:p w:rsidR="00B973BE" w:rsidRDefault="00B973BE" w:rsidP="00B973BE">
      <w:pPr>
        <w:pStyle w:val="a7"/>
        <w:shd w:val="clear" w:color="auto" w:fill="FFFFFF"/>
        <w:ind w:left="360"/>
        <w:jc w:val="center"/>
        <w:rPr>
          <w:b/>
          <w:color w:val="000000"/>
          <w:sz w:val="20"/>
          <w:szCs w:val="20"/>
        </w:rPr>
      </w:pPr>
    </w:p>
    <w:p w:rsidR="00B973BE" w:rsidRDefault="00B973BE" w:rsidP="00B973BE">
      <w:pPr>
        <w:pStyle w:val="a7"/>
        <w:shd w:val="clear" w:color="auto" w:fill="FFFFFF"/>
        <w:ind w:left="360"/>
        <w:jc w:val="center"/>
        <w:rPr>
          <w:b/>
          <w:color w:val="000000"/>
          <w:sz w:val="20"/>
          <w:szCs w:val="20"/>
        </w:rPr>
      </w:pPr>
    </w:p>
    <w:p w:rsidR="00B973BE" w:rsidRDefault="00B973BE" w:rsidP="00B973BE">
      <w:pPr>
        <w:pStyle w:val="a8"/>
        <w:spacing w:before="0" w:beforeAutospacing="0" w:after="0" w:afterAutospacing="0"/>
        <w:jc w:val="center"/>
        <w:rPr>
          <w:rStyle w:val="af0"/>
          <w:sz w:val="28"/>
          <w:szCs w:val="28"/>
        </w:rPr>
      </w:pPr>
      <w:r w:rsidRPr="00962C39">
        <w:rPr>
          <w:rStyle w:val="af0"/>
          <w:sz w:val="28"/>
          <w:szCs w:val="28"/>
        </w:rPr>
        <w:t>Сайты, испо</w:t>
      </w:r>
      <w:r>
        <w:rPr>
          <w:rStyle w:val="af0"/>
          <w:sz w:val="28"/>
          <w:szCs w:val="28"/>
        </w:rPr>
        <w:t>льзуемые при подготовке  уроков</w:t>
      </w:r>
      <w:r w:rsidRPr="00962C39">
        <w:rPr>
          <w:rStyle w:val="af0"/>
          <w:sz w:val="28"/>
          <w:szCs w:val="28"/>
        </w:rPr>
        <w:t>.</w:t>
      </w:r>
    </w:p>
    <w:p w:rsidR="00B973BE" w:rsidRPr="00962C39" w:rsidRDefault="00B973BE" w:rsidP="00B973BE">
      <w:pPr>
        <w:pStyle w:val="a8"/>
        <w:spacing w:before="0" w:beforeAutospacing="0" w:after="0" w:afterAutospacing="0"/>
        <w:rPr>
          <w:rStyle w:val="af0"/>
          <w:sz w:val="28"/>
          <w:szCs w:val="28"/>
        </w:rPr>
      </w:pPr>
    </w:p>
    <w:tbl>
      <w:tblPr>
        <w:tblW w:w="15155"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5"/>
        <w:gridCol w:w="8190"/>
      </w:tblGrid>
      <w:tr w:rsidR="00B973BE" w:rsidRPr="003345DA" w:rsidTr="00A97A62">
        <w:trPr>
          <w:trHeight w:val="321"/>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jc w:val="center"/>
              <w:rPr>
                <w:sz w:val="24"/>
                <w:szCs w:val="24"/>
              </w:rPr>
            </w:pPr>
            <w:r w:rsidRPr="003345DA">
              <w:rPr>
                <w:rStyle w:val="af0"/>
                <w:sz w:val="24"/>
                <w:szCs w:val="24"/>
              </w:rPr>
              <w:t>Название сайта</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jc w:val="center"/>
              <w:rPr>
                <w:sz w:val="24"/>
                <w:szCs w:val="24"/>
              </w:rPr>
            </w:pPr>
            <w:r w:rsidRPr="003345DA">
              <w:rPr>
                <w:rStyle w:val="af0"/>
                <w:sz w:val="24"/>
                <w:szCs w:val="24"/>
              </w:rPr>
              <w:t>Электронный адрес</w:t>
            </w:r>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Совет безопасности РФ</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http://www.scrf.gov.ru</w:t>
            </w:r>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Министерство внутренних дел РФ</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http://www.mvd.ru</w:t>
            </w:r>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МЧС России</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http://www.emercom.gov.ru</w:t>
            </w:r>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Министерство здравоохранения РФ</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http://www.minzdrav-rf.ru</w:t>
            </w:r>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Министерство обороны РФ</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http://www.mil.ru</w:t>
            </w:r>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Министерство образования и науки РФ</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http://mon.gov.ru/</w:t>
            </w:r>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Министерство природных ресурсов РФ</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http://www.mnr.gov.ru</w:t>
            </w:r>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Федеральная служба железнодорожных войск РФ</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http://www.fsgv.ru</w:t>
            </w:r>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Федеральная служба России по гидрометеорологии и мониторингу окружающей среды</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http://www.mecom.ru/roshydro/pub/rus/index.htm</w:t>
            </w:r>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Федеральная пограничная служба</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http://www.fps.gov.ru</w:t>
            </w:r>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Федеральный надзор России по ядерной и радиационной безопасности</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http://www.gan.ru</w:t>
            </w:r>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Русский образовательный портал</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http://www.gov.ed.ru</w:t>
            </w:r>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lastRenderedPageBreak/>
              <w:t>Академия повышения квалификации работников образования</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987D56" w:rsidP="00A97A62">
            <w:pPr>
              <w:rPr>
                <w:sz w:val="24"/>
                <w:szCs w:val="24"/>
              </w:rPr>
            </w:pPr>
            <w:hyperlink r:id="rId6" w:history="1">
              <w:r w:rsidR="00B973BE" w:rsidRPr="003345DA">
                <w:rPr>
                  <w:rStyle w:val="af1"/>
                  <w:sz w:val="24"/>
                  <w:lang w:val="en-US"/>
                </w:rPr>
                <w:t>http</w:t>
              </w:r>
              <w:r w:rsidR="00B973BE" w:rsidRPr="003345DA">
                <w:rPr>
                  <w:rStyle w:val="af1"/>
                  <w:sz w:val="24"/>
                </w:rPr>
                <w:t>://</w:t>
              </w:r>
              <w:r w:rsidR="00B973BE" w:rsidRPr="003345DA">
                <w:rPr>
                  <w:rStyle w:val="af1"/>
                  <w:sz w:val="24"/>
                  <w:lang w:val="en-US"/>
                </w:rPr>
                <w:t>www</w:t>
              </w:r>
              <w:r w:rsidR="00B973BE" w:rsidRPr="003345DA">
                <w:rPr>
                  <w:rStyle w:val="af1"/>
                  <w:sz w:val="24"/>
                </w:rPr>
                <w:t>.</w:t>
              </w:r>
              <w:proofErr w:type="spellStart"/>
              <w:r w:rsidR="00B973BE" w:rsidRPr="003345DA">
                <w:rPr>
                  <w:rStyle w:val="af1"/>
                  <w:sz w:val="24"/>
                  <w:lang w:val="en-US"/>
                </w:rPr>
                <w:t>apkro</w:t>
              </w:r>
              <w:proofErr w:type="spellEnd"/>
              <w:r w:rsidR="00B973BE" w:rsidRPr="003345DA">
                <w:rPr>
                  <w:rStyle w:val="af1"/>
                  <w:sz w:val="24"/>
                </w:rPr>
                <w:t>.</w:t>
              </w:r>
              <w:proofErr w:type="spellStart"/>
              <w:r w:rsidR="00B973BE" w:rsidRPr="003345DA">
                <w:rPr>
                  <w:rStyle w:val="af1"/>
                  <w:sz w:val="24"/>
                  <w:lang w:val="en-US"/>
                </w:rPr>
                <w:t>ru</w:t>
              </w:r>
              <w:proofErr w:type="spellEnd"/>
            </w:hyperlink>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Федеральный российский общеобразовательный портал</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987D56" w:rsidP="00A97A62">
            <w:pPr>
              <w:rPr>
                <w:sz w:val="24"/>
                <w:szCs w:val="24"/>
              </w:rPr>
            </w:pPr>
            <w:hyperlink r:id="rId7" w:history="1">
              <w:r w:rsidR="00B973BE" w:rsidRPr="003345DA">
                <w:rPr>
                  <w:rStyle w:val="af1"/>
                  <w:sz w:val="24"/>
                  <w:lang w:val="en-US"/>
                </w:rPr>
                <w:t>http</w:t>
              </w:r>
              <w:r w:rsidR="00B973BE" w:rsidRPr="003345DA">
                <w:rPr>
                  <w:rStyle w:val="af1"/>
                  <w:sz w:val="24"/>
                </w:rPr>
                <w:t>://</w:t>
              </w:r>
              <w:r w:rsidR="00B973BE" w:rsidRPr="003345DA">
                <w:rPr>
                  <w:rStyle w:val="af1"/>
                  <w:sz w:val="24"/>
                  <w:lang w:val="en-US"/>
                </w:rPr>
                <w:t>www</w:t>
              </w:r>
              <w:r w:rsidR="00B973BE" w:rsidRPr="003345DA">
                <w:rPr>
                  <w:rStyle w:val="af1"/>
                  <w:sz w:val="24"/>
                </w:rPr>
                <w:t>.</w:t>
              </w:r>
              <w:r w:rsidR="00B973BE" w:rsidRPr="003345DA">
                <w:rPr>
                  <w:rStyle w:val="af1"/>
                  <w:sz w:val="24"/>
                  <w:lang w:val="en-US"/>
                </w:rPr>
                <w:t>s</w:t>
              </w:r>
              <w:proofErr w:type="spellStart"/>
              <w:r w:rsidR="00B973BE" w:rsidRPr="003345DA">
                <w:rPr>
                  <w:rStyle w:val="af1"/>
                  <w:sz w:val="24"/>
                </w:rPr>
                <w:t>chool</w:t>
              </w:r>
              <w:proofErr w:type="spellEnd"/>
              <w:r w:rsidR="00B973BE" w:rsidRPr="003345DA">
                <w:rPr>
                  <w:rStyle w:val="af1"/>
                  <w:sz w:val="24"/>
                </w:rPr>
                <w:t>.</w:t>
              </w:r>
              <w:proofErr w:type="spellStart"/>
              <w:r w:rsidR="00B973BE" w:rsidRPr="003345DA">
                <w:rPr>
                  <w:rStyle w:val="af1"/>
                  <w:sz w:val="24"/>
                  <w:lang w:val="en-US"/>
                </w:rPr>
                <w:t>edu</w:t>
              </w:r>
              <w:proofErr w:type="spellEnd"/>
              <w:r w:rsidR="00B973BE" w:rsidRPr="003345DA">
                <w:rPr>
                  <w:rStyle w:val="af1"/>
                  <w:sz w:val="24"/>
                </w:rPr>
                <w:t>.</w:t>
              </w:r>
              <w:proofErr w:type="spellStart"/>
              <w:r w:rsidR="00B973BE" w:rsidRPr="003345DA">
                <w:rPr>
                  <w:rStyle w:val="af1"/>
                  <w:sz w:val="24"/>
                  <w:lang w:val="en-US"/>
                </w:rPr>
                <w:t>ru</w:t>
              </w:r>
              <w:proofErr w:type="spellEnd"/>
            </w:hyperlink>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Федеральный портал «Российское образование»</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987D56" w:rsidP="00A97A62">
            <w:pPr>
              <w:rPr>
                <w:sz w:val="24"/>
                <w:szCs w:val="24"/>
              </w:rPr>
            </w:pPr>
            <w:hyperlink r:id="rId8" w:history="1">
              <w:r w:rsidR="00B973BE" w:rsidRPr="003345DA">
                <w:rPr>
                  <w:rStyle w:val="af1"/>
                  <w:sz w:val="24"/>
                  <w:lang w:val="en-US"/>
                </w:rPr>
                <w:t>http</w:t>
              </w:r>
              <w:r w:rsidR="00B973BE" w:rsidRPr="003345DA">
                <w:rPr>
                  <w:rStyle w:val="af1"/>
                  <w:sz w:val="24"/>
                </w:rPr>
                <w:t>://</w:t>
              </w:r>
              <w:r w:rsidR="00B973BE" w:rsidRPr="003345DA">
                <w:rPr>
                  <w:rStyle w:val="af1"/>
                  <w:sz w:val="24"/>
                  <w:lang w:val="en-US"/>
                </w:rPr>
                <w:t>www</w:t>
              </w:r>
              <w:r w:rsidR="00B973BE" w:rsidRPr="003345DA">
                <w:rPr>
                  <w:rStyle w:val="af1"/>
                  <w:sz w:val="24"/>
                </w:rPr>
                <w:t>.</w:t>
              </w:r>
              <w:proofErr w:type="spellStart"/>
              <w:r w:rsidR="00B973BE" w:rsidRPr="003345DA">
                <w:rPr>
                  <w:rStyle w:val="af1"/>
                  <w:sz w:val="24"/>
                </w:rPr>
                <w:t>edu.ru</w:t>
              </w:r>
              <w:proofErr w:type="spellEnd"/>
            </w:hyperlink>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 xml:space="preserve">Портал компании «Кирилл и </w:t>
            </w:r>
            <w:proofErr w:type="spellStart"/>
            <w:r w:rsidRPr="003345DA">
              <w:rPr>
                <w:sz w:val="24"/>
                <w:szCs w:val="24"/>
              </w:rPr>
              <w:t>Мефодий</w:t>
            </w:r>
            <w:proofErr w:type="spellEnd"/>
            <w:r w:rsidRPr="003345DA">
              <w:rPr>
                <w:sz w:val="24"/>
                <w:szCs w:val="24"/>
              </w:rPr>
              <w:t>»</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987D56" w:rsidP="00A97A62">
            <w:pPr>
              <w:rPr>
                <w:sz w:val="24"/>
                <w:szCs w:val="24"/>
              </w:rPr>
            </w:pPr>
            <w:hyperlink r:id="rId9" w:history="1">
              <w:r w:rsidR="00B973BE" w:rsidRPr="003345DA">
                <w:rPr>
                  <w:rStyle w:val="af1"/>
                  <w:sz w:val="24"/>
                </w:rPr>
                <w:t>http://www.</w:t>
              </w:r>
              <w:r w:rsidR="00B973BE" w:rsidRPr="003345DA">
                <w:rPr>
                  <w:rStyle w:val="af1"/>
                  <w:sz w:val="24"/>
                  <w:lang w:val="en-US"/>
                </w:rPr>
                <w:t>km</w:t>
              </w:r>
              <w:r w:rsidR="00B973BE" w:rsidRPr="003345DA">
                <w:rPr>
                  <w:rStyle w:val="af1"/>
                  <w:sz w:val="24"/>
                </w:rPr>
                <w:t>.</w:t>
              </w:r>
              <w:proofErr w:type="spellStart"/>
              <w:r w:rsidR="00B973BE" w:rsidRPr="003345DA">
                <w:rPr>
                  <w:rStyle w:val="af1"/>
                  <w:sz w:val="24"/>
                  <w:lang w:val="en-US"/>
                </w:rPr>
                <w:t>ru</w:t>
              </w:r>
              <w:proofErr w:type="spellEnd"/>
            </w:hyperlink>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Образовательный портал «Учеба»</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987D56" w:rsidP="00A97A62">
            <w:pPr>
              <w:rPr>
                <w:sz w:val="24"/>
                <w:szCs w:val="24"/>
              </w:rPr>
            </w:pPr>
            <w:hyperlink r:id="rId10" w:history="1">
              <w:r w:rsidR="00B973BE" w:rsidRPr="003345DA">
                <w:rPr>
                  <w:rStyle w:val="af1"/>
                  <w:sz w:val="24"/>
                  <w:lang w:val="en-US"/>
                </w:rPr>
                <w:t>http</w:t>
              </w:r>
              <w:r w:rsidR="00B973BE" w:rsidRPr="003345DA">
                <w:rPr>
                  <w:rStyle w:val="af1"/>
                  <w:sz w:val="24"/>
                </w:rPr>
                <w:t>://</w:t>
              </w:r>
              <w:r w:rsidR="00B973BE" w:rsidRPr="003345DA">
                <w:rPr>
                  <w:rStyle w:val="af1"/>
                  <w:sz w:val="24"/>
                  <w:lang w:val="en-US"/>
                </w:rPr>
                <w:t>www</w:t>
              </w:r>
              <w:r w:rsidR="00B973BE" w:rsidRPr="003345DA">
                <w:rPr>
                  <w:rStyle w:val="af1"/>
                  <w:sz w:val="24"/>
                </w:rPr>
                <w:t>.</w:t>
              </w:r>
              <w:proofErr w:type="spellStart"/>
              <w:r w:rsidR="00B973BE" w:rsidRPr="003345DA">
                <w:rPr>
                  <w:rStyle w:val="af1"/>
                  <w:sz w:val="24"/>
                  <w:lang w:val="en-US"/>
                </w:rPr>
                <w:t>uroki</w:t>
              </w:r>
              <w:proofErr w:type="spellEnd"/>
              <w:r w:rsidR="00B973BE" w:rsidRPr="003345DA">
                <w:rPr>
                  <w:rStyle w:val="af1"/>
                  <w:sz w:val="24"/>
                </w:rPr>
                <w:t>.</w:t>
              </w:r>
              <w:proofErr w:type="spellStart"/>
              <w:r w:rsidR="00B973BE" w:rsidRPr="003345DA">
                <w:rPr>
                  <w:rStyle w:val="af1"/>
                  <w:sz w:val="24"/>
                  <w:lang w:val="en-US"/>
                </w:rPr>
                <w:t>ru</w:t>
              </w:r>
              <w:proofErr w:type="spellEnd"/>
            </w:hyperlink>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Журнал «Курьер образования»</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987D56" w:rsidP="00A97A62">
            <w:pPr>
              <w:rPr>
                <w:sz w:val="24"/>
                <w:szCs w:val="24"/>
              </w:rPr>
            </w:pPr>
            <w:hyperlink r:id="rId11" w:history="1">
              <w:r w:rsidR="00B973BE" w:rsidRPr="003345DA">
                <w:rPr>
                  <w:rStyle w:val="af1"/>
                  <w:sz w:val="24"/>
                  <w:lang w:val="en-US"/>
                </w:rPr>
                <w:t>http</w:t>
              </w:r>
              <w:r w:rsidR="00B973BE" w:rsidRPr="003345DA">
                <w:rPr>
                  <w:rStyle w:val="af1"/>
                  <w:sz w:val="24"/>
                </w:rPr>
                <w:t>://</w:t>
              </w:r>
              <w:r w:rsidR="00B973BE" w:rsidRPr="003345DA">
                <w:rPr>
                  <w:rStyle w:val="af1"/>
                  <w:sz w:val="24"/>
                  <w:lang w:val="en-US"/>
                </w:rPr>
                <w:t>www</w:t>
              </w:r>
              <w:r w:rsidR="00B973BE" w:rsidRPr="003345DA">
                <w:rPr>
                  <w:rStyle w:val="af1"/>
                  <w:sz w:val="24"/>
                </w:rPr>
                <w:t>.</w:t>
              </w:r>
              <w:r w:rsidR="00B973BE" w:rsidRPr="003345DA">
                <w:rPr>
                  <w:rStyle w:val="af1"/>
                  <w:sz w:val="24"/>
                  <w:lang w:val="en-US"/>
                </w:rPr>
                <w:t>courier</w:t>
              </w:r>
              <w:r w:rsidR="00B973BE" w:rsidRPr="003345DA">
                <w:rPr>
                  <w:rStyle w:val="af1"/>
                  <w:sz w:val="24"/>
                </w:rPr>
                <w:t>.</w:t>
              </w:r>
              <w:r w:rsidR="00B973BE" w:rsidRPr="003345DA">
                <w:rPr>
                  <w:rStyle w:val="af1"/>
                  <w:sz w:val="24"/>
                  <w:lang w:val="en-US"/>
                </w:rPr>
                <w:t>com</w:t>
              </w:r>
              <w:r w:rsidR="00B973BE" w:rsidRPr="003345DA">
                <w:rPr>
                  <w:rStyle w:val="af1"/>
                  <w:sz w:val="24"/>
                </w:rPr>
                <w:t>.</w:t>
              </w:r>
              <w:proofErr w:type="spellStart"/>
              <w:r w:rsidR="00B973BE" w:rsidRPr="003345DA">
                <w:rPr>
                  <w:rStyle w:val="af1"/>
                  <w:sz w:val="24"/>
                  <w:lang w:val="en-US"/>
                </w:rPr>
                <w:t>ru</w:t>
              </w:r>
              <w:proofErr w:type="spellEnd"/>
            </w:hyperlink>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Журнал «Вестник образования»</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987D56" w:rsidP="00A97A62">
            <w:pPr>
              <w:rPr>
                <w:sz w:val="24"/>
                <w:szCs w:val="24"/>
              </w:rPr>
            </w:pPr>
            <w:hyperlink r:id="rId12" w:history="1">
              <w:r w:rsidR="00B973BE" w:rsidRPr="003345DA">
                <w:rPr>
                  <w:rStyle w:val="af1"/>
                  <w:sz w:val="24"/>
                  <w:lang w:val="en-US"/>
                </w:rPr>
                <w:t>http</w:t>
              </w:r>
              <w:r w:rsidR="00B973BE" w:rsidRPr="003345DA">
                <w:rPr>
                  <w:rStyle w:val="af1"/>
                  <w:sz w:val="24"/>
                </w:rPr>
                <w:t>://</w:t>
              </w:r>
              <w:r w:rsidR="00B973BE" w:rsidRPr="003345DA">
                <w:rPr>
                  <w:rStyle w:val="af1"/>
                  <w:sz w:val="24"/>
                  <w:lang w:val="en-US"/>
                </w:rPr>
                <w:t>www</w:t>
              </w:r>
              <w:r w:rsidR="00B973BE" w:rsidRPr="003345DA">
                <w:rPr>
                  <w:rStyle w:val="af1"/>
                  <w:sz w:val="24"/>
                </w:rPr>
                <w:t>.</w:t>
              </w:r>
              <w:proofErr w:type="spellStart"/>
              <w:r w:rsidR="00B973BE" w:rsidRPr="003345DA">
                <w:rPr>
                  <w:rStyle w:val="af1"/>
                  <w:sz w:val="24"/>
                  <w:lang w:val="en-US"/>
                </w:rPr>
                <w:t>vestnik</w:t>
              </w:r>
              <w:proofErr w:type="spellEnd"/>
              <w:r w:rsidR="00B973BE" w:rsidRPr="003345DA">
                <w:rPr>
                  <w:rStyle w:val="af1"/>
                  <w:sz w:val="24"/>
                </w:rPr>
                <w:t>.</w:t>
              </w:r>
              <w:proofErr w:type="spellStart"/>
              <w:r w:rsidR="00B973BE" w:rsidRPr="003345DA">
                <w:rPr>
                  <w:rStyle w:val="af1"/>
                  <w:sz w:val="24"/>
                  <w:lang w:val="en-US"/>
                </w:rPr>
                <w:t>edu</w:t>
              </w:r>
              <w:proofErr w:type="spellEnd"/>
              <w:r w:rsidR="00B973BE" w:rsidRPr="003345DA">
                <w:rPr>
                  <w:rStyle w:val="af1"/>
                  <w:sz w:val="24"/>
                </w:rPr>
                <w:t>.</w:t>
              </w:r>
              <w:proofErr w:type="spellStart"/>
              <w:r w:rsidR="00B973BE" w:rsidRPr="003345DA">
                <w:rPr>
                  <w:rStyle w:val="af1"/>
                  <w:sz w:val="24"/>
                  <w:lang w:val="en-US"/>
                </w:rPr>
                <w:t>ru</w:t>
              </w:r>
              <w:proofErr w:type="spellEnd"/>
            </w:hyperlink>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proofErr w:type="gramStart"/>
            <w:r w:rsidRPr="003345DA">
              <w:rPr>
                <w:sz w:val="24"/>
                <w:szCs w:val="24"/>
              </w:rPr>
              <w:t>Издательский</w:t>
            </w:r>
            <w:proofErr w:type="gramEnd"/>
            <w:r w:rsidRPr="003345DA">
              <w:rPr>
                <w:sz w:val="24"/>
                <w:szCs w:val="24"/>
              </w:rPr>
              <w:t xml:space="preserve"> дома «</w:t>
            </w:r>
            <w:proofErr w:type="spellStart"/>
            <w:r w:rsidRPr="003345DA">
              <w:rPr>
                <w:sz w:val="24"/>
                <w:szCs w:val="24"/>
              </w:rPr>
              <w:t>Профкнига</w:t>
            </w:r>
            <w:proofErr w:type="spellEnd"/>
            <w:r w:rsidRPr="003345DA">
              <w:rPr>
                <w:sz w:val="24"/>
                <w:szCs w:val="24"/>
              </w:rPr>
              <w:t>»</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987D56" w:rsidP="00A97A62">
            <w:pPr>
              <w:rPr>
                <w:sz w:val="24"/>
                <w:szCs w:val="24"/>
              </w:rPr>
            </w:pPr>
            <w:hyperlink r:id="rId13" w:history="1">
              <w:r w:rsidR="00B973BE" w:rsidRPr="003345DA">
                <w:rPr>
                  <w:rStyle w:val="af1"/>
                  <w:sz w:val="24"/>
                </w:rPr>
                <w:t>http://www.profkniga.ru</w:t>
              </w:r>
            </w:hyperlink>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Издательский дом «1 сентября»</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987D56" w:rsidP="00A97A62">
            <w:pPr>
              <w:rPr>
                <w:sz w:val="24"/>
                <w:szCs w:val="24"/>
              </w:rPr>
            </w:pPr>
            <w:hyperlink r:id="rId14" w:history="1">
              <w:r w:rsidR="00B973BE" w:rsidRPr="003345DA">
                <w:rPr>
                  <w:rStyle w:val="af1"/>
                  <w:sz w:val="24"/>
                  <w:lang w:val="en-US"/>
                </w:rPr>
                <w:t>http</w:t>
              </w:r>
              <w:r w:rsidR="00B973BE" w:rsidRPr="003345DA">
                <w:rPr>
                  <w:rStyle w:val="af1"/>
                  <w:sz w:val="24"/>
                </w:rPr>
                <w:t>://</w:t>
              </w:r>
              <w:r w:rsidR="00B973BE" w:rsidRPr="003345DA">
                <w:rPr>
                  <w:rStyle w:val="af1"/>
                  <w:sz w:val="24"/>
                  <w:lang w:val="en-US"/>
                </w:rPr>
                <w:t>www</w:t>
              </w:r>
              <w:r w:rsidR="00B973BE" w:rsidRPr="003345DA">
                <w:rPr>
                  <w:rStyle w:val="af1"/>
                  <w:sz w:val="24"/>
                </w:rPr>
                <w:t>.1</w:t>
              </w:r>
              <w:proofErr w:type="spellStart"/>
              <w:r w:rsidR="00B973BE" w:rsidRPr="003345DA">
                <w:rPr>
                  <w:rStyle w:val="af1"/>
                  <w:sz w:val="24"/>
                  <w:lang w:val="en-US"/>
                </w:rPr>
                <w:t>september</w:t>
              </w:r>
              <w:proofErr w:type="spellEnd"/>
              <w:r w:rsidR="00B973BE" w:rsidRPr="003345DA">
                <w:rPr>
                  <w:rStyle w:val="af1"/>
                  <w:sz w:val="24"/>
                </w:rPr>
                <w:t>.</w:t>
              </w:r>
              <w:proofErr w:type="spellStart"/>
              <w:r w:rsidR="00B973BE" w:rsidRPr="003345DA">
                <w:rPr>
                  <w:rStyle w:val="af1"/>
                  <w:sz w:val="24"/>
                  <w:lang w:val="en-US"/>
                </w:rPr>
                <w:t>ru</w:t>
              </w:r>
              <w:proofErr w:type="spellEnd"/>
            </w:hyperlink>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Издательский дом «</w:t>
            </w:r>
            <w:proofErr w:type="spellStart"/>
            <w:r w:rsidRPr="003345DA">
              <w:rPr>
                <w:sz w:val="24"/>
                <w:szCs w:val="24"/>
              </w:rPr>
              <w:t>Армпресс</w:t>
            </w:r>
            <w:proofErr w:type="spellEnd"/>
            <w:r w:rsidRPr="003345DA">
              <w:rPr>
                <w:sz w:val="24"/>
                <w:szCs w:val="24"/>
              </w:rPr>
              <w:t>»</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987D56" w:rsidP="00A97A62">
            <w:pPr>
              <w:rPr>
                <w:sz w:val="24"/>
                <w:szCs w:val="24"/>
              </w:rPr>
            </w:pPr>
            <w:hyperlink r:id="rId15" w:history="1">
              <w:r w:rsidR="00B973BE" w:rsidRPr="003345DA">
                <w:rPr>
                  <w:rStyle w:val="af1"/>
                  <w:sz w:val="24"/>
                  <w:lang w:val="en-US"/>
                </w:rPr>
                <w:t>http</w:t>
              </w:r>
              <w:r w:rsidR="00B973BE" w:rsidRPr="003345DA">
                <w:rPr>
                  <w:rStyle w:val="af1"/>
                  <w:sz w:val="24"/>
                </w:rPr>
                <w:t>://</w:t>
              </w:r>
              <w:r w:rsidR="00B973BE" w:rsidRPr="003345DA">
                <w:rPr>
                  <w:rStyle w:val="af1"/>
                  <w:sz w:val="24"/>
                  <w:lang w:val="en-US"/>
                </w:rPr>
                <w:t>www</w:t>
              </w:r>
              <w:r w:rsidR="00B973BE" w:rsidRPr="003345DA">
                <w:rPr>
                  <w:rStyle w:val="af1"/>
                  <w:sz w:val="24"/>
                </w:rPr>
                <w:t>.</w:t>
              </w:r>
              <w:proofErr w:type="spellStart"/>
              <w:r w:rsidR="00B973BE" w:rsidRPr="003345DA">
                <w:rPr>
                  <w:rStyle w:val="af1"/>
                  <w:sz w:val="24"/>
                  <w:lang w:val="en-US"/>
                </w:rPr>
                <w:t>armpress</w:t>
              </w:r>
              <w:proofErr w:type="spellEnd"/>
              <w:r w:rsidR="00B973BE" w:rsidRPr="003345DA">
                <w:rPr>
                  <w:rStyle w:val="af1"/>
                  <w:sz w:val="24"/>
                </w:rPr>
                <w:t>.</w:t>
              </w:r>
              <w:r w:rsidR="00B973BE" w:rsidRPr="003345DA">
                <w:rPr>
                  <w:rStyle w:val="af1"/>
                  <w:sz w:val="24"/>
                  <w:lang w:val="en-US"/>
                </w:rPr>
                <w:t>info</w:t>
              </w:r>
            </w:hyperlink>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Фестиваль педагогический идей «Открытый урок» (издательский дом  «1 сентября»)</w:t>
            </w:r>
          </w:p>
        </w:tc>
        <w:tc>
          <w:tcPr>
            <w:tcW w:w="8190" w:type="dxa"/>
            <w:tcBorders>
              <w:top w:val="single" w:sz="4" w:space="0" w:color="auto"/>
              <w:left w:val="single" w:sz="4" w:space="0" w:color="auto"/>
              <w:bottom w:val="single" w:sz="4" w:space="0" w:color="auto"/>
              <w:right w:val="single" w:sz="4" w:space="0" w:color="auto"/>
            </w:tcBorders>
          </w:tcPr>
          <w:p w:rsidR="00B973BE" w:rsidRPr="00FE0ACC" w:rsidRDefault="00B973BE" w:rsidP="00A97A62">
            <w:pPr>
              <w:pStyle w:val="a4"/>
              <w:spacing w:line="240" w:lineRule="auto"/>
              <w:rPr>
                <w:rFonts w:ascii="Times New Roman" w:hAnsi="Times New Roman"/>
                <w:sz w:val="24"/>
                <w:szCs w:val="24"/>
              </w:rPr>
            </w:pPr>
            <w:r w:rsidRPr="00FE0ACC">
              <w:rPr>
                <w:rFonts w:ascii="Times New Roman" w:hAnsi="Times New Roman"/>
                <w:sz w:val="24"/>
                <w:szCs w:val="24"/>
                <w:lang w:val="en-US"/>
              </w:rPr>
              <w:t>http</w:t>
            </w:r>
            <w:r w:rsidRPr="00FE0ACC">
              <w:rPr>
                <w:rFonts w:ascii="Times New Roman" w:hAnsi="Times New Roman"/>
                <w:sz w:val="24"/>
                <w:szCs w:val="24"/>
              </w:rPr>
              <w:t>://</w:t>
            </w:r>
            <w:r w:rsidRPr="00FE0ACC">
              <w:rPr>
                <w:rFonts w:ascii="Times New Roman" w:hAnsi="Times New Roman"/>
                <w:sz w:val="24"/>
                <w:szCs w:val="24"/>
                <w:lang w:val="en-US"/>
              </w:rPr>
              <w:t>festival</w:t>
            </w:r>
            <w:r w:rsidRPr="00FE0ACC">
              <w:rPr>
                <w:rFonts w:ascii="Times New Roman" w:hAnsi="Times New Roman"/>
                <w:sz w:val="24"/>
                <w:szCs w:val="24"/>
              </w:rPr>
              <w:t>.1</w:t>
            </w:r>
            <w:proofErr w:type="spellStart"/>
            <w:r w:rsidRPr="00FE0ACC">
              <w:rPr>
                <w:rFonts w:ascii="Times New Roman" w:hAnsi="Times New Roman"/>
                <w:sz w:val="24"/>
                <w:szCs w:val="24"/>
                <w:lang w:val="en-US"/>
              </w:rPr>
              <w:t>september</w:t>
            </w:r>
            <w:proofErr w:type="spellEnd"/>
            <w:r w:rsidRPr="00FE0ACC">
              <w:rPr>
                <w:rFonts w:ascii="Times New Roman" w:hAnsi="Times New Roman"/>
                <w:sz w:val="24"/>
                <w:szCs w:val="24"/>
              </w:rPr>
              <w:t>.</w:t>
            </w:r>
            <w:proofErr w:type="spellStart"/>
            <w:r w:rsidRPr="00FE0ACC">
              <w:rPr>
                <w:rFonts w:ascii="Times New Roman" w:hAnsi="Times New Roman"/>
                <w:sz w:val="24"/>
                <w:szCs w:val="24"/>
                <w:lang w:val="en-US"/>
              </w:rPr>
              <w:t>ru</w:t>
            </w:r>
            <w:proofErr w:type="spellEnd"/>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Энциклопедия безопасности</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http://www.opasno.net</w:t>
            </w:r>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Личная безопасность</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http://personal-safety.redut-7.ru</w:t>
            </w:r>
          </w:p>
        </w:tc>
      </w:tr>
      <w:tr w:rsidR="00B973BE" w:rsidRPr="003345DA" w:rsidTr="00A97A62">
        <w:trPr>
          <w:trHeight w:val="25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 xml:space="preserve">Образовательные ресурсы </w:t>
            </w:r>
            <w:proofErr w:type="spellStart"/>
            <w:proofErr w:type="gramStart"/>
            <w:r w:rsidRPr="003345DA">
              <w:rPr>
                <w:sz w:val="24"/>
                <w:szCs w:val="24"/>
              </w:rPr>
              <w:t>Интернета-Безопасность</w:t>
            </w:r>
            <w:proofErr w:type="spellEnd"/>
            <w:proofErr w:type="gramEnd"/>
            <w:r w:rsidRPr="003345DA">
              <w:rPr>
                <w:sz w:val="24"/>
                <w:szCs w:val="24"/>
              </w:rPr>
              <w:t xml:space="preserve"> жизнедеятельности</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http://www.alleng.ru</w:t>
            </w:r>
          </w:p>
        </w:tc>
      </w:tr>
      <w:tr w:rsidR="00B973BE" w:rsidRPr="003345DA" w:rsidTr="00A97A62">
        <w:trPr>
          <w:trHeight w:val="560"/>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«Мой компас» (безопасность ребёнка)</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http://moikompas.ru/compas/bezopasnost_det</w:t>
            </w:r>
          </w:p>
        </w:tc>
      </w:tr>
      <w:tr w:rsidR="00B973BE" w:rsidRPr="003345DA" w:rsidTr="00A97A62">
        <w:trPr>
          <w:trHeight w:val="532"/>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Информационно-методическое издание для преподавателей ОБЖ-МЧС России</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987D56" w:rsidP="00A97A62">
            <w:pPr>
              <w:rPr>
                <w:sz w:val="24"/>
                <w:szCs w:val="24"/>
              </w:rPr>
            </w:pPr>
            <w:hyperlink r:id="rId16" w:history="1">
              <w:r w:rsidR="00B973BE" w:rsidRPr="003345DA">
                <w:rPr>
                  <w:rStyle w:val="af1"/>
                  <w:sz w:val="24"/>
                </w:rPr>
                <w:t>http://www.school-obz.org/topics/bzd/bzd.html</w:t>
              </w:r>
            </w:hyperlink>
          </w:p>
        </w:tc>
      </w:tr>
      <w:tr w:rsidR="00B973BE" w:rsidRPr="003345DA" w:rsidTr="00A97A62">
        <w:trPr>
          <w:trHeight w:val="891"/>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proofErr w:type="spellStart"/>
            <w:r w:rsidRPr="003345DA">
              <w:rPr>
                <w:sz w:val="24"/>
                <w:szCs w:val="24"/>
              </w:rPr>
              <w:t>Эконавт-CATALOG</w:t>
            </w:r>
            <w:proofErr w:type="spellEnd"/>
            <w:r w:rsidRPr="003345DA">
              <w:rPr>
                <w:sz w:val="24"/>
                <w:szCs w:val="24"/>
              </w:rPr>
              <w:t xml:space="preserve"> (электронный каталог интернет ресурсов по Охране </w:t>
            </w:r>
            <w:proofErr w:type="spellStart"/>
            <w:r w:rsidRPr="003345DA">
              <w:rPr>
                <w:sz w:val="24"/>
                <w:szCs w:val="24"/>
              </w:rPr>
              <w:t>труд</w:t>
            </w:r>
            <w:proofErr w:type="gramStart"/>
            <w:r w:rsidRPr="003345DA">
              <w:rPr>
                <w:sz w:val="24"/>
                <w:szCs w:val="24"/>
              </w:rPr>
              <w:t>a</w:t>
            </w:r>
            <w:proofErr w:type="spellEnd"/>
            <w:proofErr w:type="gramEnd"/>
            <w:r w:rsidRPr="003345DA">
              <w:rPr>
                <w:sz w:val="24"/>
                <w:szCs w:val="24"/>
              </w:rPr>
              <w:t>, Безопасности дорожного движения, Безопасности жизнедеятельности)</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http://ww.econavt-catalog.ru</w:t>
            </w:r>
          </w:p>
        </w:tc>
      </w:tr>
      <w:tr w:rsidR="00B973BE" w:rsidRPr="003345DA" w:rsidTr="00A97A62">
        <w:trPr>
          <w:trHeight w:val="215"/>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Портал Всероссийской олимпиады школьников</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http://rusolymp.ru/</w:t>
            </w:r>
          </w:p>
        </w:tc>
      </w:tr>
      <w:tr w:rsidR="00B973BE" w:rsidRPr="003345DA" w:rsidTr="00A97A62">
        <w:trPr>
          <w:trHeight w:val="445"/>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Образовательные ресурсы Интернета – Безопасность жизнедеятельности</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987D56" w:rsidP="00A97A62">
            <w:pPr>
              <w:rPr>
                <w:sz w:val="24"/>
                <w:szCs w:val="24"/>
              </w:rPr>
            </w:pPr>
            <w:hyperlink r:id="rId17" w:history="1">
              <w:r w:rsidR="00B973BE" w:rsidRPr="003345DA">
                <w:rPr>
                  <w:rStyle w:val="af1"/>
                  <w:sz w:val="24"/>
                </w:rPr>
                <w:t>http://www.alleng.ru/edu/saf.htm</w:t>
              </w:r>
            </w:hyperlink>
          </w:p>
        </w:tc>
      </w:tr>
      <w:tr w:rsidR="00B973BE" w:rsidRPr="003345DA" w:rsidTr="00A97A62">
        <w:trPr>
          <w:trHeight w:val="574"/>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bCs/>
                <w:iCs/>
                <w:kern w:val="36"/>
                <w:sz w:val="24"/>
                <w:szCs w:val="24"/>
              </w:rPr>
              <w:t>Безопасность. Образование. Человек</w:t>
            </w:r>
            <w:r w:rsidRPr="003345DA">
              <w:rPr>
                <w:bCs/>
                <w:iCs/>
                <w:spacing w:val="24"/>
                <w:kern w:val="36"/>
                <w:sz w:val="24"/>
                <w:szCs w:val="24"/>
              </w:rPr>
              <w:t xml:space="preserve">. </w:t>
            </w:r>
            <w:r w:rsidRPr="003345DA">
              <w:rPr>
                <w:sz w:val="24"/>
                <w:szCs w:val="24"/>
              </w:rPr>
              <w:t>Информационный портал ОБЖ и БЖД: Всё Безопасности Жизнедеятельности</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http://www.bezopasnost.edu66.ru</w:t>
            </w:r>
          </w:p>
        </w:tc>
      </w:tr>
      <w:tr w:rsidR="00B973BE" w:rsidRPr="003345DA" w:rsidTr="00A97A62">
        <w:trPr>
          <w:trHeight w:val="359"/>
        </w:trPr>
        <w:tc>
          <w:tcPr>
            <w:tcW w:w="6965"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Безопасность и выживание в экстремальных ситуациях</w:t>
            </w:r>
          </w:p>
        </w:tc>
        <w:tc>
          <w:tcPr>
            <w:tcW w:w="8190" w:type="dxa"/>
            <w:tcBorders>
              <w:top w:val="single" w:sz="4" w:space="0" w:color="auto"/>
              <w:left w:val="single" w:sz="4" w:space="0" w:color="auto"/>
              <w:bottom w:val="single" w:sz="4" w:space="0" w:color="auto"/>
              <w:right w:val="single" w:sz="4" w:space="0" w:color="auto"/>
            </w:tcBorders>
          </w:tcPr>
          <w:p w:rsidR="00B973BE" w:rsidRPr="003345DA" w:rsidRDefault="00B973BE" w:rsidP="00A97A62">
            <w:pPr>
              <w:rPr>
                <w:sz w:val="24"/>
                <w:szCs w:val="24"/>
              </w:rPr>
            </w:pPr>
            <w:r w:rsidRPr="003345DA">
              <w:rPr>
                <w:sz w:val="24"/>
                <w:szCs w:val="24"/>
              </w:rPr>
              <w:t xml:space="preserve">http:// </w:t>
            </w:r>
            <w:proofErr w:type="spellStart"/>
            <w:r w:rsidRPr="003345DA">
              <w:rPr>
                <w:sz w:val="24"/>
                <w:szCs w:val="24"/>
              </w:rPr>
              <w:t>www.hardtime.ru</w:t>
            </w:r>
            <w:proofErr w:type="spellEnd"/>
          </w:p>
        </w:tc>
      </w:tr>
    </w:tbl>
    <w:p w:rsidR="00B973BE" w:rsidRPr="00BF66E9" w:rsidRDefault="00B973BE" w:rsidP="00B973BE">
      <w:pPr>
        <w:autoSpaceDE w:val="0"/>
        <w:autoSpaceDN w:val="0"/>
        <w:adjustRightInd w:val="0"/>
        <w:ind w:firstLine="720"/>
        <w:jc w:val="both"/>
      </w:pPr>
    </w:p>
    <w:p w:rsidR="00901C7A" w:rsidRDefault="00901C7A"/>
    <w:p w:rsidR="00B973BE" w:rsidRDefault="00B973BE"/>
    <w:p w:rsidR="00B973BE" w:rsidRPr="00695A83" w:rsidRDefault="00B973BE" w:rsidP="00B973BE">
      <w:pPr>
        <w:ind w:firstLine="420"/>
        <w:rPr>
          <w:b/>
          <w:sz w:val="24"/>
          <w:szCs w:val="24"/>
        </w:rPr>
      </w:pPr>
      <w:r w:rsidRPr="00695A83">
        <w:rPr>
          <w:b/>
          <w:sz w:val="24"/>
          <w:szCs w:val="24"/>
        </w:rPr>
        <w:t>К концу  года обучения учащихся должны:</w:t>
      </w:r>
    </w:p>
    <w:p w:rsidR="00B973BE" w:rsidRPr="00695A83" w:rsidRDefault="00B973BE" w:rsidP="00B973BE">
      <w:pPr>
        <w:rPr>
          <w:sz w:val="24"/>
          <w:szCs w:val="24"/>
        </w:rPr>
      </w:pPr>
      <w:proofErr w:type="gramStart"/>
      <w:r w:rsidRPr="00695A83">
        <w:rPr>
          <w:b/>
          <w:sz w:val="24"/>
          <w:szCs w:val="24"/>
          <w:u w:val="single"/>
        </w:rPr>
        <w:t>З</w:t>
      </w:r>
      <w:proofErr w:type="gramEnd"/>
      <w:r w:rsidRPr="00695A83">
        <w:rPr>
          <w:b/>
          <w:sz w:val="24"/>
          <w:szCs w:val="24"/>
          <w:u w:val="single"/>
        </w:rPr>
        <w:t xml:space="preserve"> </w:t>
      </w:r>
      <w:proofErr w:type="spellStart"/>
      <w:r w:rsidRPr="00695A83">
        <w:rPr>
          <w:b/>
          <w:sz w:val="24"/>
          <w:szCs w:val="24"/>
          <w:u w:val="single"/>
        </w:rPr>
        <w:t>н</w:t>
      </w:r>
      <w:proofErr w:type="spellEnd"/>
      <w:r w:rsidRPr="00695A83">
        <w:rPr>
          <w:b/>
          <w:sz w:val="24"/>
          <w:szCs w:val="24"/>
          <w:u w:val="single"/>
        </w:rPr>
        <w:t xml:space="preserve"> а т ь:</w:t>
      </w:r>
      <w:r w:rsidRPr="00695A83">
        <w:rPr>
          <w:sz w:val="24"/>
          <w:szCs w:val="24"/>
        </w:rPr>
        <w:t xml:space="preserve">  требования воинской дисциплины, обязанности солдата, дневального, обязанности солдата перед построением и в строю, назначение, боевые свойства, общее устройство винтовки , автомата, правила стрельбы из стрелкового оружия, порядок проведения стрельб и требования безопасности при стрельбе. Обязанности солдата в бою, организацию мотострелкового отделения и основы боевых действий. Историю развития оружия массового поражения, сигналы оповещения ГО. Способы измерения расстояний, способы определения сторон горизонта.  Правила наложения стерильных повязок, что такое раны и их классификация, правила выполнения процедур по уходу за ранеными.</w:t>
      </w:r>
    </w:p>
    <w:p w:rsidR="00B973BE" w:rsidRPr="00695A83" w:rsidRDefault="00B973BE" w:rsidP="00B973BE">
      <w:pPr>
        <w:pStyle w:val="ad"/>
        <w:jc w:val="both"/>
        <w:rPr>
          <w:rFonts w:ascii="Times New Roman" w:hAnsi="Times New Roman"/>
          <w:b/>
          <w:sz w:val="24"/>
          <w:szCs w:val="24"/>
        </w:rPr>
      </w:pPr>
      <w:r w:rsidRPr="00695A83">
        <w:rPr>
          <w:rFonts w:ascii="Times New Roman" w:hAnsi="Times New Roman"/>
          <w:b/>
          <w:sz w:val="24"/>
          <w:szCs w:val="24"/>
          <w:u w:val="single"/>
        </w:rPr>
        <w:t xml:space="preserve">У </w:t>
      </w:r>
      <w:proofErr w:type="gramStart"/>
      <w:r w:rsidRPr="00695A83">
        <w:rPr>
          <w:rFonts w:ascii="Times New Roman" w:hAnsi="Times New Roman"/>
          <w:b/>
          <w:sz w:val="24"/>
          <w:szCs w:val="24"/>
          <w:u w:val="single"/>
        </w:rPr>
        <w:t>м</w:t>
      </w:r>
      <w:proofErr w:type="gramEnd"/>
      <w:r w:rsidRPr="00695A83">
        <w:rPr>
          <w:rFonts w:ascii="Times New Roman" w:hAnsi="Times New Roman"/>
          <w:b/>
          <w:sz w:val="24"/>
          <w:szCs w:val="24"/>
          <w:u w:val="single"/>
        </w:rPr>
        <w:t xml:space="preserve"> е т ь:</w:t>
      </w:r>
      <w:r w:rsidRPr="00695A83">
        <w:rPr>
          <w:rFonts w:ascii="Times New Roman" w:hAnsi="Times New Roman"/>
          <w:sz w:val="24"/>
          <w:szCs w:val="24"/>
        </w:rPr>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Готовить оружие и боеприпасы к стрельбе, вести меткий огонь из пневматической винтовки. Правильно передвигаться на поле боя.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совершать движение по азимуту.  Оказывать первую медицинскую помощь при травмах, ранениях, ожогах, тепловом и солнечном ударе, отморожении, утомлении, отравлении.</w:t>
      </w:r>
    </w:p>
    <w:p w:rsidR="00B973BE" w:rsidRPr="00695A83" w:rsidRDefault="00B973BE" w:rsidP="00B973BE">
      <w:pPr>
        <w:pStyle w:val="ad"/>
        <w:jc w:val="both"/>
        <w:rPr>
          <w:rFonts w:ascii="Times New Roman" w:hAnsi="Times New Roman"/>
          <w:b/>
          <w:sz w:val="24"/>
          <w:szCs w:val="24"/>
          <w:u w:val="single"/>
        </w:rPr>
      </w:pPr>
      <w:r w:rsidRPr="00695A83">
        <w:rPr>
          <w:rFonts w:ascii="Times New Roman" w:hAnsi="Times New Roman"/>
          <w:b/>
          <w:sz w:val="24"/>
          <w:szCs w:val="24"/>
          <w:u w:val="single"/>
        </w:rPr>
        <w:t>Использовать приобретенные знания и умения в практиче</w:t>
      </w:r>
      <w:r w:rsidRPr="00695A83">
        <w:rPr>
          <w:rFonts w:ascii="Times New Roman" w:hAnsi="Times New Roman"/>
          <w:b/>
          <w:sz w:val="24"/>
          <w:szCs w:val="24"/>
          <w:u w:val="single"/>
        </w:rPr>
        <w:softHyphen/>
        <w:t xml:space="preserve">ской деятельности и повседневной жизни </w:t>
      </w:r>
      <w:proofErr w:type="gramStart"/>
      <w:r w:rsidRPr="00695A83">
        <w:rPr>
          <w:rFonts w:ascii="Times New Roman" w:hAnsi="Times New Roman"/>
          <w:b/>
          <w:sz w:val="24"/>
          <w:szCs w:val="24"/>
          <w:u w:val="single"/>
        </w:rPr>
        <w:t>для</w:t>
      </w:r>
      <w:proofErr w:type="gramEnd"/>
      <w:r w:rsidRPr="00695A83">
        <w:rPr>
          <w:rFonts w:ascii="Times New Roman" w:hAnsi="Times New Roman"/>
          <w:b/>
          <w:sz w:val="24"/>
          <w:szCs w:val="24"/>
          <w:u w:val="single"/>
        </w:rPr>
        <w:t>:</w:t>
      </w:r>
    </w:p>
    <w:p w:rsidR="00B973BE" w:rsidRPr="00695A83" w:rsidRDefault="00B973BE" w:rsidP="00B973BE">
      <w:pPr>
        <w:pStyle w:val="ad"/>
        <w:jc w:val="both"/>
        <w:rPr>
          <w:rFonts w:ascii="Times New Roman" w:hAnsi="Times New Roman"/>
          <w:sz w:val="24"/>
          <w:szCs w:val="24"/>
        </w:rPr>
      </w:pPr>
      <w:r w:rsidRPr="00695A83">
        <w:rPr>
          <w:rFonts w:ascii="Times New Roman" w:hAnsi="Times New Roman"/>
          <w:sz w:val="24"/>
          <w:szCs w:val="24"/>
        </w:rPr>
        <w:t xml:space="preserve"> ведения здорового образа жизни </w:t>
      </w:r>
    </w:p>
    <w:p w:rsidR="00B973BE" w:rsidRPr="00695A83" w:rsidRDefault="00B973BE" w:rsidP="00B973BE">
      <w:pPr>
        <w:pStyle w:val="ad"/>
        <w:jc w:val="both"/>
        <w:rPr>
          <w:rFonts w:ascii="Times New Roman" w:hAnsi="Times New Roman"/>
          <w:sz w:val="24"/>
          <w:szCs w:val="24"/>
        </w:rPr>
      </w:pPr>
      <w:r w:rsidRPr="00695A83">
        <w:rPr>
          <w:rFonts w:ascii="Times New Roman" w:hAnsi="Times New Roman"/>
          <w:sz w:val="24"/>
          <w:szCs w:val="24"/>
        </w:rPr>
        <w:t xml:space="preserve"> пользования бытовыми приборами;</w:t>
      </w:r>
    </w:p>
    <w:p w:rsidR="00B973BE" w:rsidRPr="00695A83" w:rsidRDefault="00B973BE" w:rsidP="00B973BE">
      <w:pPr>
        <w:pStyle w:val="ad"/>
        <w:jc w:val="both"/>
        <w:rPr>
          <w:rFonts w:ascii="Times New Roman" w:hAnsi="Times New Roman"/>
          <w:sz w:val="24"/>
          <w:szCs w:val="24"/>
        </w:rPr>
      </w:pPr>
      <w:r w:rsidRPr="00695A83">
        <w:rPr>
          <w:rFonts w:ascii="Times New Roman" w:hAnsi="Times New Roman"/>
          <w:sz w:val="24"/>
          <w:szCs w:val="24"/>
        </w:rPr>
        <w:t xml:space="preserve">использования по назначению лекарственных препаратов и средств бытовой химии;    </w:t>
      </w:r>
    </w:p>
    <w:p w:rsidR="00B973BE" w:rsidRPr="00695A83" w:rsidRDefault="00B973BE" w:rsidP="00B973BE">
      <w:pPr>
        <w:pStyle w:val="ad"/>
        <w:jc w:val="both"/>
        <w:rPr>
          <w:rFonts w:ascii="Times New Roman" w:hAnsi="Times New Roman"/>
          <w:sz w:val="24"/>
          <w:szCs w:val="24"/>
        </w:rPr>
      </w:pPr>
      <w:r w:rsidRPr="00695A83">
        <w:rPr>
          <w:rFonts w:ascii="Times New Roman" w:hAnsi="Times New Roman"/>
          <w:sz w:val="24"/>
          <w:szCs w:val="24"/>
        </w:rPr>
        <w:t xml:space="preserve">пользования бытовыми приборами экологического контроля качества окружающей среды и продуктов питания;  </w:t>
      </w:r>
    </w:p>
    <w:p w:rsidR="00B973BE" w:rsidRPr="00695A83" w:rsidRDefault="00B973BE" w:rsidP="00B973BE">
      <w:pPr>
        <w:pStyle w:val="ad"/>
        <w:jc w:val="both"/>
        <w:rPr>
          <w:rFonts w:ascii="Times New Roman" w:hAnsi="Times New Roman"/>
          <w:sz w:val="24"/>
          <w:szCs w:val="24"/>
        </w:rPr>
      </w:pPr>
      <w:r w:rsidRPr="00695A83">
        <w:rPr>
          <w:rFonts w:ascii="Times New Roman" w:hAnsi="Times New Roman"/>
          <w:sz w:val="24"/>
          <w:szCs w:val="24"/>
        </w:rPr>
        <w:t xml:space="preserve">соблюдения общих правил безопасности дорожного движения;    соблюдения мер пожарной безопасности дома и на природе;  </w:t>
      </w:r>
    </w:p>
    <w:p w:rsidR="00B973BE" w:rsidRPr="00695A83" w:rsidRDefault="00B973BE" w:rsidP="00B973BE">
      <w:pPr>
        <w:pStyle w:val="ad"/>
        <w:jc w:val="both"/>
        <w:rPr>
          <w:rFonts w:ascii="Times New Roman" w:hAnsi="Times New Roman"/>
          <w:sz w:val="24"/>
          <w:szCs w:val="24"/>
        </w:rPr>
      </w:pPr>
      <w:r w:rsidRPr="00695A83">
        <w:rPr>
          <w:rFonts w:ascii="Times New Roman" w:hAnsi="Times New Roman"/>
          <w:sz w:val="24"/>
          <w:szCs w:val="24"/>
        </w:rPr>
        <w:t xml:space="preserve"> соблюдения мер безопасного поведения на водоемах в любое  время года;  </w:t>
      </w:r>
    </w:p>
    <w:p w:rsidR="00B973BE" w:rsidRPr="00695A83" w:rsidRDefault="00B973BE" w:rsidP="00B973BE">
      <w:pPr>
        <w:pStyle w:val="ad"/>
        <w:jc w:val="both"/>
        <w:rPr>
          <w:rFonts w:ascii="Times New Roman" w:hAnsi="Times New Roman"/>
          <w:sz w:val="24"/>
          <w:szCs w:val="24"/>
        </w:rPr>
      </w:pPr>
      <w:r w:rsidRPr="00695A83">
        <w:rPr>
          <w:rFonts w:ascii="Times New Roman" w:hAnsi="Times New Roman"/>
          <w:sz w:val="24"/>
          <w:szCs w:val="24"/>
        </w:rPr>
        <w:t xml:space="preserve"> соблюдения мер профилактики инфекционных заболеваний;  </w:t>
      </w:r>
    </w:p>
    <w:p w:rsidR="00B973BE" w:rsidRPr="00695A83" w:rsidRDefault="00B973BE" w:rsidP="00B973BE">
      <w:pPr>
        <w:pStyle w:val="ad"/>
        <w:jc w:val="both"/>
        <w:rPr>
          <w:rFonts w:ascii="Times New Roman" w:hAnsi="Times New Roman"/>
          <w:sz w:val="24"/>
          <w:szCs w:val="24"/>
        </w:rPr>
      </w:pPr>
      <w:r w:rsidRPr="00695A83">
        <w:rPr>
          <w:rFonts w:ascii="Times New Roman" w:hAnsi="Times New Roman"/>
          <w:sz w:val="24"/>
          <w:szCs w:val="24"/>
        </w:rPr>
        <w:t xml:space="preserve"> Оказание первой медицинской помощи пострадавшим, находящимся в неотложных ситуациях;   </w:t>
      </w:r>
    </w:p>
    <w:p w:rsidR="00B973BE" w:rsidRPr="00695A83" w:rsidRDefault="00B973BE" w:rsidP="00B973BE">
      <w:pPr>
        <w:pStyle w:val="ad"/>
        <w:jc w:val="both"/>
        <w:rPr>
          <w:rFonts w:ascii="Times New Roman" w:hAnsi="Times New Roman"/>
          <w:sz w:val="24"/>
          <w:szCs w:val="24"/>
        </w:rPr>
      </w:pPr>
      <w:r w:rsidRPr="00695A83">
        <w:rPr>
          <w:rFonts w:ascii="Times New Roman" w:hAnsi="Times New Roman"/>
          <w:sz w:val="24"/>
          <w:szCs w:val="24"/>
        </w:rPr>
        <w:t xml:space="preserve">Вызова (обращения за помощью) в случае необходимости соответствующих служб экстренной помощи;   </w:t>
      </w:r>
    </w:p>
    <w:p w:rsidR="00B973BE" w:rsidRPr="00695A83" w:rsidRDefault="00B973BE" w:rsidP="00B973BE">
      <w:pPr>
        <w:pStyle w:val="ad"/>
        <w:jc w:val="both"/>
        <w:rPr>
          <w:rFonts w:ascii="Times New Roman" w:hAnsi="Times New Roman"/>
          <w:sz w:val="24"/>
          <w:szCs w:val="24"/>
        </w:rPr>
      </w:pPr>
      <w:r w:rsidRPr="00695A83">
        <w:rPr>
          <w:rFonts w:ascii="Times New Roman" w:hAnsi="Times New Roman"/>
          <w:sz w:val="24"/>
          <w:szCs w:val="24"/>
        </w:rPr>
        <w:t xml:space="preserve"> Подготовка к профессиональной деятельности, в том числе к военной службе.</w:t>
      </w:r>
    </w:p>
    <w:p w:rsidR="00B973BE" w:rsidRDefault="00B973BE"/>
    <w:sectPr w:rsidR="00B973BE" w:rsidSect="00B973BE">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063220"/>
    <w:lvl w:ilvl="0">
      <w:numFmt w:val="bullet"/>
      <w:lvlText w:val="*"/>
      <w:lvlJc w:val="left"/>
      <w:pPr>
        <w:ind w:left="0" w:firstLine="0"/>
      </w:pPr>
    </w:lvl>
  </w:abstractNum>
  <w:abstractNum w:abstractNumId="1">
    <w:nsid w:val="0510615B"/>
    <w:multiLevelType w:val="hybridMultilevel"/>
    <w:tmpl w:val="5C7214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043093"/>
    <w:multiLevelType w:val="hybridMultilevel"/>
    <w:tmpl w:val="6622BAA2"/>
    <w:lvl w:ilvl="0" w:tplc="04190001">
      <w:start w:val="1"/>
      <w:numFmt w:val="bullet"/>
      <w:lvlText w:val=""/>
      <w:lvlJc w:val="left"/>
      <w:pPr>
        <w:ind w:left="14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085E2B"/>
    <w:multiLevelType w:val="hybridMultilevel"/>
    <w:tmpl w:val="A35A3BC0"/>
    <w:lvl w:ilvl="0" w:tplc="6742E0DC">
      <w:start w:val="1"/>
      <w:numFmt w:val="bullet"/>
      <w:lvlText w:val=""/>
      <w:lvlJc w:val="left"/>
      <w:pPr>
        <w:tabs>
          <w:tab w:val="num" w:pos="1042"/>
        </w:tabs>
        <w:ind w:left="1042"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F9B420D"/>
    <w:multiLevelType w:val="hybridMultilevel"/>
    <w:tmpl w:val="B5EC9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365C38"/>
    <w:multiLevelType w:val="hybridMultilevel"/>
    <w:tmpl w:val="1A185BC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654"/>
        </w:tabs>
        <w:ind w:left="654" w:hanging="360"/>
      </w:pPr>
    </w:lvl>
    <w:lvl w:ilvl="2" w:tplc="04190005">
      <w:start w:val="1"/>
      <w:numFmt w:val="decimal"/>
      <w:lvlText w:val="%3."/>
      <w:lvlJc w:val="left"/>
      <w:pPr>
        <w:tabs>
          <w:tab w:val="num" w:pos="1374"/>
        </w:tabs>
        <w:ind w:left="1374" w:hanging="360"/>
      </w:pPr>
    </w:lvl>
    <w:lvl w:ilvl="3" w:tplc="04190001">
      <w:start w:val="1"/>
      <w:numFmt w:val="decimal"/>
      <w:lvlText w:val="%4."/>
      <w:lvlJc w:val="left"/>
      <w:pPr>
        <w:tabs>
          <w:tab w:val="num" w:pos="2094"/>
        </w:tabs>
        <w:ind w:left="2094" w:hanging="360"/>
      </w:pPr>
    </w:lvl>
    <w:lvl w:ilvl="4" w:tplc="04190003">
      <w:start w:val="1"/>
      <w:numFmt w:val="decimal"/>
      <w:lvlText w:val="%5."/>
      <w:lvlJc w:val="left"/>
      <w:pPr>
        <w:tabs>
          <w:tab w:val="num" w:pos="2814"/>
        </w:tabs>
        <w:ind w:left="2814" w:hanging="360"/>
      </w:pPr>
    </w:lvl>
    <w:lvl w:ilvl="5" w:tplc="04190005">
      <w:start w:val="1"/>
      <w:numFmt w:val="decimal"/>
      <w:lvlText w:val="%6."/>
      <w:lvlJc w:val="left"/>
      <w:pPr>
        <w:tabs>
          <w:tab w:val="num" w:pos="3534"/>
        </w:tabs>
        <w:ind w:left="3534" w:hanging="360"/>
      </w:pPr>
    </w:lvl>
    <w:lvl w:ilvl="6" w:tplc="04190001">
      <w:start w:val="1"/>
      <w:numFmt w:val="decimal"/>
      <w:lvlText w:val="%7."/>
      <w:lvlJc w:val="left"/>
      <w:pPr>
        <w:tabs>
          <w:tab w:val="num" w:pos="4254"/>
        </w:tabs>
        <w:ind w:left="4254" w:hanging="360"/>
      </w:pPr>
    </w:lvl>
    <w:lvl w:ilvl="7" w:tplc="04190003">
      <w:start w:val="1"/>
      <w:numFmt w:val="decimal"/>
      <w:lvlText w:val="%8."/>
      <w:lvlJc w:val="left"/>
      <w:pPr>
        <w:tabs>
          <w:tab w:val="num" w:pos="4974"/>
        </w:tabs>
        <w:ind w:left="4974" w:hanging="360"/>
      </w:pPr>
    </w:lvl>
    <w:lvl w:ilvl="8" w:tplc="04190005">
      <w:start w:val="1"/>
      <w:numFmt w:val="decimal"/>
      <w:lvlText w:val="%9."/>
      <w:lvlJc w:val="left"/>
      <w:pPr>
        <w:tabs>
          <w:tab w:val="num" w:pos="5694"/>
        </w:tabs>
        <w:ind w:left="5694" w:hanging="360"/>
      </w:pPr>
    </w:lvl>
  </w:abstractNum>
  <w:abstractNum w:abstractNumId="6">
    <w:nsid w:val="5AE670D1"/>
    <w:multiLevelType w:val="hybridMultilevel"/>
    <w:tmpl w:val="BCD262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E7361B"/>
    <w:multiLevelType w:val="hybridMultilevel"/>
    <w:tmpl w:val="E0081A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944134"/>
    <w:multiLevelType w:val="multilevel"/>
    <w:tmpl w:val="A0C2ACD6"/>
    <w:lvl w:ilvl="0">
      <w:start w:val="1"/>
      <w:numFmt w:val="decimal"/>
      <w:lvlText w:val="%1."/>
      <w:lvlJc w:val="left"/>
      <w:pPr>
        <w:ind w:left="720" w:hanging="360"/>
      </w:pPr>
      <w:rPr>
        <w:b/>
        <w:sz w:val="28"/>
      </w:rPr>
    </w:lvl>
    <w:lvl w:ilvl="1">
      <w:start w:val="1"/>
      <w:numFmt w:val="decimal"/>
      <w:isLgl/>
      <w:lvlText w:val="%1.%2."/>
      <w:lvlJc w:val="left"/>
      <w:pPr>
        <w:ind w:left="725" w:hanging="360"/>
      </w:pPr>
      <w:rPr>
        <w:i/>
        <w:color w:val="000000"/>
      </w:rPr>
    </w:lvl>
    <w:lvl w:ilvl="2">
      <w:start w:val="1"/>
      <w:numFmt w:val="decimal"/>
      <w:isLgl/>
      <w:lvlText w:val="%1.%2.%3."/>
      <w:lvlJc w:val="left"/>
      <w:pPr>
        <w:ind w:left="1090" w:hanging="720"/>
      </w:pPr>
      <w:rPr>
        <w:i/>
        <w:color w:val="000000"/>
      </w:rPr>
    </w:lvl>
    <w:lvl w:ilvl="3">
      <w:start w:val="1"/>
      <w:numFmt w:val="decimal"/>
      <w:isLgl/>
      <w:lvlText w:val="%1.%2.%3.%4."/>
      <w:lvlJc w:val="left"/>
      <w:pPr>
        <w:ind w:left="1095" w:hanging="720"/>
      </w:pPr>
      <w:rPr>
        <w:i/>
        <w:color w:val="000000"/>
      </w:rPr>
    </w:lvl>
    <w:lvl w:ilvl="4">
      <w:start w:val="1"/>
      <w:numFmt w:val="decimal"/>
      <w:isLgl/>
      <w:lvlText w:val="%1.%2.%3.%4.%5."/>
      <w:lvlJc w:val="left"/>
      <w:pPr>
        <w:ind w:left="1460" w:hanging="1080"/>
      </w:pPr>
      <w:rPr>
        <w:i/>
        <w:color w:val="000000"/>
      </w:rPr>
    </w:lvl>
    <w:lvl w:ilvl="5">
      <w:start w:val="1"/>
      <w:numFmt w:val="decimal"/>
      <w:isLgl/>
      <w:lvlText w:val="%1.%2.%3.%4.%5.%6."/>
      <w:lvlJc w:val="left"/>
      <w:pPr>
        <w:ind w:left="1465" w:hanging="1080"/>
      </w:pPr>
      <w:rPr>
        <w:i/>
        <w:color w:val="000000"/>
      </w:rPr>
    </w:lvl>
    <w:lvl w:ilvl="6">
      <w:start w:val="1"/>
      <w:numFmt w:val="decimal"/>
      <w:isLgl/>
      <w:lvlText w:val="%1.%2.%3.%4.%5.%6.%7."/>
      <w:lvlJc w:val="left"/>
      <w:pPr>
        <w:ind w:left="1830" w:hanging="1440"/>
      </w:pPr>
      <w:rPr>
        <w:i/>
        <w:color w:val="000000"/>
      </w:rPr>
    </w:lvl>
    <w:lvl w:ilvl="7">
      <w:start w:val="1"/>
      <w:numFmt w:val="decimal"/>
      <w:isLgl/>
      <w:lvlText w:val="%1.%2.%3.%4.%5.%6.%7.%8."/>
      <w:lvlJc w:val="left"/>
      <w:pPr>
        <w:ind w:left="1835" w:hanging="1440"/>
      </w:pPr>
      <w:rPr>
        <w:i/>
        <w:color w:val="000000"/>
      </w:rPr>
    </w:lvl>
    <w:lvl w:ilvl="8">
      <w:start w:val="1"/>
      <w:numFmt w:val="decimal"/>
      <w:isLgl/>
      <w:lvlText w:val="%1.%2.%3.%4.%5.%6.%7.%8.%9."/>
      <w:lvlJc w:val="left"/>
      <w:pPr>
        <w:ind w:left="2200" w:hanging="1800"/>
      </w:pPr>
      <w:rPr>
        <w:i/>
        <w:color w:val="000000"/>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0">
    <w:abstractNumId w:val="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11"/>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5">
    <w:abstractNumId w:val="6"/>
  </w:num>
  <w:num w:numId="16">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B973BE"/>
    <w:rsid w:val="000C27D5"/>
    <w:rsid w:val="00201428"/>
    <w:rsid w:val="002F05FC"/>
    <w:rsid w:val="003C52E0"/>
    <w:rsid w:val="006B1DBE"/>
    <w:rsid w:val="00774431"/>
    <w:rsid w:val="008A4915"/>
    <w:rsid w:val="00901C7A"/>
    <w:rsid w:val="00987D56"/>
    <w:rsid w:val="00A12C04"/>
    <w:rsid w:val="00A31FE4"/>
    <w:rsid w:val="00A97A62"/>
    <w:rsid w:val="00AA6AD7"/>
    <w:rsid w:val="00B973BE"/>
    <w:rsid w:val="00C50E90"/>
    <w:rsid w:val="00CA761C"/>
    <w:rsid w:val="00CB05D8"/>
    <w:rsid w:val="00E11720"/>
    <w:rsid w:val="00E43C8D"/>
    <w:rsid w:val="00F10A37"/>
    <w:rsid w:val="00F53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BE"/>
    <w:pPr>
      <w:spacing w:after="0" w:line="240" w:lineRule="auto"/>
    </w:pPr>
    <w:rPr>
      <w:rFonts w:ascii="Times New Roman" w:eastAsia="Times New Roman" w:hAnsi="Times New Roman" w:cs="Times New Roman"/>
      <w:sz w:val="28"/>
      <w:szCs w:val="28"/>
      <w:lang w:eastAsia="ru-RU"/>
    </w:rPr>
  </w:style>
  <w:style w:type="paragraph" w:styleId="9">
    <w:name w:val="heading 9"/>
    <w:basedOn w:val="a"/>
    <w:next w:val="a"/>
    <w:link w:val="90"/>
    <w:uiPriority w:val="9"/>
    <w:semiHidden/>
    <w:unhideWhenUsed/>
    <w:qFormat/>
    <w:rsid w:val="00B973BE"/>
    <w:pPr>
      <w:spacing w:before="240" w:after="60" w:line="276" w:lineRule="auto"/>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B973BE"/>
    <w:rPr>
      <w:rFonts w:ascii="Cambria" w:eastAsia="Times New Roman" w:hAnsi="Cambria" w:cs="Times New Roman"/>
    </w:rPr>
  </w:style>
  <w:style w:type="character" w:customStyle="1" w:styleId="a3">
    <w:name w:val="Основной текст Знак"/>
    <w:basedOn w:val="a0"/>
    <w:link w:val="a4"/>
    <w:locked/>
    <w:rsid w:val="00B973BE"/>
    <w:rPr>
      <w:rFonts w:ascii="Calibri" w:eastAsia="Calibri" w:hAnsi="Calibri"/>
    </w:rPr>
  </w:style>
  <w:style w:type="paragraph" w:styleId="a4">
    <w:name w:val="Body Text"/>
    <w:basedOn w:val="a"/>
    <w:link w:val="a3"/>
    <w:rsid w:val="00B973BE"/>
    <w:pPr>
      <w:spacing w:after="120" w:line="276" w:lineRule="auto"/>
      <w:jc w:val="right"/>
    </w:pPr>
    <w:rPr>
      <w:rFonts w:ascii="Calibri" w:eastAsia="Calibri" w:hAnsi="Calibri" w:cstheme="minorBidi"/>
      <w:sz w:val="22"/>
      <w:szCs w:val="22"/>
      <w:lang w:eastAsia="en-US"/>
    </w:rPr>
  </w:style>
  <w:style w:type="character" w:customStyle="1" w:styleId="1">
    <w:name w:val="Основной текст Знак1"/>
    <w:basedOn w:val="a0"/>
    <w:uiPriority w:val="99"/>
    <w:semiHidden/>
    <w:rsid w:val="00B973BE"/>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6"/>
    <w:locked/>
    <w:rsid w:val="00B973BE"/>
    <w:rPr>
      <w:sz w:val="28"/>
      <w:szCs w:val="28"/>
      <w:lang w:eastAsia="ru-RU"/>
    </w:rPr>
  </w:style>
  <w:style w:type="paragraph" w:styleId="a6">
    <w:name w:val="Body Text Indent"/>
    <w:basedOn w:val="a"/>
    <w:link w:val="a5"/>
    <w:rsid w:val="00B973BE"/>
    <w:pPr>
      <w:spacing w:after="120"/>
      <w:ind w:left="283"/>
    </w:pPr>
    <w:rPr>
      <w:rFonts w:asciiTheme="minorHAnsi" w:eastAsiaTheme="minorHAnsi" w:hAnsiTheme="minorHAnsi" w:cstheme="minorBidi"/>
    </w:rPr>
  </w:style>
  <w:style w:type="character" w:customStyle="1" w:styleId="10">
    <w:name w:val="Основной текст с отступом Знак1"/>
    <w:basedOn w:val="a0"/>
    <w:uiPriority w:val="99"/>
    <w:semiHidden/>
    <w:rsid w:val="00B973BE"/>
    <w:rPr>
      <w:rFonts w:ascii="Times New Roman" w:eastAsia="Times New Roman" w:hAnsi="Times New Roman" w:cs="Times New Roman"/>
      <w:sz w:val="28"/>
      <w:szCs w:val="28"/>
      <w:lang w:eastAsia="ru-RU"/>
    </w:rPr>
  </w:style>
  <w:style w:type="paragraph" w:styleId="a7">
    <w:name w:val="List Paragraph"/>
    <w:basedOn w:val="a"/>
    <w:qFormat/>
    <w:rsid w:val="00B973BE"/>
    <w:pPr>
      <w:ind w:left="720"/>
      <w:contextualSpacing/>
    </w:pPr>
  </w:style>
  <w:style w:type="paragraph" w:styleId="a8">
    <w:name w:val="Normal (Web)"/>
    <w:basedOn w:val="a"/>
    <w:rsid w:val="00B973BE"/>
    <w:pPr>
      <w:spacing w:before="100" w:beforeAutospacing="1" w:after="100" w:afterAutospacing="1"/>
    </w:pPr>
    <w:rPr>
      <w:sz w:val="24"/>
      <w:szCs w:val="24"/>
    </w:rPr>
  </w:style>
  <w:style w:type="paragraph" w:styleId="a9">
    <w:name w:val="header"/>
    <w:basedOn w:val="a"/>
    <w:link w:val="aa"/>
    <w:rsid w:val="00B973BE"/>
    <w:pPr>
      <w:tabs>
        <w:tab w:val="center" w:pos="4677"/>
        <w:tab w:val="right" w:pos="9355"/>
      </w:tabs>
    </w:pPr>
  </w:style>
  <w:style w:type="character" w:customStyle="1" w:styleId="aa">
    <w:name w:val="Верхний колонтитул Знак"/>
    <w:basedOn w:val="a0"/>
    <w:link w:val="a9"/>
    <w:rsid w:val="00B973BE"/>
    <w:rPr>
      <w:rFonts w:ascii="Times New Roman" w:eastAsia="Times New Roman" w:hAnsi="Times New Roman" w:cs="Times New Roman"/>
      <w:sz w:val="28"/>
      <w:szCs w:val="28"/>
      <w:lang w:eastAsia="ru-RU"/>
    </w:rPr>
  </w:style>
  <w:style w:type="paragraph" w:styleId="ab">
    <w:name w:val="footer"/>
    <w:basedOn w:val="a"/>
    <w:link w:val="ac"/>
    <w:uiPriority w:val="99"/>
    <w:rsid w:val="00B973BE"/>
    <w:pPr>
      <w:tabs>
        <w:tab w:val="center" w:pos="4677"/>
        <w:tab w:val="right" w:pos="9355"/>
      </w:tabs>
    </w:pPr>
  </w:style>
  <w:style w:type="character" w:customStyle="1" w:styleId="ac">
    <w:name w:val="Нижний колонтитул Знак"/>
    <w:basedOn w:val="a0"/>
    <w:link w:val="ab"/>
    <w:uiPriority w:val="99"/>
    <w:rsid w:val="00B973BE"/>
    <w:rPr>
      <w:rFonts w:ascii="Times New Roman" w:eastAsia="Times New Roman" w:hAnsi="Times New Roman" w:cs="Times New Roman"/>
      <w:sz w:val="28"/>
      <w:szCs w:val="28"/>
      <w:lang w:eastAsia="ru-RU"/>
    </w:rPr>
  </w:style>
  <w:style w:type="paragraph" w:styleId="ad">
    <w:name w:val="No Spacing"/>
    <w:uiPriority w:val="1"/>
    <w:qFormat/>
    <w:rsid w:val="00B973BE"/>
    <w:pPr>
      <w:spacing w:after="0" w:line="240" w:lineRule="auto"/>
    </w:pPr>
    <w:rPr>
      <w:rFonts w:ascii="Calibri" w:eastAsia="Calibri" w:hAnsi="Calibri" w:cs="Times New Roman"/>
    </w:rPr>
  </w:style>
  <w:style w:type="character" w:customStyle="1" w:styleId="FontStyle12">
    <w:name w:val="Font Style12"/>
    <w:basedOn w:val="a0"/>
    <w:uiPriority w:val="99"/>
    <w:rsid w:val="00B973BE"/>
    <w:rPr>
      <w:rFonts w:ascii="Times New Roman" w:hAnsi="Times New Roman" w:cs="Times New Roman"/>
      <w:sz w:val="22"/>
      <w:szCs w:val="22"/>
    </w:rPr>
  </w:style>
  <w:style w:type="character" w:customStyle="1" w:styleId="dash041e0431044b0447043d044b0439char1">
    <w:name w:val="dash041e_0431_044b_0447_043d_044b_0439__char1"/>
    <w:rsid w:val="00B973BE"/>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B973BE"/>
    <w:pPr>
      <w:suppressAutoHyphens/>
    </w:pPr>
    <w:rPr>
      <w:sz w:val="24"/>
      <w:szCs w:val="24"/>
      <w:lang w:eastAsia="ar-SA"/>
    </w:rPr>
  </w:style>
  <w:style w:type="paragraph" w:customStyle="1" w:styleId="Style6">
    <w:name w:val="Style6"/>
    <w:basedOn w:val="a"/>
    <w:uiPriority w:val="99"/>
    <w:rsid w:val="00B973BE"/>
    <w:pPr>
      <w:widowControl w:val="0"/>
      <w:autoSpaceDE w:val="0"/>
      <w:autoSpaceDN w:val="0"/>
      <w:adjustRightInd w:val="0"/>
    </w:pPr>
    <w:rPr>
      <w:rFonts w:eastAsiaTheme="minorEastAsia"/>
      <w:sz w:val="24"/>
      <w:szCs w:val="24"/>
    </w:rPr>
  </w:style>
  <w:style w:type="paragraph" w:customStyle="1" w:styleId="Style3">
    <w:name w:val="Style3"/>
    <w:basedOn w:val="a"/>
    <w:uiPriority w:val="99"/>
    <w:rsid w:val="00B973BE"/>
    <w:pPr>
      <w:widowControl w:val="0"/>
      <w:autoSpaceDE w:val="0"/>
      <w:autoSpaceDN w:val="0"/>
      <w:adjustRightInd w:val="0"/>
      <w:spacing w:line="299" w:lineRule="exact"/>
      <w:ind w:firstLine="353"/>
      <w:jc w:val="both"/>
    </w:pPr>
    <w:rPr>
      <w:rFonts w:eastAsiaTheme="minorEastAsia"/>
      <w:sz w:val="24"/>
      <w:szCs w:val="24"/>
    </w:rPr>
  </w:style>
  <w:style w:type="paragraph" w:styleId="ae">
    <w:name w:val="Title"/>
    <w:basedOn w:val="a"/>
    <w:link w:val="af"/>
    <w:qFormat/>
    <w:rsid w:val="00B973BE"/>
    <w:pPr>
      <w:jc w:val="center"/>
    </w:pPr>
    <w:rPr>
      <w:szCs w:val="24"/>
    </w:rPr>
  </w:style>
  <w:style w:type="character" w:customStyle="1" w:styleId="af">
    <w:name w:val="Название Знак"/>
    <w:basedOn w:val="a0"/>
    <w:link w:val="ae"/>
    <w:rsid w:val="00B973BE"/>
    <w:rPr>
      <w:rFonts w:ascii="Times New Roman" w:eastAsia="Times New Roman" w:hAnsi="Times New Roman" w:cs="Times New Roman"/>
      <w:sz w:val="28"/>
      <w:szCs w:val="24"/>
      <w:lang w:eastAsia="ru-RU"/>
    </w:rPr>
  </w:style>
  <w:style w:type="character" w:styleId="af0">
    <w:name w:val="Strong"/>
    <w:qFormat/>
    <w:rsid w:val="00B973BE"/>
    <w:rPr>
      <w:b/>
      <w:bCs/>
    </w:rPr>
  </w:style>
  <w:style w:type="character" w:styleId="af1">
    <w:name w:val="Hyperlink"/>
    <w:rsid w:val="00B973BE"/>
    <w:rPr>
      <w:color w:val="0000FF"/>
      <w:u w:val="single"/>
    </w:rPr>
  </w:style>
  <w:style w:type="table" w:styleId="af2">
    <w:name w:val="Table Grid"/>
    <w:basedOn w:val="a1"/>
    <w:uiPriority w:val="59"/>
    <w:rsid w:val="00B973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profknig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hool.edu.ru" TargetMode="External"/><Relationship Id="rId12" Type="http://schemas.openxmlformats.org/officeDocument/2006/relationships/hyperlink" Target="http://www.vestnik.edu.ru" TargetMode="External"/><Relationship Id="rId17" Type="http://schemas.openxmlformats.org/officeDocument/2006/relationships/hyperlink" Target="http://www.alleng.ru/edu/saf.htm" TargetMode="External"/><Relationship Id="rId2" Type="http://schemas.openxmlformats.org/officeDocument/2006/relationships/numbering" Target="numbering.xml"/><Relationship Id="rId16" Type="http://schemas.openxmlformats.org/officeDocument/2006/relationships/hyperlink" Target="http://www.school-obz.org/topics/bzd/bzd.html" TargetMode="External"/><Relationship Id="rId1" Type="http://schemas.openxmlformats.org/officeDocument/2006/relationships/customXml" Target="../customXml/item1.xml"/><Relationship Id="rId6" Type="http://schemas.openxmlformats.org/officeDocument/2006/relationships/hyperlink" Target="http://www.apkro.ru" TargetMode="External"/><Relationship Id="rId11" Type="http://schemas.openxmlformats.org/officeDocument/2006/relationships/hyperlink" Target="http://www.courier.com.ru" TargetMode="External"/><Relationship Id="rId5" Type="http://schemas.openxmlformats.org/officeDocument/2006/relationships/webSettings" Target="webSettings.xml"/><Relationship Id="rId15" Type="http://schemas.openxmlformats.org/officeDocument/2006/relationships/hyperlink" Target="http://www.armpress.info" TargetMode="External"/><Relationship Id="rId10" Type="http://schemas.openxmlformats.org/officeDocument/2006/relationships/hyperlink" Target="http://www.urok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m.ru" TargetMode="External"/><Relationship Id="rId14"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202D-2CF3-47ED-96A8-C2691145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6977</Words>
  <Characters>39772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User</cp:lastModifiedBy>
  <cp:revision>23</cp:revision>
  <dcterms:created xsi:type="dcterms:W3CDTF">2014-10-06T04:49:00Z</dcterms:created>
  <dcterms:modified xsi:type="dcterms:W3CDTF">2018-10-17T05:18:00Z</dcterms:modified>
</cp:coreProperties>
</file>