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CF" w:rsidRDefault="005F07CF" w:rsidP="005F07CF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235499245"/>
    </w:p>
    <w:p w:rsidR="005F07CF" w:rsidRPr="00405334" w:rsidRDefault="005F07CF" w:rsidP="005F07CF">
      <w:pPr>
        <w:jc w:val="center"/>
      </w:pPr>
      <w:r w:rsidRPr="00405334">
        <w:t>РОСТОВСКАЯ  ОБЛАСТЬ  ДУБОВСКИЙ  РАЙОН  ст.АНДРЕЕВСКАЯ</w:t>
      </w:r>
    </w:p>
    <w:p w:rsidR="005F07CF" w:rsidRPr="00405334" w:rsidRDefault="005F07CF" w:rsidP="005F07CF">
      <w:pPr>
        <w:ind w:left="-993" w:right="-284"/>
        <w:jc w:val="center"/>
      </w:pPr>
      <w:r w:rsidRPr="00405334">
        <w:t xml:space="preserve">МУНИЦИПАЛЬНОЕ  БЮДЖЕТНОЕ  </w:t>
      </w:r>
      <w:r>
        <w:t>ОБЩЕ</w:t>
      </w:r>
      <w:r w:rsidRPr="00405334">
        <w:t xml:space="preserve">ОБРАЗОВАТЕЛЬНОЕ  УЧРЕЖДЕНИЕ  </w:t>
      </w:r>
    </w:p>
    <w:p w:rsidR="005F07CF" w:rsidRPr="00405334" w:rsidRDefault="005F07CF" w:rsidP="005F07CF">
      <w:pPr>
        <w:jc w:val="center"/>
      </w:pPr>
      <w:r w:rsidRPr="00405334">
        <w:t>АНДРЕЕВСКАЯ  СРЕДНЯЯ   ШКОЛА  № 3</w:t>
      </w:r>
    </w:p>
    <w:p w:rsidR="005F07CF" w:rsidRPr="00405334" w:rsidRDefault="005F07CF" w:rsidP="005F07CF">
      <w:pPr>
        <w:jc w:val="center"/>
      </w:pPr>
    </w:p>
    <w:p w:rsidR="005F07CF" w:rsidRPr="00405334" w:rsidRDefault="005F07CF" w:rsidP="005F07CF">
      <w:pPr>
        <w:jc w:val="right"/>
      </w:pPr>
      <w:r w:rsidRPr="00405334">
        <w:t>«УТВЕРЖДАЮ»</w:t>
      </w:r>
    </w:p>
    <w:p w:rsidR="005F07CF" w:rsidRPr="00405334" w:rsidRDefault="005F07CF" w:rsidP="005F07CF">
      <w:pPr>
        <w:jc w:val="center"/>
      </w:pPr>
      <w:r w:rsidRPr="00405334">
        <w:t xml:space="preserve">                                                                                                              Руководитель ОУ:</w:t>
      </w:r>
    </w:p>
    <w:p w:rsidR="005F07CF" w:rsidRPr="00405334" w:rsidRDefault="005F07CF" w:rsidP="005F07CF">
      <w:pPr>
        <w:jc w:val="center"/>
      </w:pPr>
      <w:r w:rsidRPr="00405334">
        <w:t xml:space="preserve">                                                                                                                Директор МБОУ </w:t>
      </w:r>
    </w:p>
    <w:p w:rsidR="005F07CF" w:rsidRPr="00405334" w:rsidRDefault="005F07CF" w:rsidP="005F07CF">
      <w:pPr>
        <w:jc w:val="center"/>
      </w:pPr>
      <w:r w:rsidRPr="00405334">
        <w:t xml:space="preserve">                                                                                                       </w:t>
      </w:r>
      <w:r>
        <w:t xml:space="preserve">                  Андреевская С</w:t>
      </w:r>
      <w:r w:rsidRPr="00405334">
        <w:t>Ш № 3</w:t>
      </w:r>
    </w:p>
    <w:p w:rsidR="005F07CF" w:rsidRPr="00405334" w:rsidRDefault="005F07CF" w:rsidP="005F07CF">
      <w:pPr>
        <w:jc w:val="right"/>
      </w:pPr>
      <w:r w:rsidRPr="00405334">
        <w:t xml:space="preserve">Приказ от </w:t>
      </w:r>
      <w:r w:rsidR="001B5230">
        <w:t xml:space="preserve">                   </w:t>
      </w:r>
      <w:r w:rsidRPr="00405334">
        <w:t xml:space="preserve">.  № </w:t>
      </w:r>
      <w:bookmarkStart w:id="1" w:name="_GoBack"/>
      <w:bookmarkEnd w:id="1"/>
      <w:r w:rsidRPr="00405334">
        <w:t>___</w:t>
      </w:r>
    </w:p>
    <w:p w:rsidR="005F07CF" w:rsidRPr="00405334" w:rsidRDefault="005F07CF" w:rsidP="005F07CF">
      <w:pPr>
        <w:jc w:val="right"/>
      </w:pPr>
      <w:r w:rsidRPr="00405334">
        <w:t>__________ /Колганов А.В./</w:t>
      </w: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Default="005F07CF" w:rsidP="005F07CF">
      <w:pPr>
        <w:jc w:val="right"/>
      </w:pPr>
    </w:p>
    <w:p w:rsidR="005F07CF" w:rsidRPr="00405334" w:rsidRDefault="005F07CF" w:rsidP="005F07CF">
      <w:pPr>
        <w:jc w:val="right"/>
      </w:pPr>
    </w:p>
    <w:p w:rsidR="005F07CF" w:rsidRPr="00405334" w:rsidRDefault="005F07CF" w:rsidP="005F07CF">
      <w:pPr>
        <w:jc w:val="center"/>
        <w:rPr>
          <w:b/>
          <w:sz w:val="44"/>
        </w:rPr>
      </w:pPr>
      <w:r w:rsidRPr="00405334">
        <w:rPr>
          <w:b/>
          <w:sz w:val="44"/>
        </w:rPr>
        <w:t>РАБОЧАЯ   ПРОГРАММА</w:t>
      </w:r>
    </w:p>
    <w:p w:rsidR="005F07CF" w:rsidRPr="00405334" w:rsidRDefault="005F07CF" w:rsidP="005F07CF">
      <w:pPr>
        <w:rPr>
          <w:sz w:val="32"/>
        </w:rPr>
      </w:pPr>
      <w:r w:rsidRPr="00405334">
        <w:rPr>
          <w:sz w:val="32"/>
        </w:rPr>
        <w:t>по   ИНФОРМАТИКЕ</w:t>
      </w:r>
    </w:p>
    <w:p w:rsidR="005F07CF" w:rsidRPr="00405334" w:rsidRDefault="005F07CF" w:rsidP="005F07CF">
      <w:pPr>
        <w:rPr>
          <w:sz w:val="32"/>
        </w:rPr>
      </w:pPr>
      <w:r w:rsidRPr="00405334">
        <w:rPr>
          <w:sz w:val="32"/>
        </w:rPr>
        <w:t>Уровень общего образования:  основное  общее  образование  (</w:t>
      </w:r>
      <w:r>
        <w:rPr>
          <w:sz w:val="32"/>
        </w:rPr>
        <w:t>8</w:t>
      </w:r>
      <w:r w:rsidRPr="00405334">
        <w:rPr>
          <w:sz w:val="32"/>
        </w:rPr>
        <w:t xml:space="preserve"> класс)</w:t>
      </w:r>
    </w:p>
    <w:p w:rsidR="005F07CF" w:rsidRPr="00405334" w:rsidRDefault="005F07CF" w:rsidP="005F07CF">
      <w:pPr>
        <w:rPr>
          <w:sz w:val="32"/>
        </w:rPr>
      </w:pPr>
      <w:r w:rsidRPr="00405334">
        <w:rPr>
          <w:sz w:val="32"/>
        </w:rPr>
        <w:t xml:space="preserve">Количество часов: </w:t>
      </w:r>
      <w:r>
        <w:rPr>
          <w:sz w:val="32"/>
        </w:rPr>
        <w:t>3</w:t>
      </w:r>
      <w:r>
        <w:rPr>
          <w:sz w:val="32"/>
        </w:rPr>
        <w:t>4</w:t>
      </w:r>
    </w:p>
    <w:p w:rsidR="005F07CF" w:rsidRPr="00405334" w:rsidRDefault="005F07CF" w:rsidP="005F07CF">
      <w:pPr>
        <w:rPr>
          <w:sz w:val="32"/>
        </w:rPr>
      </w:pPr>
      <w:r w:rsidRPr="00405334">
        <w:rPr>
          <w:sz w:val="32"/>
        </w:rPr>
        <w:t xml:space="preserve">Учитель:  </w:t>
      </w:r>
      <w:r>
        <w:rPr>
          <w:sz w:val="32"/>
        </w:rPr>
        <w:t>Синько Нелля Анатольевна</w:t>
      </w:r>
    </w:p>
    <w:p w:rsidR="005F07CF" w:rsidRDefault="005F07CF" w:rsidP="005F07CF">
      <w:pPr>
        <w:rPr>
          <w:sz w:val="32"/>
        </w:rPr>
      </w:pPr>
      <w:r w:rsidRPr="00405334">
        <w:rPr>
          <w:sz w:val="32"/>
        </w:rPr>
        <w:t xml:space="preserve">Программа разработана на основе: </w:t>
      </w:r>
      <w:r w:rsidRPr="00B919AF">
        <w:rPr>
          <w:rFonts w:ascii="Calibri" w:hAnsi="Calibri" w:cs="Calibri"/>
          <w:sz w:val="28"/>
          <w:szCs w:val="28"/>
        </w:rPr>
        <w:t>Программ</w:t>
      </w:r>
      <w:r>
        <w:rPr>
          <w:rFonts w:ascii="Calibri" w:hAnsi="Calibri" w:cs="Calibri"/>
          <w:sz w:val="28"/>
          <w:szCs w:val="28"/>
        </w:rPr>
        <w:t>ы</w:t>
      </w:r>
      <w:r w:rsidRPr="00B919A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курса «И</w:t>
      </w:r>
      <w:r w:rsidRPr="00B919AF">
        <w:rPr>
          <w:rFonts w:ascii="Calibri" w:hAnsi="Calibri" w:cs="Calibri"/>
          <w:sz w:val="28"/>
          <w:szCs w:val="28"/>
        </w:rPr>
        <w:t>нформатик</w:t>
      </w:r>
      <w:r>
        <w:rPr>
          <w:rFonts w:ascii="Calibri" w:hAnsi="Calibri" w:cs="Calibri"/>
          <w:sz w:val="28"/>
          <w:szCs w:val="28"/>
        </w:rPr>
        <w:t>а</w:t>
      </w:r>
      <w:r w:rsidRPr="00B919AF">
        <w:rPr>
          <w:rFonts w:ascii="Calibri" w:hAnsi="Calibri" w:cs="Calibri"/>
          <w:sz w:val="28"/>
          <w:szCs w:val="28"/>
        </w:rPr>
        <w:t xml:space="preserve"> и ИКТ</w:t>
      </w:r>
      <w:r>
        <w:rPr>
          <w:rFonts w:ascii="Calibri" w:hAnsi="Calibri" w:cs="Calibri"/>
          <w:sz w:val="28"/>
          <w:szCs w:val="28"/>
        </w:rPr>
        <w:t>»</w:t>
      </w:r>
      <w:r w:rsidRPr="00B919AF">
        <w:rPr>
          <w:rFonts w:ascii="Calibri" w:hAnsi="Calibri" w:cs="Calibri"/>
          <w:sz w:val="28"/>
          <w:szCs w:val="28"/>
        </w:rPr>
        <w:t xml:space="preserve"> (Системно-</w:t>
      </w:r>
      <w:r w:rsidRPr="00DD7F82">
        <w:rPr>
          <w:rFonts w:ascii="Calibri" w:hAnsi="Calibri" w:cs="Calibri"/>
          <w:sz w:val="28"/>
          <w:szCs w:val="28"/>
        </w:rPr>
        <w:t>информационная концепция). /</w:t>
      </w:r>
      <w:r>
        <w:rPr>
          <w:rFonts w:ascii="Calibri" w:hAnsi="Calibri" w:cs="Calibri"/>
          <w:sz w:val="28"/>
          <w:szCs w:val="28"/>
        </w:rPr>
        <w:t>Авторы: Семакин И.Г., Залогова Л.А., Русаков С.В., Шестакова Л.В</w:t>
      </w:r>
      <w:r w:rsidRPr="00B919AF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/ Москва,</w:t>
      </w:r>
      <w:r>
        <w:rPr>
          <w:rFonts w:ascii="Calibri" w:hAnsi="Calibri" w:cs="Calibri"/>
          <w:sz w:val="28"/>
          <w:szCs w:val="28"/>
        </w:rPr>
        <w:t xml:space="preserve"> БИНОМ. Лаборатория знаний, 2014</w:t>
      </w:r>
      <w:r w:rsidRPr="00B919AF">
        <w:rPr>
          <w:rFonts w:ascii="Calibri" w:hAnsi="Calibri" w:cs="Calibri"/>
          <w:sz w:val="28"/>
          <w:szCs w:val="28"/>
        </w:rPr>
        <w:t xml:space="preserve"> г.</w:t>
      </w: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Pr="00405334" w:rsidRDefault="005F07CF" w:rsidP="005F07CF">
      <w:pPr>
        <w:rPr>
          <w:sz w:val="32"/>
        </w:rPr>
      </w:pPr>
    </w:p>
    <w:p w:rsidR="005F07CF" w:rsidRPr="00D63E9E" w:rsidRDefault="005F07CF" w:rsidP="005F07CF"/>
    <w:p w:rsidR="005F07CF" w:rsidRPr="00D63E9E" w:rsidRDefault="005F07CF" w:rsidP="005F07CF">
      <w:pPr>
        <w:jc w:val="center"/>
      </w:pPr>
      <w:r w:rsidRPr="00D63E9E">
        <w:t>СОДЕРЖАНИЕ  ПРОГРАММЫ: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Пояснительная записка.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Общая характеристика учебного предмета.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Место учебного предмета в учебном плане.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Содержание учебного предмета.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Тематическое планирование.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Календарно – тематическое планирование.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Учебно – методическое и материально – техническое обеспечение образовательного процесса.</w:t>
      </w:r>
    </w:p>
    <w:p w:rsidR="005F07CF" w:rsidRPr="00D63E9E" w:rsidRDefault="005F07CF" w:rsidP="005F07CF">
      <w:pPr>
        <w:pStyle w:val="a8"/>
        <w:numPr>
          <w:ilvl w:val="0"/>
          <w:numId w:val="29"/>
        </w:numPr>
        <w:spacing w:after="200" w:line="276" w:lineRule="auto"/>
      </w:pPr>
      <w:r w:rsidRPr="00D63E9E">
        <w:t>Результаты освоения курса «Информатика 8 класс» и система их оценивания.</w:t>
      </w:r>
    </w:p>
    <w:p w:rsidR="005F07CF" w:rsidRDefault="005F07CF" w:rsidP="005F07CF">
      <w:pPr>
        <w:rPr>
          <w:sz w:val="32"/>
        </w:rPr>
      </w:pPr>
    </w:p>
    <w:p w:rsidR="005F07CF" w:rsidRDefault="005F07CF" w:rsidP="005F07CF">
      <w:pPr>
        <w:rPr>
          <w:sz w:val="32"/>
        </w:rPr>
      </w:pPr>
    </w:p>
    <w:p w:rsidR="005F07CF" w:rsidRDefault="00D63E9E" w:rsidP="00D63E9E">
      <w:pPr>
        <w:pStyle w:val="a4"/>
        <w:spacing w:before="0" w:beforeAutospacing="0" w:after="240" w:afterAutospacing="0"/>
        <w:rPr>
          <w:b/>
          <w:sz w:val="28"/>
          <w:szCs w:val="28"/>
        </w:rPr>
      </w:pPr>
      <w:r>
        <w:rPr>
          <w:sz w:val="32"/>
        </w:rPr>
        <w:t xml:space="preserve">                               </w:t>
      </w:r>
      <w:r w:rsidR="005F07CF">
        <w:rPr>
          <w:b/>
          <w:sz w:val="28"/>
          <w:szCs w:val="28"/>
        </w:rPr>
        <w:t>ПОЯСНИТЕЛЬНАЯ ЗАПИСКА</w:t>
      </w:r>
    </w:p>
    <w:p w:rsidR="005F07CF" w:rsidRPr="00996D6D" w:rsidRDefault="005F07CF" w:rsidP="005F07CF">
      <w:pPr>
        <w:shd w:val="clear" w:color="auto" w:fill="FFFFFF"/>
        <w:ind w:right="6" w:firstLine="726"/>
        <w:jc w:val="both"/>
        <w:rPr>
          <w:bCs/>
          <w:iCs/>
        </w:rPr>
      </w:pPr>
      <w:r w:rsidRPr="00792639">
        <w:rPr>
          <w:rFonts w:ascii="Calibri" w:hAnsi="Calibri" w:cs="Calibri"/>
          <w:sz w:val="28"/>
          <w:szCs w:val="28"/>
        </w:rPr>
        <w:t xml:space="preserve">        </w:t>
      </w:r>
      <w:r w:rsidRPr="00996D6D">
        <w:rPr>
          <w:bCs/>
          <w:iCs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России от 09.03.04. № 1312) и рассчитана на изучение базового курса информатики и ИКТ учащи</w:t>
      </w:r>
      <w:r>
        <w:rPr>
          <w:bCs/>
          <w:iCs/>
        </w:rPr>
        <w:t>мися 8 классов в течение 33</w:t>
      </w:r>
      <w:r w:rsidRPr="00996D6D">
        <w:rPr>
          <w:bCs/>
          <w:iCs/>
        </w:rPr>
        <w:t xml:space="preserve"> часов из расчета 1 час в неделю.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5F07CF" w:rsidRPr="00405334" w:rsidRDefault="005F07CF" w:rsidP="005F07CF">
      <w:pPr>
        <w:widowControl w:val="0"/>
        <w:ind w:firstLine="720"/>
        <w:jc w:val="both"/>
        <w:rPr>
          <w:bCs/>
          <w:iCs/>
        </w:rPr>
      </w:pPr>
      <w:r w:rsidRPr="00405334">
        <w:rPr>
          <w:bCs/>
          <w:iCs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5F07CF" w:rsidRPr="00405334" w:rsidRDefault="005F07CF" w:rsidP="005F07CF">
      <w:pPr>
        <w:ind w:firstLine="360"/>
        <w:jc w:val="both"/>
        <w:rPr>
          <w:bCs/>
          <w:iCs/>
        </w:rPr>
      </w:pPr>
      <w:r w:rsidRPr="00405334">
        <w:rPr>
          <w:bCs/>
          <w:iCs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>
        <w:t xml:space="preserve">ФЕДЕРАЛЬНЫЙ  </w:t>
      </w:r>
      <w:r w:rsidRPr="006E36D2">
        <w:t>ЗАКОН </w:t>
      </w:r>
      <w:r>
        <w:t>ОТ 29.12.2012г. № 273-ФЗ (ред. от 13.07.2015г.)</w:t>
      </w:r>
      <w:r w:rsidRPr="006E36D2">
        <w:t xml:space="preserve"> "ОБ  ОБРАЗОВАНИИ</w:t>
      </w:r>
      <w:r>
        <w:t xml:space="preserve"> В РОССИЙСКОЙ ФЕДЕРАЦИИ</w:t>
      </w:r>
      <w:r w:rsidRPr="006E36D2">
        <w:t xml:space="preserve">" </w:t>
      </w:r>
      <w:r>
        <w:t>(с изменениями и дополнениями, вступил в силу с 24.07.2015г.)</w:t>
      </w:r>
    </w:p>
    <w:p w:rsidR="005F07CF" w:rsidRPr="006E36D2" w:rsidRDefault="005F07CF" w:rsidP="005F07CF">
      <w:pPr>
        <w:pStyle w:val="a6"/>
        <w:numPr>
          <w:ilvl w:val="0"/>
          <w:numId w:val="30"/>
        </w:numPr>
        <w:autoSpaceDE/>
        <w:autoSpaceDN/>
        <w:adjustRightInd/>
        <w:spacing w:line="240" w:lineRule="auto"/>
        <w:jc w:val="left"/>
      </w:pPr>
      <w:r w:rsidRPr="006E36D2">
        <w:t xml:space="preserve">СТАНДАРТ ОСНОВНОГО ОБЩЕГО ОБРАЗОВАНИЯ ПО </w:t>
      </w:r>
      <w:r>
        <w:t>ИНФОР</w:t>
      </w:r>
      <w:r w:rsidRPr="006E36D2">
        <w:t xml:space="preserve">МАТИКЕ  (Вестник образования России. 2004. № 12)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hyperlink r:id="rId8" w:history="1">
        <w:r w:rsidRPr="006E36D2">
          <w:t>ФЕДЕРАЛЬНЫЙ ГОСУДАРСТВЕННЫЙ ОБРАЗОВАТЕЛЬНЫЙ СТАНДАРТ</w:t>
        </w:r>
      </w:hyperlink>
      <w:r w:rsidRPr="006E36D2">
        <w:t xml:space="preserve">   </w:t>
      </w:r>
      <w:hyperlink r:id="rId9" w:history="1">
        <w:r w:rsidRPr="006E36D2">
          <w:t>ОСНОВНОГО ОБЩЕГО ОБРАЗОВАНИЯ</w:t>
        </w:r>
      </w:hyperlink>
      <w:r w:rsidRPr="006E36D2">
        <w:t xml:space="preserve"> (Приказ Министерства образования и науки РФ от 17.12.2010. № 1897)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hyperlink r:id="rId10" w:history="1">
        <w:r w:rsidRPr="006E36D2">
          <w:t xml:space="preserve">Примерная основная образовательная программа образовательного учреждения. </w:t>
        </w:r>
      </w:hyperlink>
      <w:r w:rsidRPr="006E36D2">
        <w:t>Основная школа. От 18.04.2011. М.: Просвещение, 2011.</w:t>
      </w:r>
    </w:p>
    <w:p w:rsidR="005F07CF" w:rsidRPr="006E36D2" w:rsidRDefault="005F07CF" w:rsidP="005F07CF">
      <w:pPr>
        <w:pStyle w:val="a8"/>
        <w:widowControl w:val="0"/>
        <w:numPr>
          <w:ilvl w:val="0"/>
          <w:numId w:val="30"/>
        </w:numPr>
        <w:tabs>
          <w:tab w:val="left" w:pos="0"/>
        </w:tabs>
      </w:pPr>
      <w:hyperlink r:id="rId11" w:history="1">
        <w:r w:rsidRPr="006E36D2">
          <w:t xml:space="preserve">Примерные программы основного общего образования по учебным предметам. </w:t>
        </w:r>
        <w:r>
          <w:t>Информатик</w:t>
        </w:r>
        <w:r w:rsidRPr="006E36D2">
          <w:t>а.</w:t>
        </w:r>
      </w:hyperlink>
    </w:p>
    <w:p w:rsidR="005F07CF" w:rsidRPr="006B2673" w:rsidRDefault="005F07CF" w:rsidP="005F07CF">
      <w:pPr>
        <w:pStyle w:val="a8"/>
        <w:numPr>
          <w:ilvl w:val="0"/>
          <w:numId w:val="30"/>
        </w:numPr>
        <w:shd w:val="clear" w:color="auto" w:fill="FFFFFF"/>
      </w:pPr>
      <w:r w:rsidRPr="006B2673">
        <w:t>Новые учебники, вошедшие в Федеральный перечень учебников, рекомендованных</w:t>
      </w:r>
      <w:r>
        <w:t xml:space="preserve"> к использованию в школах в 2017-2018</w:t>
      </w:r>
      <w:r w:rsidRPr="006B2673">
        <w:t xml:space="preserve"> гг.</w:t>
      </w:r>
      <w:r w:rsidRPr="006E36D2">
        <w:t xml:space="preserve"> </w:t>
      </w:r>
      <w:r w:rsidRPr="006B2673">
        <w:t>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)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 w:rsidRPr="006E36D2">
        <w:t>Концепция проекта федерального закона</w:t>
      </w:r>
      <w:hyperlink r:id="rId12" w:history="1">
        <w:r w:rsidRPr="006E36D2">
          <w:t xml:space="preserve">  "Об образовании в Российской Федерации"</w:t>
        </w:r>
      </w:hyperlink>
      <w:r w:rsidRPr="006E36D2">
        <w:t xml:space="preserve"> (Утверждена Комиссией Правительства Российской Федерации по законопроектной деятельности (протокол от 1 июня 2009 г. N 20)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 w:rsidRPr="006E36D2">
        <w:lastRenderedPageBreak/>
        <w:t xml:space="preserve"> </w:t>
      </w:r>
      <w:hyperlink r:id="rId13" w:history="1">
        <w:r w:rsidRPr="006E36D2">
          <w:t>Система гигиенических требований к условиям реализации основной образовательной программы ос</w:t>
        </w:r>
      </w:hyperlink>
      <w:r w:rsidRPr="006E36D2"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 w:rsidRPr="006E36D2">
        <w:t>Учебный план МБОУ Андреевск</w:t>
      </w:r>
      <w:r>
        <w:t>ой</w:t>
      </w:r>
      <w:r w:rsidRPr="006E36D2">
        <w:t xml:space="preserve"> СШ №3 на 201</w:t>
      </w:r>
      <w:r w:rsidR="00D63E9E">
        <w:t>8</w:t>
      </w:r>
      <w:r w:rsidRPr="006E36D2">
        <w:t xml:space="preserve"> - 201</w:t>
      </w:r>
      <w:r w:rsidR="00D63E9E">
        <w:t>9</w:t>
      </w:r>
      <w:r w:rsidRPr="006E36D2">
        <w:t xml:space="preserve"> учебный год.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 w:rsidRPr="006E36D2">
        <w:t>Положение о рабочей программе учителя;</w:t>
      </w:r>
    </w:p>
    <w:p w:rsidR="005F07CF" w:rsidRPr="006E36D2" w:rsidRDefault="005F07CF" w:rsidP="005F07CF">
      <w:pPr>
        <w:pStyle w:val="a8"/>
        <w:numPr>
          <w:ilvl w:val="0"/>
          <w:numId w:val="30"/>
        </w:numPr>
      </w:pPr>
      <w:r w:rsidRPr="006E36D2">
        <w:t xml:space="preserve"> </w:t>
      </w:r>
      <w:hyperlink r:id="rId14" w:history="1">
        <w:r w:rsidRPr="006E36D2">
          <w:t>Конвенция ООН о правах ребенка</w:t>
        </w:r>
      </w:hyperlink>
      <w:r w:rsidRPr="006E36D2">
        <w:t xml:space="preserve"> (принята ООН в 1989 г., вступила в силу в России в 1990 г.).</w:t>
      </w:r>
    </w:p>
    <w:p w:rsidR="005F07CF" w:rsidRPr="00046457" w:rsidRDefault="005F07CF" w:rsidP="005F07CF">
      <w:pPr>
        <w:numPr>
          <w:ilvl w:val="0"/>
          <w:numId w:val="30"/>
        </w:numPr>
        <w:jc w:val="both"/>
      </w:pPr>
      <w:r w:rsidRPr="00046457">
        <w:t>Закон Ростовской области «Об образовании в Ростовской области»: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Федеральный компонент государственного стандарта общего образования (предмет «</w:t>
      </w:r>
      <w:r>
        <w:t>Инфор</w:t>
      </w:r>
      <w:r w:rsidRPr="006E36D2">
        <w:t>матика») (приказ Минобрнауки № 1089 от 05.03.2004г.);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Обязательный минимум содержания основного общего образования по предмету (Приказ МО от 19.05.98 № 1276);</w:t>
      </w:r>
    </w:p>
    <w:p w:rsidR="005F07CF" w:rsidRPr="00405334" w:rsidRDefault="005F07CF" w:rsidP="005F07CF">
      <w:pPr>
        <w:pStyle w:val="a4"/>
        <w:numPr>
          <w:ilvl w:val="0"/>
          <w:numId w:val="30"/>
        </w:numPr>
        <w:spacing w:before="0" w:beforeAutospacing="0" w:after="0" w:afterAutospacing="0"/>
        <w:jc w:val="both"/>
      </w:pPr>
      <w:r w:rsidRPr="00046457">
        <w:t>Программ</w:t>
      </w:r>
      <w:r>
        <w:t>а</w:t>
      </w:r>
      <w:r w:rsidRPr="00046457">
        <w:t xml:space="preserve"> курса «Информатика и ИКТ» (Системно-информационная концепция). /Авторы: Семакин И.Г., Залогова Л.А., Русаков С.В., Шестакова Л.В. / Москва, БИНОМ. Лаборатория знаний, 2008 г</w:t>
      </w:r>
      <w:r w:rsidRPr="00B919AF">
        <w:rPr>
          <w:rFonts w:ascii="Calibri" w:hAnsi="Calibri" w:cs="Calibri"/>
          <w:sz w:val="28"/>
          <w:szCs w:val="28"/>
        </w:rPr>
        <w:t>.</w:t>
      </w:r>
      <w:r w:rsidRPr="00405334">
        <w:t>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Методическое письмо Минобрнауки РФ «О преподавании учебного предмета «</w:t>
      </w:r>
      <w:r>
        <w:t>Инфор</w:t>
      </w:r>
      <w:r w:rsidRPr="006E36D2">
        <w:t>матика» в условиях введения федерального компонента государственного стандарта общего образования»;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 xml:space="preserve">Методические рекомендации по преподаванию  </w:t>
      </w:r>
      <w:r>
        <w:t>информатики</w:t>
      </w:r>
      <w:r w:rsidRPr="006E36D2">
        <w:t xml:space="preserve"> в 8 классе по учебно-методическому комплекту </w:t>
      </w:r>
      <w:r>
        <w:t>И.Г.Семакина</w:t>
      </w:r>
      <w:r w:rsidRPr="006E36D2">
        <w:t>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Закон</w:t>
      </w:r>
      <w:hyperlink r:id="rId15" w:history="1">
        <w:r w:rsidRPr="006E36D2">
          <w:t xml:space="preserve"> "Об основных гарантиях прав ребенка в Российской Федерации "</w:t>
        </w:r>
      </w:hyperlink>
      <w:r w:rsidRPr="006E36D2">
        <w:t xml:space="preserve"> (Принят 9 июля 1998 г, с изменениями 30 июня 2007 г.);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Образовательная программа МБОУ Андреевск</w:t>
      </w:r>
      <w:r>
        <w:t>ой</w:t>
      </w:r>
      <w:r w:rsidRPr="006E36D2">
        <w:t xml:space="preserve"> средн</w:t>
      </w:r>
      <w:r>
        <w:t>ей</w:t>
      </w:r>
      <w:r w:rsidRPr="006E36D2">
        <w:t xml:space="preserve"> школ</w:t>
      </w:r>
      <w:r>
        <w:t>ы №3</w:t>
      </w:r>
      <w:r w:rsidRPr="006E36D2">
        <w:t xml:space="preserve"> на 201</w:t>
      </w:r>
      <w:r w:rsidR="00D63E9E">
        <w:t>8</w:t>
      </w:r>
      <w:r w:rsidRPr="006E36D2">
        <w:t>-201</w:t>
      </w:r>
      <w:r w:rsidR="00D63E9E">
        <w:t>9</w:t>
      </w:r>
      <w:r w:rsidRPr="006E36D2">
        <w:t xml:space="preserve"> учебный год;</w:t>
      </w:r>
    </w:p>
    <w:p w:rsidR="005F07CF" w:rsidRPr="006E36D2" w:rsidRDefault="005F07CF" w:rsidP="005F07CF">
      <w:pPr>
        <w:numPr>
          <w:ilvl w:val="0"/>
          <w:numId w:val="30"/>
        </w:numPr>
        <w:jc w:val="both"/>
      </w:pPr>
      <w:r w:rsidRPr="006E36D2">
        <w:t>Годовой календарный график МБОУ Андреевск</w:t>
      </w:r>
      <w:r>
        <w:t xml:space="preserve">ой </w:t>
      </w:r>
      <w:r w:rsidRPr="006E36D2">
        <w:t>СШ №3 на 201</w:t>
      </w:r>
      <w:r w:rsidR="00D63E9E">
        <w:t>8</w:t>
      </w:r>
      <w:r w:rsidRPr="006E36D2">
        <w:t>-201</w:t>
      </w:r>
      <w:r w:rsidR="00D63E9E">
        <w:t>9</w:t>
      </w:r>
      <w:r w:rsidRPr="006E36D2">
        <w:t xml:space="preserve"> учебный год.</w:t>
      </w:r>
    </w:p>
    <w:p w:rsidR="005F07CF" w:rsidRDefault="005F07CF" w:rsidP="005F07CF">
      <w:pPr>
        <w:shd w:val="clear" w:color="auto" w:fill="FFFFFF"/>
        <w:ind w:right="6" w:firstLine="726"/>
        <w:jc w:val="both"/>
      </w:pPr>
      <w:r w:rsidRPr="006E36D2">
        <w:t xml:space="preserve">Программу обеспечивают электронные образовательные ресурсы: компьютер, интерактивная доска Board, аудио и видеотехника, электронная энциклопедия «Кирилла и Мефодия», презентации по предмету. </w:t>
      </w:r>
    </w:p>
    <w:p w:rsidR="005F07CF" w:rsidRPr="00996D6D" w:rsidRDefault="005F07CF" w:rsidP="005F07CF">
      <w:pPr>
        <w:shd w:val="clear" w:color="auto" w:fill="FFFFFF"/>
        <w:ind w:right="6" w:firstLine="726"/>
        <w:jc w:val="both"/>
        <w:rPr>
          <w:bCs/>
          <w:iCs/>
        </w:rPr>
      </w:pPr>
      <w:r w:rsidRPr="00996D6D">
        <w:rPr>
          <w:bCs/>
          <w:iCs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996D6D">
        <w:rPr>
          <w:bCs/>
          <w:iCs/>
        </w:rPr>
        <w:softHyphen/>
        <w:t>ная модель и информационные основы управления.</w:t>
      </w:r>
    </w:p>
    <w:p w:rsidR="005F07CF" w:rsidRPr="00996D6D" w:rsidRDefault="005F07CF" w:rsidP="005F07CF">
      <w:pPr>
        <w:shd w:val="clear" w:color="auto" w:fill="FFFFFF"/>
        <w:ind w:right="6" w:firstLine="726"/>
        <w:jc w:val="both"/>
        <w:rPr>
          <w:bCs/>
          <w:iCs/>
        </w:rPr>
      </w:pPr>
      <w:r w:rsidRPr="00996D6D">
        <w:rPr>
          <w:bCs/>
          <w:iCs/>
        </w:rPr>
        <w:t>Практическая же часть курса направлена на освоение школьниками навыков ис</w:t>
      </w:r>
      <w:r w:rsidRPr="00996D6D">
        <w:rPr>
          <w:bCs/>
          <w:iCs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5F07CF" w:rsidRPr="00996D6D" w:rsidRDefault="005F07CF" w:rsidP="005F07CF">
      <w:r>
        <w:t xml:space="preserve">              </w:t>
      </w:r>
      <w:r w:rsidRPr="00996D6D"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>
        <w:t>8</w:t>
      </w:r>
      <w:r w:rsidRPr="00996D6D">
        <w:t xml:space="preserve">  классе - базовый уровень обучения в объеме  </w:t>
      </w:r>
      <w:r w:rsidR="00D63E9E">
        <w:t>34</w:t>
      </w:r>
      <w:r w:rsidRPr="00996D6D">
        <w:t xml:space="preserve"> часов, в неделю - </w:t>
      </w:r>
      <w:r>
        <w:t>1</w:t>
      </w:r>
      <w:r w:rsidRPr="00996D6D">
        <w:t xml:space="preserve"> час. Согласно «Годового календарного графика работы  </w:t>
      </w:r>
      <w:r w:rsidRPr="006E36D2">
        <w:t>МБОУ Андреевск</w:t>
      </w:r>
      <w:r>
        <w:t xml:space="preserve">ой </w:t>
      </w:r>
      <w:r w:rsidRPr="006E36D2">
        <w:t>СШ №3 на 201</w:t>
      </w:r>
      <w:r w:rsidR="00D63E9E">
        <w:t>8</w:t>
      </w:r>
      <w:r w:rsidRPr="006E36D2">
        <w:t>-201</w:t>
      </w:r>
      <w:r w:rsidR="00D63E9E">
        <w:t>9</w:t>
      </w:r>
      <w:r w:rsidRPr="006E36D2">
        <w:t xml:space="preserve"> учебный год</w:t>
      </w:r>
      <w:r w:rsidRPr="00996D6D">
        <w:t xml:space="preserve">», «Учебного  плана  </w:t>
      </w:r>
      <w:r w:rsidRPr="006E36D2">
        <w:t>МБОУ Андреевск</w:t>
      </w:r>
      <w:r>
        <w:t xml:space="preserve">ой </w:t>
      </w:r>
      <w:r w:rsidRPr="006E36D2">
        <w:t>СШ №3 на 201</w:t>
      </w:r>
      <w:r w:rsidR="00D63E9E">
        <w:t>8</w:t>
      </w:r>
      <w:r w:rsidRPr="006E36D2">
        <w:t>-201</w:t>
      </w:r>
      <w:r w:rsidR="00D63E9E">
        <w:t>9</w:t>
      </w:r>
      <w:r w:rsidRPr="006E36D2">
        <w:t xml:space="preserve"> учебный год</w:t>
      </w:r>
      <w:r w:rsidRPr="00996D6D">
        <w:t xml:space="preserve">», «Расписания </w:t>
      </w:r>
      <w:r w:rsidRPr="006E36D2">
        <w:t>МБОУ Андреевск</w:t>
      </w:r>
      <w:r>
        <w:t xml:space="preserve">ой </w:t>
      </w:r>
      <w:r w:rsidRPr="006E36D2">
        <w:t>СШ №3 на 201</w:t>
      </w:r>
      <w:r w:rsidR="00D63E9E">
        <w:t>8</w:t>
      </w:r>
      <w:r w:rsidRPr="006E36D2">
        <w:t>-201</w:t>
      </w:r>
      <w:r w:rsidR="00D63E9E">
        <w:t>9</w:t>
      </w:r>
      <w:r w:rsidRPr="006E36D2">
        <w:t xml:space="preserve"> учебный год</w:t>
      </w:r>
      <w:r>
        <w:t>.</w:t>
      </w:r>
    </w:p>
    <w:p w:rsidR="005F07CF" w:rsidRDefault="005F07CF" w:rsidP="005F07CF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474F" w:rsidRPr="005F07CF" w:rsidRDefault="004A474F" w:rsidP="00D63E9E">
      <w:p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 и психологические особенности школьников, обучающихся на ступени основного общего образования, межпредметные связи.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</w:t>
      </w:r>
      <w:r w:rsidRPr="005F07CF">
        <w:rPr>
          <w:sz w:val="20"/>
          <w:szCs w:val="20"/>
        </w:rPr>
        <w:lastRenderedPageBreak/>
        <w:t>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 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4A474F" w:rsidRPr="005F07CF" w:rsidRDefault="00372F31" w:rsidP="005F07CF">
      <w:pPr>
        <w:ind w:firstLine="567"/>
        <w:jc w:val="both"/>
        <w:rPr>
          <w:sz w:val="20"/>
          <w:szCs w:val="20"/>
        </w:rPr>
      </w:pPr>
      <w:r w:rsidRPr="005F07CF">
        <w:rPr>
          <w:b/>
          <w:sz w:val="20"/>
          <w:szCs w:val="20"/>
        </w:rPr>
        <w:t>ЦЕЛЬ:</w:t>
      </w:r>
      <w:r w:rsidRPr="005F07CF">
        <w:rPr>
          <w:sz w:val="20"/>
          <w:szCs w:val="20"/>
        </w:rPr>
        <w:t xml:space="preserve"> </w:t>
      </w:r>
      <w:r w:rsidR="004A474F" w:rsidRPr="005F07CF">
        <w:rPr>
          <w:sz w:val="20"/>
          <w:szCs w:val="20"/>
        </w:rPr>
        <w:t>В соответствии с ФГОС изучение информатики в основной школе должно обеспечить:</w:t>
      </w:r>
    </w:p>
    <w:p w:rsidR="004A474F" w:rsidRPr="005F07CF" w:rsidRDefault="004A474F" w:rsidP="005F07CF">
      <w:pPr>
        <w:pStyle w:val="a8"/>
        <w:numPr>
          <w:ilvl w:val="0"/>
          <w:numId w:val="12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A474F" w:rsidRPr="005F07CF" w:rsidRDefault="004A474F" w:rsidP="005F07CF">
      <w:pPr>
        <w:pStyle w:val="a8"/>
        <w:numPr>
          <w:ilvl w:val="0"/>
          <w:numId w:val="12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A474F" w:rsidRPr="005F07CF" w:rsidRDefault="004A474F" w:rsidP="005F07CF">
      <w:pPr>
        <w:pStyle w:val="a8"/>
        <w:numPr>
          <w:ilvl w:val="0"/>
          <w:numId w:val="12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структурами— линейной, условной и циклической;</w:t>
      </w:r>
    </w:p>
    <w:p w:rsidR="004A474F" w:rsidRPr="005F07CF" w:rsidRDefault="004A474F" w:rsidP="005F07CF">
      <w:pPr>
        <w:pStyle w:val="a8"/>
        <w:numPr>
          <w:ilvl w:val="0"/>
          <w:numId w:val="12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A474F" w:rsidRPr="005F07CF" w:rsidRDefault="004A474F" w:rsidP="005F07CF">
      <w:pPr>
        <w:pStyle w:val="a8"/>
        <w:numPr>
          <w:ilvl w:val="0"/>
          <w:numId w:val="12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A474F" w:rsidRPr="005F07CF" w:rsidRDefault="004A474F" w:rsidP="005F07C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Информатика. Задачник-практикум в 2 т./ Под ред. И.Г.Семакина, Е.К. Хеннера. – М.: БИНОМ. Лаборатория знаний, 2004.</w:t>
      </w:r>
    </w:p>
    <w:p w:rsidR="004A474F" w:rsidRPr="005F07CF" w:rsidRDefault="004A474F" w:rsidP="005F07C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A474F" w:rsidRPr="005F07CF" w:rsidRDefault="004A474F" w:rsidP="005F07C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Семакин И.Г. Информатика: учебник для 7 класса/  Семакин И.Г., Залогова Л.А., Русаков С.В., Шестакова Л.В.  — М.: БИНОМ. Лаборатория знаний, 2013.</w:t>
      </w:r>
    </w:p>
    <w:p w:rsidR="004A474F" w:rsidRPr="005F07CF" w:rsidRDefault="004A474F" w:rsidP="005F07C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Семакин И.Г. Информатика: учебник для 8 класса/ Семакин И.Г., Залогова Л.А., Русаков С.В., Шестакова Л.В.  — М.: БИНОМ. Лаборатория знаний, 2013.</w:t>
      </w:r>
    </w:p>
    <w:p w:rsidR="004A474F" w:rsidRPr="005F07CF" w:rsidRDefault="004A474F" w:rsidP="005F07C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Семакин И.Г., Шеина Т.Ю. Методическое пособие для учителя. – М.: БИНОМ. Лаборатория знаний, 2011.</w:t>
      </w:r>
    </w:p>
    <w:p w:rsidR="004A474F" w:rsidRPr="005F07CF" w:rsidRDefault="004A474F" w:rsidP="005F07CF">
      <w:pPr>
        <w:pStyle w:val="a8"/>
        <w:numPr>
          <w:ilvl w:val="0"/>
          <w:numId w:val="16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Комплект цифровых образовательных ресурсов (далее ЦОР), помещенный в Единую коллекцию ЦОР (</w:t>
      </w:r>
      <w:hyperlink r:id="rId16" w:history="1">
        <w:r w:rsidRPr="005F07CF">
          <w:rPr>
            <w:rStyle w:val="a5"/>
            <w:sz w:val="20"/>
            <w:szCs w:val="20"/>
          </w:rPr>
          <w:t>http://school-collection.edu.ru/</w:t>
        </w:r>
      </w:hyperlink>
      <w:r w:rsidRPr="005F07CF">
        <w:rPr>
          <w:sz w:val="20"/>
          <w:szCs w:val="20"/>
        </w:rPr>
        <w:t xml:space="preserve">). </w:t>
      </w:r>
    </w:p>
    <w:p w:rsidR="004A474F" w:rsidRPr="005F07CF" w:rsidRDefault="004A474F" w:rsidP="005F07CF">
      <w:pPr>
        <w:pStyle w:val="a8"/>
        <w:numPr>
          <w:ilvl w:val="0"/>
          <w:numId w:val="16"/>
        </w:numPr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Поскольку курс информатики для основной школы (7–9 классы) носит общеобразовательный характер, то его содержание должно обеспечивать успешное обучение на следующей ступени общего образования. В соответствии с авторской концепцией в содержании предмета сбалансировано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Информация и информационные процессы;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Представление информации;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Компьютер: устройство и ПО;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Формализация и моделирование;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Системная линия;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Логическая линия;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t>- Алгоритмизация и программирование;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Информационные технологии;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Компьютерные телекоммуникации;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Историческая и социальная линия.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универсальных учебных действий. 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center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>Критерии и нормы оценки знаний, умений и навыков обучающихся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  <w:t xml:space="preserve">Контроль предполагает выявление уровня освоения учебного материала при изучении, как отдельных </w:t>
      </w:r>
      <w:r w:rsidRPr="005F07CF">
        <w:rPr>
          <w:color w:val="000000"/>
          <w:sz w:val="20"/>
          <w:szCs w:val="20"/>
        </w:rPr>
        <w:t>разделов</w:t>
      </w:r>
      <w:r w:rsidRPr="005F07CF">
        <w:rPr>
          <w:sz w:val="20"/>
          <w:szCs w:val="20"/>
        </w:rPr>
        <w:t>, так и всего курса информатики и информационных технологий в целом.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  <w:t xml:space="preserve">Текущий контроль усвоения материала осуществляется путем устного/письменного </w:t>
      </w:r>
      <w:r w:rsidRPr="005F07CF">
        <w:rPr>
          <w:color w:val="000000"/>
          <w:sz w:val="20"/>
          <w:szCs w:val="20"/>
        </w:rPr>
        <w:t>опроса</w:t>
      </w:r>
      <w:r w:rsidRPr="005F07CF">
        <w:rPr>
          <w:sz w:val="20"/>
          <w:szCs w:val="20"/>
        </w:rPr>
        <w:t>. Периодически знания и умения по пройденным темам проверяются письменными контрольными или тестовых заданиями.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</w:r>
      <w:r w:rsidRPr="005F07CF">
        <w:rPr>
          <w:sz w:val="20"/>
          <w:szCs w:val="20"/>
          <w:u w:val="single"/>
        </w:rPr>
        <w:t>При выполнении контрольной работы</w:t>
      </w:r>
      <w:r w:rsidRPr="005F07CF">
        <w:rPr>
          <w:sz w:val="20"/>
          <w:szCs w:val="20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4A474F" w:rsidRPr="005F07CF" w:rsidTr="004A474F">
        <w:tc>
          <w:tcPr>
            <w:tcW w:w="4111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Процент выполнения задания</w:t>
            </w:r>
          </w:p>
        </w:tc>
        <w:tc>
          <w:tcPr>
            <w:tcW w:w="3119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Отметка</w:t>
            </w:r>
          </w:p>
        </w:tc>
      </w:tr>
      <w:tr w:rsidR="004A474F" w:rsidRPr="005F07CF" w:rsidTr="004A474F">
        <w:tc>
          <w:tcPr>
            <w:tcW w:w="4111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90% и более</w:t>
            </w:r>
          </w:p>
        </w:tc>
        <w:tc>
          <w:tcPr>
            <w:tcW w:w="3119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отлично</w:t>
            </w:r>
          </w:p>
        </w:tc>
      </w:tr>
      <w:tr w:rsidR="004A474F" w:rsidRPr="005F07CF" w:rsidTr="004A474F">
        <w:tc>
          <w:tcPr>
            <w:tcW w:w="4111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70-90%%</w:t>
            </w:r>
          </w:p>
        </w:tc>
        <w:tc>
          <w:tcPr>
            <w:tcW w:w="3119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хорошо</w:t>
            </w:r>
          </w:p>
        </w:tc>
      </w:tr>
      <w:tr w:rsidR="004A474F" w:rsidRPr="005F07CF" w:rsidTr="004A474F">
        <w:tc>
          <w:tcPr>
            <w:tcW w:w="4111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50-705%%</w:t>
            </w:r>
          </w:p>
        </w:tc>
        <w:tc>
          <w:tcPr>
            <w:tcW w:w="3119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удовлетворительно</w:t>
            </w:r>
          </w:p>
        </w:tc>
      </w:tr>
      <w:tr w:rsidR="004A474F" w:rsidRPr="005F07CF" w:rsidTr="004A474F">
        <w:tc>
          <w:tcPr>
            <w:tcW w:w="4111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менее 50%</w:t>
            </w:r>
          </w:p>
        </w:tc>
        <w:tc>
          <w:tcPr>
            <w:tcW w:w="3119" w:type="dxa"/>
            <w:vAlign w:val="center"/>
          </w:tcPr>
          <w:p w:rsidR="004A474F" w:rsidRPr="005F07CF" w:rsidRDefault="004A474F" w:rsidP="005F07CF">
            <w:pPr>
              <w:tabs>
                <w:tab w:val="left" w:pos="552"/>
              </w:tabs>
              <w:ind w:right="10" w:firstLine="567"/>
              <w:jc w:val="center"/>
              <w:rPr>
                <w:sz w:val="20"/>
                <w:szCs w:val="20"/>
              </w:rPr>
            </w:pPr>
            <w:r w:rsidRPr="005F07CF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9B4F13" w:rsidRPr="005F07CF" w:rsidRDefault="009B4F13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  <w:u w:val="single"/>
        </w:rPr>
      </w:pPr>
    </w:p>
    <w:p w:rsidR="009B4F13" w:rsidRPr="005F07CF" w:rsidRDefault="009B4F13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  <w:u w:val="single"/>
        </w:rPr>
      </w:pP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sz w:val="20"/>
          <w:szCs w:val="20"/>
          <w:u w:val="single"/>
        </w:rPr>
      </w:pPr>
      <w:r w:rsidRPr="005F07CF">
        <w:rPr>
          <w:b/>
          <w:sz w:val="20"/>
          <w:szCs w:val="20"/>
          <w:u w:val="single"/>
        </w:rPr>
        <w:t>При выполнении практической работы: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</w:r>
      <w:r w:rsidRPr="005F07CF">
        <w:rPr>
          <w:i/>
          <w:sz w:val="20"/>
          <w:szCs w:val="20"/>
        </w:rPr>
        <w:t>грубая ошибка</w:t>
      </w:r>
      <w:r w:rsidRPr="005F07CF">
        <w:rPr>
          <w:sz w:val="20"/>
          <w:szCs w:val="20"/>
        </w:rPr>
        <w:t xml:space="preserve"> – полностью искажено смысловое значение понятия, определения;</w:t>
      </w:r>
    </w:p>
    <w:p w:rsidR="004A474F" w:rsidRPr="005F07CF" w:rsidRDefault="004A474F" w:rsidP="005F07C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погрешность</w:t>
      </w:r>
      <w:r w:rsidRPr="005F07CF">
        <w:rPr>
          <w:sz w:val="20"/>
          <w:szCs w:val="20"/>
        </w:rPr>
        <w:t xml:space="preserve"> отражает неточные формулировки, свидетельствующие о нечетком представлении </w:t>
      </w:r>
      <w:r w:rsidRPr="005F07CF">
        <w:rPr>
          <w:sz w:val="20"/>
          <w:szCs w:val="20"/>
        </w:rPr>
        <w:lastRenderedPageBreak/>
        <w:t>рассматриваемого объекта;</w:t>
      </w:r>
    </w:p>
    <w:p w:rsidR="004A474F" w:rsidRPr="005F07CF" w:rsidRDefault="004A474F" w:rsidP="005F07C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недочет</w:t>
      </w:r>
      <w:r w:rsidRPr="005F07CF">
        <w:rPr>
          <w:sz w:val="20"/>
          <w:szCs w:val="20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A474F" w:rsidRPr="005F07CF" w:rsidRDefault="004A474F" w:rsidP="005F07C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мелкие погрешности</w:t>
      </w:r>
      <w:r w:rsidRPr="005F07CF">
        <w:rPr>
          <w:sz w:val="20"/>
          <w:szCs w:val="20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Исходя из норм (пятибалльной системы), заложенных во всех предметных областях выставляете отметка:</w:t>
      </w:r>
    </w:p>
    <w:p w:rsidR="004A474F" w:rsidRPr="005F07CF" w:rsidRDefault="004A474F" w:rsidP="005F07C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«5» ставится при выполнении всех заданий полностью или при наличии 1-2 мелких погрешностей;</w:t>
      </w:r>
    </w:p>
    <w:p w:rsidR="004A474F" w:rsidRPr="005F07CF" w:rsidRDefault="004A474F" w:rsidP="005F07C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«4» ставится при наличии 1-2 недочетов или одной ошибки;</w:t>
      </w:r>
    </w:p>
    <w:p w:rsidR="004A474F" w:rsidRPr="005F07CF" w:rsidRDefault="004A474F" w:rsidP="005F07C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«3» ставится при выполнении 2/3 от объема предложенных заданий;</w:t>
      </w:r>
    </w:p>
    <w:p w:rsidR="004A474F" w:rsidRPr="005F07CF" w:rsidRDefault="004A474F" w:rsidP="005F07C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 отказ от выполнения учебных обязанностей.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</w:rPr>
      </w:pPr>
      <w:r w:rsidRPr="005F07CF">
        <w:rPr>
          <w:sz w:val="20"/>
          <w:szCs w:val="20"/>
          <w:u w:val="single"/>
        </w:rPr>
        <w:t>Устный опрос</w:t>
      </w:r>
      <w:r w:rsidRPr="005F07CF">
        <w:rPr>
          <w:sz w:val="20"/>
          <w:szCs w:val="20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>Оценка устных ответов учащихся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Ответ оценивается отметкой «5»,</w:t>
      </w:r>
      <w:r w:rsidRPr="005F07CF">
        <w:rPr>
          <w:sz w:val="20"/>
          <w:szCs w:val="20"/>
        </w:rPr>
        <w:t xml:space="preserve"> если ученик: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полно раскрыл содержание материала в объеме, предусмотренном программой;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правильно выполнил рисунки, схемы, сопутствующие ответу;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показал умение иллюстрировать теоретические положения конкретными примерами;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rPr>
          <w:sz w:val="20"/>
          <w:szCs w:val="20"/>
        </w:rPr>
      </w:pPr>
      <w:r w:rsidRPr="005F07CF">
        <w:rPr>
          <w:sz w:val="20"/>
          <w:szCs w:val="20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отвечал самостоятельно без наводящих вопросов учителя.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Ответ оценивается отметкой «4,.</w:t>
      </w:r>
      <w:r w:rsidRPr="005F07CF">
        <w:rPr>
          <w:sz w:val="20"/>
          <w:szCs w:val="20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A474F" w:rsidRPr="005F07CF" w:rsidRDefault="004A474F" w:rsidP="005F07CF">
      <w:pPr>
        <w:shd w:val="clear" w:color="auto" w:fill="FFFFFF"/>
        <w:tabs>
          <w:tab w:val="left" w:pos="240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допущены один-два недочета при освещении основного содержания ответа, исправленные по замечанию учителя: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Отметка «3»</w:t>
      </w:r>
      <w:r w:rsidRPr="005F07CF">
        <w:rPr>
          <w:sz w:val="20"/>
          <w:szCs w:val="20"/>
        </w:rPr>
        <w:t xml:space="preserve"> ставится в следующих случаях: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i/>
          <w:sz w:val="20"/>
          <w:szCs w:val="20"/>
        </w:rPr>
        <w:t>Отметка «2»</w:t>
      </w:r>
      <w:r w:rsidRPr="005F07CF">
        <w:rPr>
          <w:sz w:val="20"/>
          <w:szCs w:val="20"/>
        </w:rPr>
        <w:t xml:space="preserve"> ставится в следующих случаях: 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 не раскрыто основное содержание учебного материала;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/>
        <w:jc w:val="center"/>
        <w:rPr>
          <w:b/>
          <w:sz w:val="20"/>
          <w:szCs w:val="20"/>
        </w:rPr>
      </w:pPr>
    </w:p>
    <w:p w:rsidR="004A474F" w:rsidRPr="005F07CF" w:rsidRDefault="004A474F" w:rsidP="005F07CF">
      <w:pPr>
        <w:shd w:val="clear" w:color="auto" w:fill="FFFFFF"/>
        <w:tabs>
          <w:tab w:val="left" w:pos="552"/>
        </w:tabs>
        <w:ind w:right="10" w:firstLine="567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 xml:space="preserve">Основной инструментарий для оценивания результатов  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Обучение на высоком уровне трудности сопровождается соблюдением меры трудности, которая выражена в контроле ка</w:t>
      </w:r>
      <w:r w:rsidRPr="005F07CF">
        <w:rPr>
          <w:sz w:val="20"/>
          <w:szCs w:val="20"/>
        </w:rPr>
        <w:softHyphen/>
        <w:t>чества усвоения. В систему проверки и контроля должны быть включены разнообразные способы контроля, но в любом случае система должна обладать развивающей по отношению к уча</w:t>
      </w:r>
      <w:r w:rsidRPr="005F07CF">
        <w:rPr>
          <w:sz w:val="20"/>
          <w:szCs w:val="20"/>
        </w:rPr>
        <w:softHyphen/>
        <w:t>щимся функцией. Для этого необходимо выполнение следую</w:t>
      </w:r>
      <w:r w:rsidRPr="005F07CF">
        <w:rPr>
          <w:sz w:val="20"/>
          <w:szCs w:val="20"/>
        </w:rPr>
        <w:softHyphen/>
        <w:t>щих условий:</w:t>
      </w:r>
    </w:p>
    <w:p w:rsidR="004A474F" w:rsidRPr="005F07CF" w:rsidRDefault="004A474F" w:rsidP="005F07CF">
      <w:pPr>
        <w:numPr>
          <w:ilvl w:val="0"/>
          <w:numId w:val="17"/>
        </w:numPr>
        <w:rPr>
          <w:sz w:val="20"/>
          <w:szCs w:val="20"/>
        </w:rPr>
      </w:pPr>
      <w:r w:rsidRPr="005F07CF">
        <w:rPr>
          <w:sz w:val="20"/>
          <w:szCs w:val="20"/>
        </w:rPr>
        <w:t>ни одно задание не должно быть оставлено без проверки и оценивания со стороны преподавателя;</w:t>
      </w:r>
    </w:p>
    <w:p w:rsidR="004A474F" w:rsidRPr="005F07CF" w:rsidRDefault="004A474F" w:rsidP="005F07CF">
      <w:pPr>
        <w:numPr>
          <w:ilvl w:val="0"/>
          <w:numId w:val="17"/>
        </w:numPr>
        <w:rPr>
          <w:sz w:val="20"/>
          <w:szCs w:val="20"/>
        </w:rPr>
      </w:pPr>
      <w:r w:rsidRPr="005F07CF">
        <w:rPr>
          <w:sz w:val="20"/>
          <w:szCs w:val="20"/>
        </w:rPr>
        <w:t>результаты проверки должны сообщаться незамедли</w:t>
      </w:r>
      <w:r w:rsidRPr="005F07CF">
        <w:rPr>
          <w:sz w:val="20"/>
          <w:szCs w:val="20"/>
        </w:rPr>
        <w:softHyphen/>
        <w:t>тельно;</w:t>
      </w:r>
    </w:p>
    <w:p w:rsidR="004A474F" w:rsidRPr="005F07CF" w:rsidRDefault="004A474F" w:rsidP="005F07CF">
      <w:pPr>
        <w:numPr>
          <w:ilvl w:val="0"/>
          <w:numId w:val="17"/>
        </w:numPr>
        <w:rPr>
          <w:sz w:val="20"/>
          <w:szCs w:val="20"/>
        </w:rPr>
      </w:pPr>
      <w:r w:rsidRPr="005F07CF">
        <w:rPr>
          <w:sz w:val="20"/>
          <w:szCs w:val="20"/>
        </w:rPr>
        <w:t>школьник должен максимально участвовать в процессе проверки выполненного им задания.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Главное в контроле — не оценка знаний и навыков посредст</w:t>
      </w:r>
      <w:r w:rsidRPr="005F07CF">
        <w:rPr>
          <w:sz w:val="20"/>
          <w:szCs w:val="20"/>
        </w:rPr>
        <w:softHyphen/>
        <w:t>вом отметок, а дифференцированное и возможно более точное определение качества усвоения, его особенностей у разных уче</w:t>
      </w:r>
      <w:r w:rsidRPr="005F07CF">
        <w:rPr>
          <w:sz w:val="20"/>
          <w:szCs w:val="20"/>
        </w:rPr>
        <w:softHyphen/>
        <w:t>ников данного класса.</w:t>
      </w:r>
    </w:p>
    <w:p w:rsidR="004A474F" w:rsidRPr="005F07CF" w:rsidRDefault="004A474F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Предлагаемая система контроля основана на принципе развивающего обучения: в изучении программного материала идти вперед быстрым темпом. Быстрый темп изучения — это отказ от топтания на месте, от однообразного повторения пройденно</w:t>
      </w:r>
      <w:r w:rsidRPr="005F07CF">
        <w:rPr>
          <w:sz w:val="20"/>
          <w:szCs w:val="20"/>
        </w:rPr>
        <w:softHyphen/>
        <w:t>го. Практическая реализация принципа изучения в быстром темпе подразумевает постоянный контроль за знаниями и умениями учащихся, так как без убежденности в полном усвоении материала всеми учениками нет смысла двигаться вперед.</w:t>
      </w:r>
    </w:p>
    <w:p w:rsidR="004A474F" w:rsidRPr="005F07CF" w:rsidRDefault="004A474F" w:rsidP="005F07CF">
      <w:pPr>
        <w:shd w:val="clear" w:color="auto" w:fill="FFFFFF"/>
        <w:ind w:left="10"/>
        <w:jc w:val="center"/>
        <w:rPr>
          <w:b/>
          <w:bCs/>
          <w:iCs/>
          <w:spacing w:val="-2"/>
          <w:sz w:val="20"/>
          <w:szCs w:val="20"/>
        </w:rPr>
      </w:pPr>
    </w:p>
    <w:p w:rsidR="004A474F" w:rsidRPr="005F07CF" w:rsidRDefault="004A474F" w:rsidP="005F07CF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F07CF">
        <w:rPr>
          <w:rFonts w:ascii="Times New Roman" w:hAnsi="Times New Roman" w:cs="Times New Roman"/>
          <w:sz w:val="20"/>
          <w:szCs w:val="20"/>
        </w:rPr>
        <w:t>Общая характеристика учебного предмета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Настоящая Рабочая программа составлена на основе Программы курса «Информатика» [2], разработанной автором учебников Семакин И.Г., содержание которой соответствует утвержденным Министерством образования </w:t>
      </w:r>
      <w:r w:rsidRPr="005F07CF">
        <w:rPr>
          <w:sz w:val="20"/>
          <w:szCs w:val="20"/>
        </w:rPr>
        <w:lastRenderedPageBreak/>
        <w:t>РФ Стандарту среднего (полного) общего образования по информатике и информационным технологиям и Примерной программе основного общего образования по курсу «Информатика», рекомендованной Министерством образования и науки РФ.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A474F" w:rsidRPr="005F07CF" w:rsidRDefault="004A474F" w:rsidP="005F07CF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" w:name="_3.Место_учебного_предмета"/>
      <w:bookmarkEnd w:id="2"/>
    </w:p>
    <w:p w:rsidR="004A474F" w:rsidRPr="005F07CF" w:rsidRDefault="004A474F" w:rsidP="005F07CF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F07CF">
        <w:rPr>
          <w:rFonts w:ascii="Times New Roman" w:hAnsi="Times New Roman" w:cs="Times New Roman"/>
          <w:sz w:val="20"/>
          <w:szCs w:val="20"/>
        </w:rPr>
        <w:t>Место учебного предмета в учебном плане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Информатика и ИКТ изучается в 7—9 классах основной школы по одному часу в неделю в объеме 105 часов.</w:t>
      </w:r>
    </w:p>
    <w:p w:rsidR="004A474F" w:rsidRPr="005F07CF" w:rsidRDefault="004A474F" w:rsidP="005F07CF">
      <w:pPr>
        <w:ind w:firstLine="567"/>
        <w:jc w:val="both"/>
        <w:rPr>
          <w:b/>
          <w:bCs/>
          <w:sz w:val="20"/>
          <w:szCs w:val="20"/>
        </w:rPr>
      </w:pPr>
      <w:r w:rsidRPr="005F07CF">
        <w:rPr>
          <w:sz w:val="20"/>
          <w:szCs w:val="20"/>
        </w:rPr>
        <w:t>На инвариантную часть отводится 75 часов учебного времени, ос</w:t>
      </w:r>
      <w:r w:rsidRPr="005F07CF">
        <w:rPr>
          <w:sz w:val="20"/>
          <w:szCs w:val="20"/>
        </w:rPr>
        <w:softHyphen/>
        <w:t>тальные 30 часов отводятся на реализацию авторских программ.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rStyle w:val="Zag11"/>
          <w:rFonts w:eastAsia="@Arial Unicode MS"/>
          <w:sz w:val="20"/>
          <w:szCs w:val="20"/>
        </w:rPr>
        <w:t xml:space="preserve">Образование на ступени  среднего  общего образования, с одной стороны, является базой для подготовки завершения общего образования на ступени полного и высшего образования, перехода к профильному обучению, профессиональной ориентации и профессиональному </w:t>
      </w:r>
      <w:r w:rsidRPr="005F07CF">
        <w:rPr>
          <w:sz w:val="20"/>
          <w:szCs w:val="20"/>
        </w:rPr>
        <w:t>образованию</w:t>
      </w:r>
      <w:r w:rsidRPr="005F07CF">
        <w:rPr>
          <w:rStyle w:val="Zag11"/>
          <w:rFonts w:eastAsia="@Arial Unicode MS"/>
          <w:sz w:val="20"/>
          <w:szCs w:val="20"/>
        </w:rPr>
        <w:t>. У</w:t>
      </w:r>
      <w:r w:rsidRPr="005F07CF">
        <w:rPr>
          <w:bCs/>
          <w:sz w:val="20"/>
          <w:szCs w:val="20"/>
        </w:rPr>
        <w:t>чебная деятельность на этой ступени образования приобретает черты деятельности по саморазвитию и самообразованию.</w:t>
      </w:r>
      <w:r w:rsidRPr="005F07CF">
        <w:rPr>
          <w:sz w:val="20"/>
          <w:szCs w:val="20"/>
        </w:rPr>
        <w:t xml:space="preserve"> </w:t>
      </w:r>
    </w:p>
    <w:p w:rsidR="004A474F" w:rsidRPr="005F07CF" w:rsidRDefault="004A474F" w:rsidP="005F07CF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0"/>
          <w:szCs w:val="20"/>
        </w:rPr>
      </w:pPr>
      <w:r w:rsidRPr="005F07CF">
        <w:rPr>
          <w:rStyle w:val="Zag11"/>
          <w:rFonts w:eastAsia="@Arial Unicode MS"/>
          <w:sz w:val="20"/>
          <w:szCs w:val="20"/>
        </w:rPr>
        <w:t xml:space="preserve">Особенностью содержания современного основного общего образования по информатике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A474F" w:rsidRPr="005F07CF" w:rsidRDefault="004A474F" w:rsidP="005F07CF">
      <w:pPr>
        <w:ind w:firstLine="567"/>
        <w:jc w:val="both"/>
        <w:rPr>
          <w:rStyle w:val="Zag11"/>
          <w:rFonts w:eastAsia="@Arial Unicode MS"/>
          <w:sz w:val="20"/>
          <w:szCs w:val="20"/>
        </w:rPr>
      </w:pPr>
      <w:r w:rsidRPr="005F07CF">
        <w:rPr>
          <w:rStyle w:val="Zag11"/>
          <w:rFonts w:eastAsia="@Arial Unicode MS"/>
          <w:sz w:val="20"/>
          <w:szCs w:val="20"/>
        </w:rPr>
        <w:t xml:space="preserve">Кроме этого, определение в программе содержания тех знаний, умений и способов деятельности, которые </w:t>
      </w:r>
      <w:r w:rsidRPr="005F07CF">
        <w:rPr>
          <w:sz w:val="20"/>
          <w:szCs w:val="20"/>
        </w:rPr>
        <w:t>являются</w:t>
      </w:r>
      <w:r w:rsidRPr="005F07CF">
        <w:rPr>
          <w:rStyle w:val="Zag11"/>
          <w:rFonts w:eastAsia="@Arial Unicode MS"/>
          <w:sz w:val="20"/>
          <w:szCs w:val="20"/>
        </w:rPr>
        <w:t xml:space="preserve"> надпредметными,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4A474F" w:rsidRPr="005F07CF" w:rsidRDefault="004A474F" w:rsidP="005F07CF">
      <w:pPr>
        <w:ind w:firstLine="567"/>
        <w:jc w:val="both"/>
        <w:rPr>
          <w:rStyle w:val="Zag11"/>
          <w:rFonts w:eastAsia="@Arial Unicode MS"/>
          <w:sz w:val="20"/>
          <w:szCs w:val="20"/>
        </w:rPr>
      </w:pPr>
      <w:r w:rsidRPr="005F07CF">
        <w:rPr>
          <w:rStyle w:val="Zag11"/>
          <w:rFonts w:eastAsia="@Arial Unicode MS"/>
          <w:sz w:val="20"/>
          <w:szCs w:val="20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</w:t>
      </w:r>
      <w:r w:rsidRPr="005F07CF">
        <w:rPr>
          <w:rStyle w:val="Zag11"/>
          <w:rFonts w:eastAsia="@Arial Unicode MS"/>
          <w:sz w:val="20"/>
          <w:szCs w:val="20"/>
        </w:rPr>
        <w:t>характеризует</w:t>
      </w:r>
      <w:r w:rsidRPr="005F07CF">
        <w:rPr>
          <w:sz w:val="20"/>
          <w:szCs w:val="20"/>
        </w:rPr>
        <w:t xml:space="preserve"> обобщённые способы действий с учебным материалом</w:t>
      </w:r>
      <w:r w:rsidRPr="005F07CF">
        <w:rPr>
          <w:i/>
          <w:sz w:val="20"/>
          <w:szCs w:val="20"/>
        </w:rPr>
        <w:t xml:space="preserve">, </w:t>
      </w:r>
      <w:r w:rsidRPr="005F07CF">
        <w:rPr>
          <w:sz w:val="20"/>
          <w:szCs w:val="20"/>
        </w:rPr>
        <w:t xml:space="preserve">позволяющие </w:t>
      </w:r>
      <w:r w:rsidRPr="005F07CF">
        <w:rPr>
          <w:rStyle w:val="Zag11"/>
          <w:rFonts w:eastAsia="@Arial Unicode MS"/>
          <w:sz w:val="20"/>
          <w:szCs w:val="20"/>
        </w:rPr>
        <w:t>учащимся</w:t>
      </w:r>
      <w:r w:rsidRPr="005F07CF">
        <w:rPr>
          <w:sz w:val="20"/>
          <w:szCs w:val="20"/>
        </w:rPr>
        <w:t xml:space="preserve">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</w:p>
    <w:p w:rsidR="004A474F" w:rsidRPr="005F07CF" w:rsidRDefault="004A474F" w:rsidP="005F07CF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F07CF">
        <w:rPr>
          <w:rFonts w:ascii="Times New Roman" w:hAnsi="Times New Roman" w:cs="Times New Roman"/>
          <w:sz w:val="20"/>
          <w:szCs w:val="20"/>
        </w:rPr>
        <w:t>Описание ценностных ориентиров содержания учебного предмета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Содержание курса информатики направлено на формирование личностных, метапредметных и предметных результатов обучения. Системный характер содержания курса определяется </w:t>
      </w:r>
      <w:r w:rsidRPr="005F07CF">
        <w:rPr>
          <w:rStyle w:val="Zag11"/>
          <w:rFonts w:eastAsia="@Arial Unicode MS"/>
          <w:sz w:val="20"/>
          <w:szCs w:val="20"/>
        </w:rPr>
        <w:t>фундаменталь</w:t>
      </w:r>
      <w:r w:rsidRPr="005F07CF">
        <w:rPr>
          <w:rStyle w:val="Zag11"/>
          <w:rFonts w:eastAsia="@Arial Unicode MS"/>
          <w:sz w:val="20"/>
          <w:szCs w:val="20"/>
        </w:rPr>
        <w:softHyphen/>
        <w:t>ным</w:t>
      </w:r>
      <w:r w:rsidRPr="005F07CF">
        <w:rPr>
          <w:sz w:val="20"/>
          <w:szCs w:val="20"/>
        </w:rPr>
        <w:t xml:space="preserve"> ядром, в котором зафиксированы современные представления о дисциплине «Информатика», рассмотренные под углом зрения целей и задач современного общего образования.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Личностные, метапредметные и предметные образовательные ре</w:t>
      </w:r>
      <w:r w:rsidRPr="005F07CF">
        <w:rPr>
          <w:sz w:val="20"/>
          <w:szCs w:val="20"/>
        </w:rPr>
        <w:softHyphen/>
        <w:t>зультаты обучения строятся на основе личностных, регулятивных, по</w:t>
      </w:r>
      <w:r w:rsidRPr="005F07CF">
        <w:rPr>
          <w:sz w:val="20"/>
          <w:szCs w:val="20"/>
        </w:rPr>
        <w:softHyphen/>
        <w:t>знавательных, знаково-символических и коммуникативных универ</w:t>
      </w:r>
      <w:r w:rsidRPr="005F07CF">
        <w:rPr>
          <w:sz w:val="20"/>
          <w:szCs w:val="20"/>
        </w:rPr>
        <w:softHyphen/>
        <w:t>сальных учебных действий.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t>Личностные результаты направлены на формирование в рамках курса информатики прежде всего личностных универсальных учебных действий, связанных в основном с морально-этической ориентацией и смысл образованием.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Метапредметные результаты нацелены преимущественно на раз</w:t>
      </w:r>
      <w:r w:rsidRPr="005F07CF">
        <w:rPr>
          <w:sz w:val="20"/>
          <w:szCs w:val="20"/>
        </w:rPr>
        <w:softHyphen/>
        <w:t>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 (знаково-символической) модели.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Предметные результаты в сфере познавательной деятельности отра</w:t>
      </w:r>
      <w:r w:rsidRPr="005F07CF">
        <w:rPr>
          <w:sz w:val="20"/>
          <w:szCs w:val="20"/>
        </w:rPr>
        <w:softHyphen/>
        <w:t>жают внутреннюю логику развития учебного предмета: от информаци</w:t>
      </w:r>
      <w:r w:rsidRPr="005F07CF">
        <w:rPr>
          <w:sz w:val="20"/>
          <w:szCs w:val="20"/>
        </w:rPr>
        <w:softHyphen/>
        <w:t>онных процессов через инструмент их познания — моделирование — к алгоритмам и информационным технологиям. В этой последователь</w:t>
      </w:r>
      <w:r w:rsidRPr="005F07CF">
        <w:rPr>
          <w:sz w:val="20"/>
          <w:szCs w:val="20"/>
        </w:rPr>
        <w:softHyphen/>
        <w:t>ности формируется, в частности, сложное логическое действие — общий приём решения задачи.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Образовательные результаты в сфере ценностно-ориентирован</w:t>
      </w:r>
      <w:r w:rsidRPr="005F07CF">
        <w:rPr>
          <w:sz w:val="20"/>
          <w:szCs w:val="20"/>
        </w:rPr>
        <w:softHyphen/>
        <w:t>ной деятельности отражают особенности деятельности учащихся в со</w:t>
      </w:r>
      <w:r w:rsidRPr="005F07CF">
        <w:rPr>
          <w:sz w:val="20"/>
          <w:szCs w:val="20"/>
        </w:rPr>
        <w:softHyphen/>
        <w:t>временной информационной цивилизации.</w:t>
      </w:r>
    </w:p>
    <w:p w:rsidR="004A474F" w:rsidRPr="005F07CF" w:rsidRDefault="004A474F" w:rsidP="005F07CF">
      <w:pPr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   Образовательные результаты в коммуникативной сфере направлены на реализацию коммуникативных универсальных учебных действий.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Предметные образовательные результаты в сфере трудовой дея</w:t>
      </w:r>
      <w:r w:rsidRPr="005F07CF">
        <w:rPr>
          <w:sz w:val="20"/>
          <w:szCs w:val="20"/>
        </w:rPr>
        <w:softHyphen/>
        <w:t>тельности направлены на самоопределение учащихся в окружающей их информационной среде, на освоение средств ИКТ.</w:t>
      </w:r>
    </w:p>
    <w:p w:rsidR="004A474F" w:rsidRPr="005F07CF" w:rsidRDefault="004A474F" w:rsidP="005F07CF">
      <w:pPr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    Предметные образовательные результаты в сфере эстетической дея</w:t>
      </w:r>
      <w:r w:rsidRPr="005F07CF">
        <w:rPr>
          <w:sz w:val="20"/>
          <w:szCs w:val="20"/>
        </w:rPr>
        <w:softHyphen/>
        <w:t>тельности подчёркивают тот факт, что с помощью средств информацион</w:t>
      </w:r>
      <w:r w:rsidRPr="005F07CF">
        <w:rPr>
          <w:sz w:val="20"/>
          <w:szCs w:val="20"/>
        </w:rPr>
        <w:softHyphen/>
        <w:t>ных технологий учащиеся могут создавать эстетически-значимые объекты.</w:t>
      </w:r>
    </w:p>
    <w:p w:rsidR="004A474F" w:rsidRPr="005F07CF" w:rsidRDefault="004A474F" w:rsidP="005F07CF">
      <w:pPr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    Наконец, предметные образовательные результаты в сфере охра</w:t>
      </w:r>
      <w:r w:rsidRPr="005F07CF">
        <w:rPr>
          <w:sz w:val="20"/>
          <w:szCs w:val="20"/>
        </w:rPr>
        <w:softHyphen/>
        <w:t>ны здоровья акцентируют внимание на особенностях непосредствен</w:t>
      </w:r>
      <w:r w:rsidRPr="005F07CF">
        <w:rPr>
          <w:sz w:val="20"/>
          <w:szCs w:val="20"/>
        </w:rPr>
        <w:softHyphen/>
        <w:t>ной работы учащегося с компьютером.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Приведённые личностные, метапредметные и предметные образо</w:t>
      </w:r>
      <w:r w:rsidRPr="005F07CF">
        <w:rPr>
          <w:sz w:val="20"/>
          <w:szCs w:val="20"/>
        </w:rPr>
        <w:softHyphen/>
        <w:t>вательные результаты формируются путём усвоения содержания об</w:t>
      </w:r>
      <w:r w:rsidRPr="005F07CF">
        <w:rPr>
          <w:sz w:val="20"/>
          <w:szCs w:val="20"/>
        </w:rPr>
        <w:softHyphen/>
        <w:t>щеобразовательного курса информатики, которое отражает: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4A474F" w:rsidRPr="005F07CF" w:rsidRDefault="004A474F" w:rsidP="005F07CF">
      <w:pPr>
        <w:tabs>
          <w:tab w:val="left" w:pos="554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основные области применения информатики;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междисциплинарный характер информатики и информацион</w:t>
      </w:r>
      <w:r w:rsidRPr="005F07CF">
        <w:rPr>
          <w:sz w:val="20"/>
          <w:szCs w:val="20"/>
        </w:rPr>
        <w:softHyphen/>
        <w:t>ной деятельности.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Системный характер содержания определяется тремя сквозными направлениями:</w:t>
      </w:r>
    </w:p>
    <w:p w:rsidR="004A474F" w:rsidRPr="005F07CF" w:rsidRDefault="004A474F" w:rsidP="005F07CF">
      <w:pPr>
        <w:tabs>
          <w:tab w:val="left" w:pos="554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информация и информационные процессы;</w:t>
      </w:r>
    </w:p>
    <w:p w:rsidR="004A474F" w:rsidRPr="005F07CF" w:rsidRDefault="004A474F" w:rsidP="005F07CF">
      <w:pPr>
        <w:tabs>
          <w:tab w:val="left" w:pos="559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моделирование; информационные модели;</w:t>
      </w:r>
    </w:p>
    <w:p w:rsidR="004A474F" w:rsidRPr="005F07CF" w:rsidRDefault="004A474F" w:rsidP="005F07CF">
      <w:pPr>
        <w:tabs>
          <w:tab w:val="left" w:pos="550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области применения методов и средств информатики.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Данные направления отражают в применении к информатике об</w:t>
      </w:r>
      <w:r w:rsidRPr="005F07CF">
        <w:rPr>
          <w:sz w:val="20"/>
          <w:szCs w:val="20"/>
        </w:rPr>
        <w:softHyphen/>
        <w:t>щую схему познания, характерную для естественнонаучных дисцип</w:t>
      </w:r>
      <w:r w:rsidRPr="005F07CF">
        <w:rPr>
          <w:sz w:val="20"/>
          <w:szCs w:val="20"/>
        </w:rPr>
        <w:softHyphen/>
        <w:t>лин: объект познания — инструмент познания — области применения.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Следует отметить, что данная программа не отдаёт предпочтения какой-либо одной методической концепции преподавания информа</w:t>
      </w:r>
      <w:r w:rsidRPr="005F07CF">
        <w:rPr>
          <w:sz w:val="20"/>
          <w:szCs w:val="20"/>
        </w:rPr>
        <w:softHyphen/>
        <w:t>тики, а только определяет инвариантную (обязательную) часть учеб</w:t>
      </w:r>
      <w:r w:rsidRPr="005F07CF">
        <w:rPr>
          <w:sz w:val="20"/>
          <w:szCs w:val="20"/>
        </w:rPr>
        <w:softHyphen/>
        <w:t>ного курса, за пределами которой остаётся возможность авторского выбора вариативной составляющей курса. При этом авторы учебных программ и учебников могут предложить собственный подход в час</w:t>
      </w:r>
      <w:r w:rsidRPr="005F07CF">
        <w:rPr>
          <w:sz w:val="20"/>
          <w:szCs w:val="20"/>
        </w:rPr>
        <w:softHyphen/>
        <w:t>ти структурирования учебного материала, определения последова</w:t>
      </w:r>
      <w:r w:rsidRPr="005F07CF">
        <w:rPr>
          <w:sz w:val="20"/>
          <w:szCs w:val="20"/>
        </w:rPr>
        <w:softHyphen/>
        <w:t>тельности изучения этого материала, а также путей формирования системы знаний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предоставляет широкие возможности для реализации различных подходов к построению учебного курса.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При организации процесса обучения рекомендуется проведение практических работ, ориентированных на формирование навыков ре</w:t>
      </w:r>
      <w:r w:rsidRPr="005F07CF">
        <w:rPr>
          <w:sz w:val="20"/>
          <w:szCs w:val="20"/>
        </w:rPr>
        <w:softHyphen/>
        <w:t>шения задач.</w:t>
      </w:r>
    </w:p>
    <w:p w:rsidR="004A474F" w:rsidRPr="005F07CF" w:rsidRDefault="004A474F" w:rsidP="005F07CF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3" w:name="_Toc343949360"/>
      <w:bookmarkStart w:id="4" w:name="_Toc364713910"/>
      <w:r w:rsidRPr="005F07CF">
        <w:rPr>
          <w:rFonts w:ascii="Times New Roman" w:hAnsi="Times New Roman" w:cs="Times New Roman"/>
          <w:sz w:val="20"/>
          <w:szCs w:val="20"/>
        </w:rPr>
        <w:t>Личностные, метапредметные и предметные результаты освоения</w:t>
      </w:r>
      <w:r w:rsidR="000F687D" w:rsidRPr="005F07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F07CF">
        <w:rPr>
          <w:rFonts w:ascii="Times New Roman" w:hAnsi="Times New Roman" w:cs="Times New Roman"/>
          <w:sz w:val="20"/>
          <w:szCs w:val="20"/>
        </w:rPr>
        <w:t xml:space="preserve"> информатики</w:t>
      </w:r>
      <w:bookmarkEnd w:id="3"/>
      <w:bookmarkEnd w:id="4"/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b/>
          <w:sz w:val="20"/>
          <w:szCs w:val="20"/>
          <w:u w:val="single"/>
        </w:rPr>
        <w:t>Личностные результаты</w:t>
      </w:r>
      <w:r w:rsidRPr="005F07CF">
        <w:rPr>
          <w:sz w:val="20"/>
          <w:szCs w:val="20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понимание роли информационных процессов в современном мире;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владение первичными навыками анализа и критичной оценки получаемой информации; 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развитие чувства личной ответственности за качество окружающей информационной среды;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b/>
          <w:sz w:val="20"/>
          <w:szCs w:val="20"/>
          <w:u w:val="single"/>
        </w:rPr>
        <w:t>Метапредметные результаты</w:t>
      </w:r>
      <w:r w:rsidRPr="005F07CF">
        <w:rPr>
          <w:sz w:val="20"/>
          <w:szCs w:val="20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</w:t>
      </w:r>
      <w:r w:rsidRPr="005F07CF">
        <w:rPr>
          <w:sz w:val="20"/>
          <w:szCs w:val="20"/>
        </w:rPr>
        <w:lastRenderedPageBreak/>
        <w:t>ситуациях. Основными метапредметными результатами, формируемыми при изучении информатики в основной школе, являются: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владение общепредметными понятиями «объект», «система», «модель», «алгоритм», «исполнитель» и др.;</w:t>
      </w:r>
    </w:p>
    <w:p w:rsidR="000F687D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</w:rPr>
        <w:t>владение информационно-логическим</w:t>
      </w:r>
      <w:r w:rsidR="000F687D" w:rsidRPr="005F07CF">
        <w:rPr>
          <w:sz w:val="20"/>
          <w:szCs w:val="20"/>
        </w:rPr>
        <w:t>и умениями: определять понятия.</w:t>
      </w:r>
      <w:r w:rsidR="000F687D" w:rsidRPr="005F07CF">
        <w:rPr>
          <w:sz w:val="20"/>
          <w:szCs w:val="20"/>
        </w:rPr>
        <w:tab/>
      </w:r>
      <w:r w:rsidR="000F687D" w:rsidRPr="005F07CF">
        <w:rPr>
          <w:b/>
          <w:sz w:val="20"/>
          <w:szCs w:val="20"/>
          <w:u w:val="single"/>
          <w:vertAlign w:val="superscript"/>
        </w:rPr>
        <w:t>1</w:t>
      </w:r>
      <w:r w:rsidR="000F687D" w:rsidRPr="005F07CF">
        <w:rPr>
          <w:b/>
          <w:sz w:val="20"/>
          <w:szCs w:val="20"/>
          <w:u w:val="single"/>
        </w:rPr>
        <w:t>Результаты освоения курса ИКТ одинаковы как для всех обучающихся, так и для обучающихся с ограниченными возможностями здоровья.</w:t>
      </w:r>
      <w:r w:rsidR="000F687D" w:rsidRPr="005F07CF">
        <w:rPr>
          <w:sz w:val="20"/>
          <w:szCs w:val="20"/>
          <w:u w:val="single"/>
        </w:rPr>
        <w:t xml:space="preserve"> </w:t>
      </w:r>
    </w:p>
    <w:p w:rsidR="000F687D" w:rsidRPr="005F07CF" w:rsidRDefault="000F687D" w:rsidP="005F07CF">
      <w:pPr>
        <w:tabs>
          <w:tab w:val="left" w:pos="1425"/>
        </w:tabs>
        <w:rPr>
          <w:sz w:val="20"/>
          <w:szCs w:val="20"/>
        </w:rPr>
      </w:pP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474F" w:rsidRPr="005F07CF" w:rsidRDefault="004A474F" w:rsidP="005F07CF">
      <w:pPr>
        <w:numPr>
          <w:ilvl w:val="0"/>
          <w:numId w:val="13"/>
        </w:numPr>
        <w:ind w:left="993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A474F" w:rsidRPr="005F07CF" w:rsidRDefault="004A474F" w:rsidP="005F07CF">
      <w:pPr>
        <w:ind w:firstLine="567"/>
        <w:jc w:val="both"/>
        <w:rPr>
          <w:sz w:val="20"/>
          <w:szCs w:val="20"/>
        </w:rPr>
      </w:pPr>
      <w:r w:rsidRPr="005F07CF">
        <w:rPr>
          <w:b/>
          <w:sz w:val="20"/>
          <w:szCs w:val="20"/>
          <w:u w:val="single"/>
        </w:rPr>
        <w:t>Предметные результаты</w:t>
      </w:r>
      <w:r w:rsidRPr="005F07CF">
        <w:rPr>
          <w:sz w:val="20"/>
          <w:szCs w:val="2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474F" w:rsidRPr="005F07CF" w:rsidRDefault="004A474F" w:rsidP="005F07CF">
      <w:pPr>
        <w:ind w:firstLine="360"/>
        <w:jc w:val="both"/>
        <w:rPr>
          <w:b/>
          <w:sz w:val="20"/>
          <w:szCs w:val="20"/>
        </w:rPr>
      </w:pPr>
      <w:r w:rsidRPr="005F07CF">
        <w:rPr>
          <w:b/>
          <w:sz w:val="20"/>
          <w:szCs w:val="20"/>
          <w:u w:val="single"/>
        </w:rPr>
        <w:t>в сфере познавательной деятельности</w:t>
      </w:r>
      <w:r w:rsidRPr="005F07CF">
        <w:rPr>
          <w:b/>
          <w:sz w:val="20"/>
          <w:szCs w:val="20"/>
        </w:rPr>
        <w:t>:</w:t>
      </w:r>
    </w:p>
    <w:p w:rsidR="004A474F" w:rsidRPr="005F07CF" w:rsidRDefault="004A474F" w:rsidP="005F07CF">
      <w:pPr>
        <w:tabs>
          <w:tab w:val="left" w:pos="554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освоение основных понятий и методов информатики;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5F07CF">
        <w:rPr>
          <w:sz w:val="20"/>
          <w:szCs w:val="20"/>
        </w:rPr>
        <w:softHyphen/>
        <w:t>онных процессов в биологических, технических и социальных систе</w:t>
      </w:r>
      <w:r w:rsidRPr="005F07CF">
        <w:rPr>
          <w:sz w:val="20"/>
          <w:szCs w:val="20"/>
        </w:rPr>
        <w:softHyphen/>
        <w:t>мах;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выбор языка представления информации в соответствии с по</w:t>
      </w:r>
      <w:r w:rsidRPr="005F07CF">
        <w:rPr>
          <w:sz w:val="20"/>
          <w:szCs w:val="20"/>
        </w:rPr>
        <w:softHyphen/>
        <w:t>ставленной целью, определение внешней и внутренней формы пред</w:t>
      </w:r>
      <w:r w:rsidRPr="005F07CF">
        <w:rPr>
          <w:sz w:val="20"/>
          <w:szCs w:val="20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5F07CF">
        <w:rPr>
          <w:sz w:val="20"/>
          <w:szCs w:val="20"/>
        </w:rPr>
        <w:softHyphen/>
        <w:t>граммы; массивы, списки, деревья и др.);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преобразование информации из одной формы представления в другую без потери её смысла и полноты;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5F07CF">
        <w:rPr>
          <w:sz w:val="20"/>
          <w:szCs w:val="20"/>
        </w:rPr>
        <w:softHyphen/>
        <w:t>ность, полнота, актуальность и т. п.);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5F07CF">
        <w:rPr>
          <w:sz w:val="20"/>
          <w:szCs w:val="20"/>
        </w:rPr>
        <w:softHyphen/>
        <w:t>ков, диаграмм, формул, программ, структур данных и пр.);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оценивание адекватности построенной модели объекту-оригиналу и целям моделирования;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осуществление компьютерного эксперимента для изучения построенных моделей;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выбор программных средств, предназначенных для работы с ин</w:t>
      </w:r>
      <w:r w:rsidRPr="005F07CF">
        <w:rPr>
          <w:sz w:val="20"/>
          <w:szCs w:val="20"/>
        </w:rPr>
        <w:softHyphen/>
        <w:t>формацией данного вида и адекватных поставленной задаче;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освоение основных конструкций процедурного языка программирования;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t>•</w:t>
      </w:r>
      <w:r w:rsidRPr="005F07CF">
        <w:rPr>
          <w:sz w:val="20"/>
          <w:szCs w:val="20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4A474F" w:rsidRPr="005F07CF" w:rsidRDefault="004A474F" w:rsidP="005F07CF">
      <w:pPr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5F07CF">
        <w:rPr>
          <w:sz w:val="20"/>
          <w:szCs w:val="20"/>
        </w:rPr>
        <w:softHyphen/>
        <w:t>граммных средств;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5F07CF">
        <w:rPr>
          <w:sz w:val="20"/>
          <w:szCs w:val="20"/>
        </w:rPr>
        <w:softHyphen/>
        <w:t>ние сложных высказываний с помощью законов алгебры логики;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построение простейших функциональных схем основных устройств компьютера;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5F07CF">
        <w:rPr>
          <w:sz w:val="20"/>
          <w:szCs w:val="20"/>
        </w:rPr>
        <w:softHyphen/>
        <w:t>мание функциональных схем их устройства;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решение задач из разных сфер человеческой деятельности с при</w:t>
      </w:r>
      <w:r w:rsidRPr="005F07CF">
        <w:rPr>
          <w:sz w:val="20"/>
          <w:szCs w:val="20"/>
        </w:rPr>
        <w:softHyphen/>
        <w:t>менением средств информационных технологий;</w:t>
      </w:r>
    </w:p>
    <w:p w:rsidR="004A474F" w:rsidRPr="005F07CF" w:rsidRDefault="004A474F" w:rsidP="005F07CF">
      <w:pPr>
        <w:ind w:firstLine="360"/>
        <w:jc w:val="both"/>
        <w:rPr>
          <w:b/>
          <w:sz w:val="20"/>
          <w:szCs w:val="20"/>
        </w:rPr>
      </w:pPr>
    </w:p>
    <w:p w:rsidR="004A474F" w:rsidRPr="005F07CF" w:rsidRDefault="004A474F" w:rsidP="005F07CF">
      <w:pPr>
        <w:ind w:firstLine="360"/>
        <w:jc w:val="both"/>
        <w:rPr>
          <w:b/>
          <w:sz w:val="20"/>
          <w:szCs w:val="20"/>
          <w:u w:val="single"/>
        </w:rPr>
      </w:pPr>
      <w:r w:rsidRPr="005F07CF">
        <w:rPr>
          <w:b/>
          <w:sz w:val="20"/>
          <w:szCs w:val="20"/>
          <w:u w:val="single"/>
        </w:rPr>
        <w:t>в сфере ценностно-ориентационной деятельности: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4A474F" w:rsidRPr="005F07CF" w:rsidRDefault="004A474F" w:rsidP="005F07CF">
      <w:pPr>
        <w:tabs>
          <w:tab w:val="left" w:pos="57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проблемы, возникающие при развитии информационной циви</w:t>
      </w:r>
      <w:r w:rsidRPr="005F07CF">
        <w:rPr>
          <w:sz w:val="20"/>
          <w:szCs w:val="20"/>
        </w:rPr>
        <w:softHyphen/>
        <w:t>лизации, и возможные пути их разрешения;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приобретение опыта выявления информационных технологий, разработанных со скрытыми целями;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следование нормам жизни и труда в условиях информационной цивилизации;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авторское право и интеллектуальная собственность; юридиче</w:t>
      </w:r>
      <w:r w:rsidRPr="005F07CF">
        <w:rPr>
          <w:sz w:val="20"/>
          <w:szCs w:val="20"/>
        </w:rPr>
        <w:softHyphen/>
        <w:t>ские аспекты и проблемы использования ИКТ в быту, учебном про</w:t>
      </w:r>
      <w:r w:rsidRPr="005F07CF">
        <w:rPr>
          <w:sz w:val="20"/>
          <w:szCs w:val="20"/>
        </w:rPr>
        <w:softHyphen/>
        <w:t>цессе, трудовой деятельности;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</w:p>
    <w:p w:rsidR="004A474F" w:rsidRPr="005F07CF" w:rsidRDefault="004A474F" w:rsidP="005F07CF">
      <w:pPr>
        <w:ind w:firstLine="360"/>
        <w:jc w:val="both"/>
        <w:rPr>
          <w:sz w:val="20"/>
          <w:szCs w:val="20"/>
          <w:u w:val="single"/>
        </w:rPr>
      </w:pPr>
      <w:r w:rsidRPr="005F07CF">
        <w:rPr>
          <w:b/>
          <w:sz w:val="20"/>
          <w:szCs w:val="20"/>
          <w:u w:val="single"/>
        </w:rPr>
        <w:t>в сфере коммуникативной деятельности: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осознание основных психологических особенностей восприятия информации человеком;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получение представления о возможностях получения и передачи информации с помощью электронных средств связи, о важнейших ха</w:t>
      </w:r>
      <w:r w:rsidRPr="005F07CF">
        <w:rPr>
          <w:sz w:val="20"/>
          <w:szCs w:val="20"/>
        </w:rPr>
        <w:softHyphen/>
        <w:t>рактеристиках каналов связи;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овладение навыками использования основных средств телеком</w:t>
      </w:r>
      <w:r w:rsidRPr="005F07CF">
        <w:rPr>
          <w:sz w:val="20"/>
          <w:szCs w:val="20"/>
        </w:rPr>
        <w:softHyphen/>
        <w:t>муникаций, формирования запроса на поиск информации в Интерне</w:t>
      </w:r>
      <w:r w:rsidRPr="005F07CF">
        <w:rPr>
          <w:sz w:val="20"/>
          <w:szCs w:val="20"/>
        </w:rPr>
        <w:softHyphen/>
        <w:t>те с помощью программ навигации (браузеров) и поисковых про</w:t>
      </w:r>
      <w:r w:rsidRPr="005F07CF">
        <w:rPr>
          <w:sz w:val="20"/>
          <w:szCs w:val="20"/>
        </w:rPr>
        <w:softHyphen/>
        <w:t>грамм, осуществления передачи информации по электронной почте и др.;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</w:p>
    <w:p w:rsidR="004A474F" w:rsidRPr="005F07CF" w:rsidRDefault="004A474F" w:rsidP="005F07CF">
      <w:pPr>
        <w:ind w:firstLine="360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>в сфере трудовой деятельности: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определение средств информационных технологий, реализую</w:t>
      </w:r>
      <w:r w:rsidRPr="005F07CF">
        <w:rPr>
          <w:sz w:val="20"/>
          <w:szCs w:val="20"/>
        </w:rPr>
        <w:softHyphen/>
        <w:t>щих основные информационные процессы;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понимание принципов действия различных средств информати</w:t>
      </w:r>
      <w:r w:rsidRPr="005F07CF">
        <w:rPr>
          <w:sz w:val="20"/>
          <w:szCs w:val="20"/>
        </w:rPr>
        <w:softHyphen/>
        <w:t>зации, их возможностей и технических и экономических ограниче</w:t>
      </w:r>
      <w:r w:rsidRPr="005F07CF">
        <w:rPr>
          <w:sz w:val="20"/>
          <w:szCs w:val="20"/>
        </w:rPr>
        <w:softHyphen/>
        <w:t>ний;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рациональное использование широко распространённых техни</w:t>
      </w:r>
      <w:r w:rsidRPr="005F07CF">
        <w:rPr>
          <w:sz w:val="20"/>
          <w:szCs w:val="20"/>
        </w:rPr>
        <w:softHyphen/>
        <w:t>ческих средств информационных технологий для решения общеполь</w:t>
      </w:r>
      <w:r w:rsidRPr="005F07CF">
        <w:rPr>
          <w:sz w:val="20"/>
          <w:szCs w:val="20"/>
        </w:rPr>
        <w:softHyphen/>
        <w:t>зовательских задач и задач учебного процесса (персональный комму</w:t>
      </w:r>
      <w:r w:rsidRPr="005F07CF">
        <w:rPr>
          <w:sz w:val="20"/>
          <w:szCs w:val="20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5F07CF">
        <w:rPr>
          <w:sz w:val="20"/>
          <w:szCs w:val="20"/>
        </w:rPr>
        <w:softHyphen/>
        <w:t>шенствование навыков, полученных в начальной школе и в младших классах основной школы;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знакомство с основными программными средствами персональ</w:t>
      </w:r>
      <w:r w:rsidRPr="005F07CF">
        <w:rPr>
          <w:sz w:val="20"/>
          <w:szCs w:val="20"/>
        </w:rPr>
        <w:softHyphen/>
        <w:t>ного компьютера — инструментами деятельности (интерфейс, круг ре</w:t>
      </w:r>
      <w:r w:rsidRPr="005F07CF">
        <w:rPr>
          <w:sz w:val="20"/>
          <w:szCs w:val="20"/>
        </w:rPr>
        <w:softHyphen/>
        <w:t>шаемых задач, система команд, система отказов);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умение тестировать используемое оборудование и программные средства;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использование диалоговой компьютерной программы управле</w:t>
      </w:r>
      <w:r w:rsidRPr="005F07CF">
        <w:rPr>
          <w:sz w:val="20"/>
          <w:szCs w:val="20"/>
        </w:rPr>
        <w:softHyphen/>
        <w:t>ния файлами для определения свойств, создания, копирования, пере</w:t>
      </w:r>
      <w:r w:rsidRPr="005F07CF">
        <w:rPr>
          <w:sz w:val="20"/>
          <w:szCs w:val="20"/>
        </w:rPr>
        <w:softHyphen/>
        <w:t>именования, удаления файлов и каталогов;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приближённое определение пропускной способности исполь</w:t>
      </w:r>
      <w:r w:rsidRPr="005F07CF">
        <w:rPr>
          <w:sz w:val="20"/>
          <w:szCs w:val="20"/>
        </w:rPr>
        <w:softHyphen/>
        <w:t>зуемого канала связи путём прямых измерений и экспериментов;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выбор средств информационных технологий для решения по</w:t>
      </w:r>
      <w:r w:rsidRPr="005F07CF">
        <w:rPr>
          <w:sz w:val="20"/>
          <w:szCs w:val="20"/>
        </w:rPr>
        <w:softHyphen/>
        <w:t>ставленной задачи;</w:t>
      </w:r>
    </w:p>
    <w:p w:rsidR="004A474F" w:rsidRPr="005F07CF" w:rsidRDefault="004A474F" w:rsidP="005F07CF">
      <w:pPr>
        <w:tabs>
          <w:tab w:val="left" w:pos="562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использование текстовых редакторов для создания и оформле</w:t>
      </w:r>
      <w:r w:rsidRPr="005F07CF">
        <w:rPr>
          <w:sz w:val="20"/>
          <w:szCs w:val="20"/>
        </w:rPr>
        <w:softHyphen/>
        <w:t>ния текстовых документов (форматирование, сохранение, копирова</w:t>
      </w:r>
      <w:r w:rsidRPr="005F07CF">
        <w:rPr>
          <w:sz w:val="20"/>
          <w:szCs w:val="20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4A474F" w:rsidRPr="005F07CF" w:rsidRDefault="004A474F" w:rsidP="005F07CF">
      <w:pPr>
        <w:tabs>
          <w:tab w:val="left" w:pos="54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A474F" w:rsidRPr="005F07CF" w:rsidRDefault="004A474F" w:rsidP="005F07CF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создание и редактирование рисунков, чертежей, анимаций, фо</w:t>
      </w:r>
      <w:r w:rsidRPr="005F07CF">
        <w:rPr>
          <w:sz w:val="20"/>
          <w:szCs w:val="20"/>
        </w:rPr>
        <w:softHyphen/>
        <w:t>тографий, аудио- и видеозаписей, слайдов презентаций, усовершен</w:t>
      </w:r>
      <w:r w:rsidRPr="005F07CF">
        <w:rPr>
          <w:sz w:val="20"/>
          <w:szCs w:val="20"/>
        </w:rPr>
        <w:softHyphen/>
        <w:t>ствование навыков, полученных в начальной школе и в младших классах основной школы;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t>•</w:t>
      </w:r>
      <w:r w:rsidRPr="005F07CF">
        <w:rPr>
          <w:sz w:val="20"/>
          <w:szCs w:val="20"/>
        </w:rPr>
        <w:tab/>
        <w:t>использование инструментов презентационной графики при подго</w:t>
      </w:r>
      <w:r w:rsidRPr="005F07CF">
        <w:rPr>
          <w:sz w:val="20"/>
          <w:szCs w:val="20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4A474F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4A474F" w:rsidRPr="005F07CF" w:rsidRDefault="004A474F" w:rsidP="005F07CF">
      <w:pPr>
        <w:tabs>
          <w:tab w:val="left" w:pos="554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создание и наполнение собственных баз данных;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</w:p>
    <w:p w:rsidR="004A474F" w:rsidRPr="005F07CF" w:rsidRDefault="004A474F" w:rsidP="005F07CF">
      <w:pPr>
        <w:ind w:firstLine="360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>в сфере эстетической деятельности:</w:t>
      </w:r>
    </w:p>
    <w:p w:rsidR="004A474F" w:rsidRPr="005F07CF" w:rsidRDefault="004A474F" w:rsidP="005F07CF">
      <w:pPr>
        <w:tabs>
          <w:tab w:val="left" w:pos="54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5F07CF">
        <w:rPr>
          <w:sz w:val="20"/>
          <w:szCs w:val="20"/>
        </w:rPr>
        <w:softHyphen/>
        <w:t>фических, цветовых, звуковых, анимационных);</w:t>
      </w:r>
    </w:p>
    <w:p w:rsidR="004A474F" w:rsidRPr="005F07CF" w:rsidRDefault="004A474F" w:rsidP="005F07CF">
      <w:pPr>
        <w:tabs>
          <w:tab w:val="left" w:pos="558"/>
        </w:tabs>
        <w:ind w:firstLine="360"/>
        <w:jc w:val="both"/>
        <w:rPr>
          <w:sz w:val="20"/>
          <w:szCs w:val="20"/>
        </w:rPr>
      </w:pPr>
    </w:p>
    <w:p w:rsidR="004A474F" w:rsidRPr="005F07CF" w:rsidRDefault="004A474F" w:rsidP="005F07CF">
      <w:pPr>
        <w:ind w:firstLine="360"/>
        <w:jc w:val="both"/>
        <w:rPr>
          <w:sz w:val="20"/>
          <w:szCs w:val="20"/>
          <w:u w:val="single"/>
        </w:rPr>
      </w:pPr>
      <w:r w:rsidRPr="005F07CF">
        <w:rPr>
          <w:sz w:val="20"/>
          <w:szCs w:val="20"/>
          <w:u w:val="single"/>
        </w:rPr>
        <w:t>в сфере охраны здоровья:</w:t>
      </w:r>
    </w:p>
    <w:p w:rsidR="00102498" w:rsidRPr="005F07CF" w:rsidRDefault="004A474F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•</w:t>
      </w:r>
      <w:r w:rsidRPr="005F07CF">
        <w:rPr>
          <w:sz w:val="20"/>
          <w:szCs w:val="20"/>
        </w:rPr>
        <w:tab/>
        <w:t>понимание особенностей работы со средствами информатиза</w:t>
      </w:r>
      <w:r w:rsidRPr="005F07CF">
        <w:rPr>
          <w:sz w:val="20"/>
          <w:szCs w:val="20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4A474F" w:rsidRPr="005F07CF" w:rsidRDefault="00102498" w:rsidP="005F07CF">
      <w:pPr>
        <w:tabs>
          <w:tab w:val="left" w:pos="553"/>
        </w:tabs>
        <w:ind w:firstLine="360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 </w:t>
      </w:r>
      <w:r w:rsidR="004A474F" w:rsidRPr="005F07CF">
        <w:rPr>
          <w:sz w:val="20"/>
          <w:szCs w:val="20"/>
        </w:rPr>
        <w:t>соблюдение требований безопасности и гигиены в работе с ком</w:t>
      </w:r>
      <w:r w:rsidR="004A474F" w:rsidRPr="005F07CF">
        <w:rPr>
          <w:sz w:val="20"/>
          <w:szCs w:val="20"/>
        </w:rPr>
        <w:softHyphen/>
        <w:t>пьютером и другими средствами информационных технологий</w:t>
      </w:r>
    </w:p>
    <w:p w:rsidR="004A474F" w:rsidRPr="005F07CF" w:rsidRDefault="004A474F" w:rsidP="005F07C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52082D" w:rsidRPr="005F07CF" w:rsidRDefault="0052082D" w:rsidP="005F07C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5F07CF">
        <w:rPr>
          <w:rFonts w:ascii="Times New Roman" w:hAnsi="Times New Roman" w:cs="Times New Roman"/>
          <w:i w:val="0"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52082D" w:rsidRPr="005F07CF" w:rsidRDefault="0052082D" w:rsidP="005F07CF">
      <w:pPr>
        <w:ind w:firstLine="454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52082D" w:rsidRPr="005F07CF" w:rsidRDefault="0052082D" w:rsidP="005F07CF">
      <w:pPr>
        <w:pStyle w:val="a6"/>
        <w:ind w:firstLine="454"/>
        <w:rPr>
          <w:rStyle w:val="default005f005fchar1char1"/>
          <w:sz w:val="20"/>
          <w:szCs w:val="20"/>
        </w:rPr>
      </w:pPr>
      <w:r w:rsidRPr="005F07CF">
        <w:rPr>
          <w:rStyle w:val="default005f005fchar1char1"/>
          <w:sz w:val="20"/>
          <w:szCs w:val="20"/>
        </w:rPr>
        <w:t>В соответствии с требованиями ФГОС в образовательном учреждении, реализующем основную образовательную программу по информатике и ИКТ оборудованы</w:t>
      </w:r>
      <w:r w:rsidRPr="005F07CF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5F07CF">
        <w:rPr>
          <w:rStyle w:val="default005f005fchar1char1"/>
          <w:sz w:val="20"/>
          <w:szCs w:val="20"/>
        </w:rPr>
        <w:t xml:space="preserve">  учебные кабинеты №42 и №24 с  рабочими местами обучающихся и учителя, оснащенные компьютерами, ноутбуками, проекторами, многофункциональными установками, методической и дидактической литературой.</w:t>
      </w:r>
    </w:p>
    <w:p w:rsidR="0052082D" w:rsidRPr="005F07CF" w:rsidRDefault="0052082D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52082D" w:rsidRPr="005F07CF" w:rsidRDefault="0052082D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В кабинетах оборудованы не менее одного рабочего места преподавателя  и 10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акустических колонках, речевой ввод с микрофона и др. Обеспечено подключение компьютеров к локальной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 xml:space="preserve">принтер (черно/белой печати, формата А4); 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мультимедиа проектор, подсоединяемый к компьютеру преподавателя;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маркерная доска;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 xml:space="preserve">устройства для ввода визуальной информации (сканер, web-камера и пр.); 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акустические колонки в составе рабочего места ученика и преподавателя;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52082D" w:rsidRPr="005F07CF" w:rsidRDefault="0052082D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color w:val="000000"/>
          <w:sz w:val="20"/>
          <w:szCs w:val="20"/>
        </w:rPr>
        <w:t>Компьютерное</w:t>
      </w:r>
      <w:r w:rsidRPr="005F07CF">
        <w:rPr>
          <w:sz w:val="20"/>
          <w:szCs w:val="20"/>
        </w:rPr>
        <w:t xml:space="preserve"> оборудование использует операционные системы семейства Windows,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гимназии. </w:t>
      </w:r>
    </w:p>
    <w:p w:rsidR="0052082D" w:rsidRPr="005F07CF" w:rsidRDefault="0052082D" w:rsidP="005F07CF">
      <w:pPr>
        <w:shd w:val="clear" w:color="auto" w:fill="FFFFFF"/>
        <w:ind w:firstLine="567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Для </w:t>
      </w:r>
      <w:r w:rsidRPr="005F07CF">
        <w:rPr>
          <w:color w:val="000000"/>
          <w:sz w:val="20"/>
          <w:szCs w:val="20"/>
        </w:rPr>
        <w:t>освоения</w:t>
      </w:r>
      <w:r w:rsidRPr="005F07CF">
        <w:rPr>
          <w:sz w:val="20"/>
          <w:szCs w:val="20"/>
        </w:rPr>
        <w:t xml:space="preserve"> основного содержания учебного предмета «Информатика» имеется в  наличии следующее программное обеспечение: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 xml:space="preserve">операционная система </w:t>
      </w:r>
      <w:r w:rsidRPr="005F07CF">
        <w:rPr>
          <w:sz w:val="20"/>
          <w:szCs w:val="20"/>
          <w:lang w:val="en-US"/>
        </w:rPr>
        <w:t>MS</w:t>
      </w:r>
      <w:r w:rsidRPr="005F07CF">
        <w:rPr>
          <w:sz w:val="20"/>
          <w:szCs w:val="20"/>
        </w:rPr>
        <w:t xml:space="preserve"> </w:t>
      </w:r>
      <w:r w:rsidRPr="005F07CF">
        <w:rPr>
          <w:sz w:val="20"/>
          <w:szCs w:val="20"/>
          <w:lang w:val="en-US"/>
        </w:rPr>
        <w:t>Windows</w:t>
      </w:r>
      <w:r w:rsidRPr="005F07CF">
        <w:rPr>
          <w:sz w:val="20"/>
          <w:szCs w:val="20"/>
        </w:rPr>
        <w:t xml:space="preserve"> </w:t>
      </w:r>
      <w:r w:rsidRPr="005F07CF">
        <w:rPr>
          <w:sz w:val="20"/>
          <w:szCs w:val="20"/>
          <w:lang w:val="en-US"/>
        </w:rPr>
        <w:t>XP</w:t>
      </w:r>
      <w:r w:rsidRPr="005F07CF">
        <w:rPr>
          <w:sz w:val="20"/>
          <w:szCs w:val="20"/>
        </w:rPr>
        <w:t xml:space="preserve">, </w:t>
      </w:r>
      <w:r w:rsidRPr="005F07CF">
        <w:rPr>
          <w:sz w:val="20"/>
          <w:szCs w:val="20"/>
          <w:lang w:val="en-US"/>
        </w:rPr>
        <w:t>MS</w:t>
      </w:r>
      <w:r w:rsidRPr="005F07CF">
        <w:rPr>
          <w:sz w:val="20"/>
          <w:szCs w:val="20"/>
        </w:rPr>
        <w:t xml:space="preserve"> </w:t>
      </w:r>
      <w:r w:rsidRPr="005F07CF">
        <w:rPr>
          <w:sz w:val="20"/>
          <w:szCs w:val="20"/>
          <w:lang w:val="en-US"/>
        </w:rPr>
        <w:t>Windows</w:t>
      </w:r>
      <w:r w:rsidRPr="005F07CF">
        <w:rPr>
          <w:sz w:val="20"/>
          <w:szCs w:val="20"/>
        </w:rPr>
        <w:t xml:space="preserve"> 7;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почтовый клиент (в составе операционных систем или др.);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браузер (в составе операционных систем или др.);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мультимедиа проигрыватель (в составе операционной системы или др.);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антивирусная программа</w:t>
      </w:r>
      <w:r w:rsidRPr="005F07CF">
        <w:rPr>
          <w:sz w:val="20"/>
          <w:szCs w:val="20"/>
          <w:lang w:val="en-US"/>
        </w:rPr>
        <w:t xml:space="preserve"> </w:t>
      </w:r>
      <w:r w:rsidRPr="005F07CF">
        <w:rPr>
          <w:sz w:val="20"/>
          <w:szCs w:val="20"/>
        </w:rPr>
        <w:t>Касперского;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>программа-архиватор 7</w:t>
      </w:r>
      <w:r w:rsidRPr="005F07CF">
        <w:rPr>
          <w:sz w:val="20"/>
          <w:szCs w:val="20"/>
          <w:lang w:val="en-US"/>
        </w:rPr>
        <w:t>zip</w:t>
      </w:r>
      <w:r w:rsidRPr="005F07CF">
        <w:rPr>
          <w:sz w:val="20"/>
          <w:szCs w:val="20"/>
        </w:rPr>
        <w:t>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 xml:space="preserve">система оптического распознавания текста </w:t>
      </w:r>
      <w:r w:rsidRPr="005F07CF">
        <w:rPr>
          <w:sz w:val="20"/>
          <w:szCs w:val="20"/>
          <w:lang w:val="en-US"/>
        </w:rPr>
        <w:t>ABBYY</w:t>
      </w:r>
      <w:r w:rsidRPr="005F07CF">
        <w:rPr>
          <w:sz w:val="20"/>
          <w:szCs w:val="20"/>
        </w:rPr>
        <w:t xml:space="preserve"> </w:t>
      </w:r>
      <w:r w:rsidRPr="005F07CF">
        <w:rPr>
          <w:sz w:val="20"/>
          <w:szCs w:val="20"/>
          <w:lang w:val="en-US"/>
        </w:rPr>
        <w:t>Fine</w:t>
      </w:r>
      <w:r w:rsidRPr="005F07CF">
        <w:rPr>
          <w:sz w:val="20"/>
          <w:szCs w:val="20"/>
        </w:rPr>
        <w:t xml:space="preserve"> </w:t>
      </w:r>
      <w:r w:rsidRPr="005F07CF">
        <w:rPr>
          <w:sz w:val="20"/>
          <w:szCs w:val="20"/>
          <w:lang w:val="en-US"/>
        </w:rPr>
        <w:t>Reader</w:t>
      </w:r>
      <w:r w:rsidRPr="005F07CF">
        <w:rPr>
          <w:sz w:val="20"/>
          <w:szCs w:val="20"/>
        </w:rPr>
        <w:t xml:space="preserve"> 11; 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t xml:space="preserve">программа интерактивного общения </w:t>
      </w:r>
      <w:r w:rsidRPr="005F07CF">
        <w:rPr>
          <w:bCs/>
          <w:sz w:val="20"/>
          <w:szCs w:val="20"/>
        </w:rPr>
        <w:t>Microsoft Lync</w:t>
      </w:r>
      <w:r w:rsidRPr="005F07CF">
        <w:rPr>
          <w:sz w:val="20"/>
          <w:szCs w:val="20"/>
        </w:rPr>
        <w:t>;</w:t>
      </w:r>
    </w:p>
    <w:p w:rsidR="0052082D" w:rsidRPr="005F07CF" w:rsidRDefault="0052082D" w:rsidP="005F07CF">
      <w:pPr>
        <w:pStyle w:val="a8"/>
        <w:numPr>
          <w:ilvl w:val="0"/>
          <w:numId w:val="13"/>
        </w:numPr>
        <w:autoSpaceDE w:val="0"/>
        <w:autoSpaceDN w:val="0"/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t>клавиатурный тренажер Соло на клавиатуре;</w:t>
      </w:r>
    </w:p>
    <w:bookmarkEnd w:id="0"/>
    <w:p w:rsidR="00FA1208" w:rsidRPr="005F07CF" w:rsidRDefault="00FA1208" w:rsidP="005F07CF">
      <w:pPr>
        <w:pStyle w:val="Style13"/>
        <w:widowControl/>
        <w:spacing w:line="240" w:lineRule="auto"/>
        <w:jc w:val="left"/>
        <w:rPr>
          <w:rStyle w:val="FontStyle38"/>
          <w:sz w:val="20"/>
          <w:szCs w:val="20"/>
        </w:rPr>
      </w:pPr>
    </w:p>
    <w:p w:rsidR="00FA1208" w:rsidRPr="005F07CF" w:rsidRDefault="00FA1208" w:rsidP="005F07CF">
      <w:pPr>
        <w:pStyle w:val="Style13"/>
        <w:widowControl/>
        <w:spacing w:line="240" w:lineRule="auto"/>
        <w:rPr>
          <w:rStyle w:val="FontStyle38"/>
          <w:sz w:val="20"/>
          <w:szCs w:val="20"/>
        </w:rPr>
      </w:pPr>
    </w:p>
    <w:p w:rsidR="007D3C41" w:rsidRPr="005F07CF" w:rsidRDefault="007D3C41" w:rsidP="005F07CF">
      <w:pPr>
        <w:shd w:val="clear" w:color="auto" w:fill="FFFFFF"/>
        <w:ind w:firstLine="567"/>
        <w:jc w:val="center"/>
        <w:rPr>
          <w:b/>
          <w:bCs/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>8 класс</w:t>
      </w:r>
    </w:p>
    <w:p w:rsidR="007D3C41" w:rsidRPr="005F07CF" w:rsidRDefault="007D3C41" w:rsidP="005F07CF">
      <w:pPr>
        <w:shd w:val="clear" w:color="auto" w:fill="FFFFFF"/>
        <w:ind w:firstLine="567"/>
        <w:jc w:val="center"/>
        <w:rPr>
          <w:b/>
          <w:bCs/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 xml:space="preserve">Общее число часов: 34 часа </w:t>
      </w:r>
    </w:p>
    <w:p w:rsidR="007D3C41" w:rsidRPr="005F07CF" w:rsidRDefault="007D3C41" w:rsidP="005F07CF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>Передача информации в компьютерных сетях (</w:t>
      </w:r>
      <w:r w:rsidR="001B5230">
        <w:rPr>
          <w:b/>
          <w:bCs/>
          <w:color w:val="000000"/>
          <w:sz w:val="20"/>
          <w:szCs w:val="20"/>
        </w:rPr>
        <w:t>11</w:t>
      </w:r>
      <w:r w:rsidRPr="005F07CF">
        <w:rPr>
          <w:b/>
          <w:bCs/>
          <w:color w:val="000000"/>
          <w:sz w:val="20"/>
          <w:szCs w:val="20"/>
        </w:rPr>
        <w:t>ч)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Информационные услуги компьютерных сетей: электронная почта,телеконференции, файловые архивы пр. Интернет. </w:t>
      </w:r>
      <w:r w:rsidRPr="005F07CF">
        <w:rPr>
          <w:color w:val="000000"/>
          <w:sz w:val="20"/>
          <w:szCs w:val="20"/>
          <w:lang w:val="en-US"/>
        </w:rPr>
        <w:t>WWW </w:t>
      </w:r>
      <w:r w:rsidRPr="005F07CF">
        <w:rPr>
          <w:color w:val="000000"/>
          <w:sz w:val="20"/>
          <w:szCs w:val="20"/>
        </w:rPr>
        <w:t>– "Всемирная паутина". Поисковые системы Интернет. Архивирование и разархивирование файлов.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Практика на компьютере</w:t>
      </w:r>
      <w:r w:rsidRPr="005F07CF">
        <w:rPr>
          <w:color w:val="000000"/>
          <w:sz w:val="20"/>
          <w:szCs w:val="20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5F07CF">
        <w:rPr>
          <w:color w:val="000000"/>
          <w:sz w:val="20"/>
          <w:szCs w:val="20"/>
          <w:lang w:val="en-US"/>
        </w:rPr>
        <w:t>WWW</w:t>
      </w:r>
      <w:r w:rsidRPr="005F07CF">
        <w:rPr>
          <w:color w:val="000000"/>
          <w:sz w:val="20"/>
          <w:szCs w:val="20"/>
        </w:rPr>
        <w:t>, с поисковыми программами. Работа с архиваторами.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Создание простой </w:t>
      </w:r>
      <w:r w:rsidRPr="005F07CF">
        <w:rPr>
          <w:color w:val="000000"/>
          <w:sz w:val="20"/>
          <w:szCs w:val="20"/>
          <w:lang w:val="en-US"/>
        </w:rPr>
        <w:t>Web</w:t>
      </w:r>
      <w:r w:rsidRPr="005F07CF">
        <w:rPr>
          <w:color w:val="000000"/>
          <w:sz w:val="20"/>
          <w:szCs w:val="20"/>
        </w:rPr>
        <w:t>-страницы с помощью текстового процессора.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знать: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компьютерная сеть; в чем различие между локальными и глобальными сетями;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Интернет; какие возможности предоставляет пользователю «Всемирная паутина» — WWW.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уметь: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осуществлять прием/передачу электронной почты с помощью почтовой клиент-программы;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осуществлять просмотр Web-страниц с помощью браузера;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осуществлять поиск информации в Интернете, используя поисковые системы;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работать с одной из программ-архиваторов.</w:t>
      </w:r>
    </w:p>
    <w:p w:rsidR="007D3C41" w:rsidRPr="005F07CF" w:rsidRDefault="007D3C41" w:rsidP="005F07CF">
      <w:pPr>
        <w:ind w:left="927"/>
        <w:jc w:val="both"/>
        <w:rPr>
          <w:i/>
          <w:sz w:val="20"/>
          <w:szCs w:val="20"/>
          <w:u w:val="single"/>
        </w:rPr>
      </w:pPr>
      <w:r w:rsidRPr="005F07CF">
        <w:rPr>
          <w:i/>
          <w:sz w:val="20"/>
          <w:szCs w:val="20"/>
          <w:u w:val="single"/>
        </w:rPr>
        <w:t>Компьютерный практикум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Практическая работа №1. Работа с электронной почтой.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5F07CF">
        <w:rPr>
          <w:sz w:val="20"/>
          <w:szCs w:val="20"/>
        </w:rPr>
        <w:t xml:space="preserve">Практическая работа №2. Поиск информации в Интернете с использованием поисковых систем </w:t>
      </w:r>
    </w:p>
    <w:p w:rsidR="007D3C41" w:rsidRPr="005F07CF" w:rsidRDefault="007D3C41" w:rsidP="005F07CF">
      <w:pPr>
        <w:shd w:val="clear" w:color="auto" w:fill="FFFFFF"/>
        <w:ind w:left="1047"/>
        <w:jc w:val="both"/>
        <w:rPr>
          <w:bCs/>
          <w:sz w:val="20"/>
          <w:szCs w:val="20"/>
        </w:rPr>
      </w:pPr>
    </w:p>
    <w:p w:rsidR="007D3C41" w:rsidRPr="005F07CF" w:rsidRDefault="007D3C41" w:rsidP="005F07CF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>Информационное моделирование (5ч)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Понятие модели; модели натурные и информационные. Назначение и свойства моделей.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Практика на компьютере:</w:t>
      </w:r>
      <w:r w:rsidRPr="005F07CF">
        <w:rPr>
          <w:color w:val="000000"/>
          <w:sz w:val="20"/>
          <w:szCs w:val="20"/>
        </w:rPr>
        <w:t> работа с демонстрационными примерами компьютерных информационных моделей.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знать: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модель; в чем разница между натурной и информационной моделями;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уметь: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приводить примеры натурных и информационных моделей;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ориентироваться в таблично организованной информации;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описывать объект (процесс) в табличной форме для простых случаев.</w:t>
      </w:r>
    </w:p>
    <w:p w:rsidR="007D3C41" w:rsidRPr="005F07CF" w:rsidRDefault="007D3C41" w:rsidP="005F07CF">
      <w:pPr>
        <w:ind w:left="927"/>
        <w:jc w:val="both"/>
        <w:rPr>
          <w:i/>
          <w:sz w:val="20"/>
          <w:szCs w:val="20"/>
          <w:u w:val="single"/>
        </w:rPr>
      </w:pPr>
      <w:r w:rsidRPr="005F07CF">
        <w:rPr>
          <w:i/>
          <w:sz w:val="20"/>
          <w:szCs w:val="20"/>
          <w:u w:val="single"/>
        </w:rPr>
        <w:t>Компьютерный практикум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Практическая работа №3. Проведение компьютерных экспериментов с  математической и имитационной моделью</w:t>
      </w:r>
    </w:p>
    <w:p w:rsidR="007D3C41" w:rsidRPr="005F07CF" w:rsidRDefault="007D3C41" w:rsidP="005F07CF">
      <w:pPr>
        <w:pStyle w:val="a8"/>
        <w:shd w:val="clear" w:color="auto" w:fill="FFFFFF"/>
        <w:ind w:left="1287"/>
        <w:jc w:val="both"/>
        <w:rPr>
          <w:color w:val="000000"/>
          <w:sz w:val="20"/>
          <w:szCs w:val="20"/>
        </w:rPr>
      </w:pPr>
    </w:p>
    <w:p w:rsidR="007D3C41" w:rsidRPr="005F07CF" w:rsidRDefault="007D3C41" w:rsidP="005F07CF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>Хранение и обрабо</w:t>
      </w:r>
      <w:r w:rsidR="001B5230">
        <w:rPr>
          <w:b/>
          <w:bCs/>
          <w:color w:val="000000"/>
          <w:sz w:val="20"/>
          <w:szCs w:val="20"/>
        </w:rPr>
        <w:t>тка информации в базах данных (9</w:t>
      </w:r>
      <w:r w:rsidRPr="005F07CF">
        <w:rPr>
          <w:b/>
          <w:bCs/>
          <w:color w:val="000000"/>
          <w:sz w:val="20"/>
          <w:szCs w:val="20"/>
        </w:rPr>
        <w:t>ч)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Проектирование и создание однотабличной БД.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Практика на компьютере:</w:t>
      </w:r>
      <w:r w:rsidRPr="005F07CF">
        <w:rPr>
          <w:color w:val="000000"/>
          <w:sz w:val="20"/>
          <w:szCs w:val="20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lastRenderedPageBreak/>
        <w:t>Знакомство с одной из доступных геоинформационных систем (например, картой города в Интернете).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знать: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база данных, СУБД, информационная система;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реляционная база данных, ее элементы (записи, поля, ключи, типы и форматы полей);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структуру команд поиска и сортировки информации в базах данных;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логическая величина, логическое выражение;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логические операции, как они выполняются.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уметь: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открывать готовую БД в одной из СУБД реляционного типа;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организовывать поиск информации в БД;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редактировать содержимое полей БД;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сортировать записи в БД по ключу;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добавлять и удалять записи в БД;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создавать и заполнять однотабличную БД в среде СУБД.</w:t>
      </w:r>
    </w:p>
    <w:p w:rsidR="007D3C41" w:rsidRPr="005F07CF" w:rsidRDefault="007D3C41" w:rsidP="005F07CF">
      <w:pPr>
        <w:ind w:left="927"/>
        <w:jc w:val="both"/>
        <w:rPr>
          <w:i/>
          <w:sz w:val="20"/>
          <w:szCs w:val="20"/>
          <w:u w:val="single"/>
        </w:rPr>
      </w:pPr>
      <w:r w:rsidRPr="005F07CF">
        <w:rPr>
          <w:i/>
          <w:sz w:val="20"/>
          <w:szCs w:val="20"/>
          <w:u w:val="single"/>
        </w:rPr>
        <w:t>Компьютерный практикум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5F07CF">
        <w:rPr>
          <w:sz w:val="20"/>
          <w:szCs w:val="20"/>
        </w:rPr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5F07CF">
        <w:rPr>
          <w:sz w:val="20"/>
          <w:szCs w:val="20"/>
        </w:rPr>
        <w:t>Практическая работа №5. Проектирование однотабличной базы данных и создание БД на компьютере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5F07CF">
        <w:rPr>
          <w:sz w:val="20"/>
          <w:szCs w:val="20"/>
        </w:rPr>
        <w:t>Практическая работа №6. Использование сортировки, создание запросов на удаление и изменение</w:t>
      </w:r>
    </w:p>
    <w:p w:rsidR="007D3C41" w:rsidRPr="005F07CF" w:rsidRDefault="007D3C41" w:rsidP="005F07CF">
      <w:pPr>
        <w:pStyle w:val="a8"/>
        <w:shd w:val="clear" w:color="auto" w:fill="FFFFFF"/>
        <w:ind w:left="1287"/>
        <w:jc w:val="both"/>
        <w:rPr>
          <w:sz w:val="20"/>
          <w:szCs w:val="20"/>
        </w:rPr>
      </w:pPr>
    </w:p>
    <w:p w:rsidR="007D3C41" w:rsidRPr="005F07CF" w:rsidRDefault="007D3C41" w:rsidP="005F07CF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0"/>
          <w:szCs w:val="20"/>
        </w:rPr>
      </w:pPr>
      <w:r w:rsidRPr="005F07CF">
        <w:rPr>
          <w:b/>
          <w:bCs/>
          <w:color w:val="000000"/>
          <w:sz w:val="20"/>
          <w:szCs w:val="20"/>
        </w:rPr>
        <w:t>Табличные вычисления на компьютере (</w:t>
      </w:r>
      <w:r w:rsidR="001B5230">
        <w:rPr>
          <w:b/>
          <w:bCs/>
          <w:color w:val="000000"/>
          <w:sz w:val="20"/>
          <w:szCs w:val="20"/>
        </w:rPr>
        <w:t>8</w:t>
      </w:r>
      <w:r w:rsidRPr="005F07CF">
        <w:rPr>
          <w:b/>
          <w:bCs/>
          <w:color w:val="000000"/>
          <w:sz w:val="20"/>
          <w:szCs w:val="20"/>
        </w:rPr>
        <w:t>ч)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Двоичная система счисления. Представление чисел в памяти компьютера.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Построение графиков и диаграмм с помощью электронных таблиц.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Математическое моделирование и решение задач с помощью электронных таблиц.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Практика на компьютере</w:t>
      </w:r>
      <w:r w:rsidRPr="005F07CF">
        <w:rPr>
          <w:color w:val="000000"/>
          <w:sz w:val="20"/>
          <w:szCs w:val="2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Численный эксперимент с данной информационной моделью в среде электронной таблицы.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знать: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что такое электронная таблица и табличный процессор;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какие типы данных заносятся в электронную таблицу; как табличный процессор работает с формулами;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основные функции (математические, статистические), используемые при записи формул в ЭТ;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графические возможности табличного процессора.</w:t>
      </w:r>
    </w:p>
    <w:p w:rsidR="007D3C41" w:rsidRPr="005F07CF" w:rsidRDefault="007D3C41" w:rsidP="005F07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  <w:u w:val="single"/>
        </w:rPr>
        <w:t>Учащиеся должны уметь: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открывать готовую электронную таблицу в одном из табличных процессоров;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редактировать содержимое ячеек; осуществлять расчеты по готовой электронной таблице;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получать диаграммы с помощью графических средств табличного процессора;</w:t>
      </w:r>
    </w:p>
    <w:p w:rsidR="007D3C41" w:rsidRPr="005F07CF" w:rsidRDefault="007D3C41" w:rsidP="005F07CF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F07CF">
        <w:rPr>
          <w:color w:val="000000"/>
          <w:sz w:val="20"/>
          <w:szCs w:val="20"/>
        </w:rPr>
        <w:t>создавать электронную таблицу для несложных расчетов.</w:t>
      </w:r>
    </w:p>
    <w:p w:rsidR="007D3C41" w:rsidRPr="005F07CF" w:rsidRDefault="007D3C41" w:rsidP="005F07CF">
      <w:pPr>
        <w:pStyle w:val="a8"/>
        <w:shd w:val="clear" w:color="auto" w:fill="FFFFFF"/>
        <w:ind w:left="1778"/>
        <w:jc w:val="both"/>
        <w:rPr>
          <w:bCs/>
          <w:sz w:val="20"/>
          <w:szCs w:val="20"/>
        </w:rPr>
      </w:pPr>
    </w:p>
    <w:p w:rsidR="00FA1208" w:rsidRPr="005F07CF" w:rsidRDefault="00FA1208" w:rsidP="005F07CF">
      <w:pPr>
        <w:pStyle w:val="Style13"/>
        <w:widowControl/>
        <w:spacing w:line="240" w:lineRule="auto"/>
        <w:rPr>
          <w:rStyle w:val="FontStyle38"/>
          <w:sz w:val="20"/>
          <w:szCs w:val="20"/>
        </w:rPr>
      </w:pPr>
    </w:p>
    <w:p w:rsidR="00C6790D" w:rsidRPr="005F07CF" w:rsidRDefault="00C6790D" w:rsidP="005F07CF">
      <w:pPr>
        <w:ind w:firstLine="851"/>
        <w:jc w:val="center"/>
        <w:rPr>
          <w:sz w:val="20"/>
          <w:szCs w:val="20"/>
        </w:rPr>
      </w:pPr>
      <w:r w:rsidRPr="005F07CF">
        <w:rPr>
          <w:b/>
          <w:i/>
          <w:sz w:val="20"/>
          <w:szCs w:val="20"/>
        </w:rPr>
        <w:t>Личностные, метапредметные и предметные результаты освоения предмета</w:t>
      </w:r>
    </w:p>
    <w:p w:rsidR="00C6790D" w:rsidRPr="005F07CF" w:rsidRDefault="00C6790D" w:rsidP="005F07CF">
      <w:pPr>
        <w:ind w:firstLine="851"/>
        <w:rPr>
          <w:sz w:val="20"/>
          <w:szCs w:val="20"/>
        </w:rPr>
      </w:pPr>
      <w:r w:rsidRPr="005F07CF">
        <w:rPr>
          <w:i/>
          <w:sz w:val="20"/>
          <w:szCs w:val="20"/>
        </w:rPr>
        <w:t>Личностные:</w:t>
      </w:r>
    </w:p>
    <w:p w:rsidR="00C6790D" w:rsidRPr="005F07CF" w:rsidRDefault="00C6790D" w:rsidP="005F07CF">
      <w:pPr>
        <w:rPr>
          <w:sz w:val="20"/>
          <w:szCs w:val="20"/>
        </w:rPr>
      </w:pP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повышение своего образовательного уровня и уровня готовности к продолжению обучения с использованием ИКТ;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рассуждения об изменении в жизни людей и о новых профессиях, появившихся с изобретением компьютера;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C6790D" w:rsidRPr="005F07CF" w:rsidRDefault="00C6790D" w:rsidP="005F07CF">
      <w:pPr>
        <w:ind w:firstLine="851"/>
        <w:rPr>
          <w:sz w:val="20"/>
          <w:szCs w:val="20"/>
        </w:rPr>
      </w:pPr>
      <w:r w:rsidRPr="005F07CF">
        <w:rPr>
          <w:i/>
          <w:sz w:val="20"/>
          <w:szCs w:val="20"/>
        </w:rPr>
        <w:t>Метапредметные:</w:t>
      </w:r>
    </w:p>
    <w:p w:rsidR="00C6790D" w:rsidRPr="005F07CF" w:rsidRDefault="00C6790D" w:rsidP="005F07CF">
      <w:pPr>
        <w:rPr>
          <w:sz w:val="20"/>
          <w:szCs w:val="20"/>
        </w:rPr>
      </w:pP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C6790D" w:rsidRPr="005F07CF" w:rsidRDefault="00C6790D" w:rsidP="005F07CF">
      <w:pPr>
        <w:rPr>
          <w:sz w:val="20"/>
          <w:szCs w:val="20"/>
        </w:rPr>
      </w:pPr>
      <w:r w:rsidRPr="005F07CF">
        <w:rPr>
          <w:sz w:val="20"/>
          <w:szCs w:val="20"/>
        </w:rPr>
        <w:lastRenderedPageBreak/>
        <w:sym w:font="Symbol" w:char="00B7"/>
      </w:r>
      <w:r w:rsidRPr="005F07CF">
        <w:rPr>
          <w:sz w:val="20"/>
          <w:szCs w:val="20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владение основными общеучебными умениями информационного характера: анализа ситуации, планирования деятельности и др.;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умение осуществлять совместную информационную деятельность, в частности при выполнении учебных проектов;</w:t>
      </w:r>
      <w:r w:rsidRPr="005F07CF">
        <w:rPr>
          <w:sz w:val="20"/>
          <w:szCs w:val="20"/>
        </w:rPr>
        <w:br/>
      </w:r>
      <w:r w:rsidRPr="005F07CF">
        <w:rPr>
          <w:sz w:val="20"/>
          <w:szCs w:val="20"/>
        </w:rPr>
        <w:sym w:font="Symbol" w:char="00B7"/>
      </w:r>
      <w:r w:rsidRPr="005F07CF">
        <w:rPr>
          <w:sz w:val="20"/>
          <w:szCs w:val="20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C6790D" w:rsidRPr="005F07CF" w:rsidRDefault="00C6790D" w:rsidP="005F07CF">
      <w:pPr>
        <w:ind w:firstLine="851"/>
        <w:rPr>
          <w:sz w:val="20"/>
          <w:szCs w:val="20"/>
        </w:rPr>
      </w:pPr>
    </w:p>
    <w:p w:rsidR="00C6790D" w:rsidRPr="005F07CF" w:rsidRDefault="00C6790D" w:rsidP="005F07CF">
      <w:pPr>
        <w:suppressAutoHyphens/>
        <w:ind w:firstLine="851"/>
        <w:outlineLvl w:val="0"/>
        <w:rPr>
          <w:sz w:val="20"/>
          <w:szCs w:val="20"/>
        </w:rPr>
      </w:pPr>
      <w:r w:rsidRPr="005F07CF">
        <w:rPr>
          <w:i/>
          <w:sz w:val="20"/>
          <w:szCs w:val="20"/>
        </w:rPr>
        <w:t>Предметные:</w:t>
      </w:r>
    </w:p>
    <w:p w:rsidR="00C6790D" w:rsidRPr="005F07CF" w:rsidRDefault="00C6790D" w:rsidP="005F07CF">
      <w:pPr>
        <w:tabs>
          <w:tab w:val="left" w:pos="142"/>
          <w:tab w:val="left" w:pos="567"/>
        </w:tabs>
        <w:rPr>
          <w:sz w:val="20"/>
          <w:szCs w:val="20"/>
        </w:rPr>
      </w:pPr>
      <w:r w:rsidRPr="005F07CF">
        <w:rPr>
          <w:rFonts w:eastAsia="Wingdings"/>
          <w:sz w:val="20"/>
          <w:szCs w:val="20"/>
        </w:rPr>
        <w:t xml:space="preserve">  </w:t>
      </w:r>
      <w:r w:rsidRPr="005F07CF">
        <w:rPr>
          <w:sz w:val="20"/>
          <w:szCs w:val="20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6790D" w:rsidRPr="005F07CF" w:rsidRDefault="00C6790D" w:rsidP="005F07CF">
      <w:pPr>
        <w:tabs>
          <w:tab w:val="left" w:pos="142"/>
          <w:tab w:val="left" w:pos="567"/>
        </w:tabs>
        <w:rPr>
          <w:sz w:val="20"/>
          <w:szCs w:val="20"/>
        </w:rPr>
      </w:pPr>
      <w:r w:rsidRPr="005F07CF">
        <w:rPr>
          <w:rFonts w:eastAsia="Wingdings"/>
          <w:sz w:val="20"/>
          <w:szCs w:val="20"/>
        </w:rPr>
        <w:t xml:space="preserve">  </w:t>
      </w:r>
      <w:r w:rsidRPr="005F07CF">
        <w:rPr>
          <w:sz w:val="20"/>
          <w:szCs w:val="20"/>
        </w:rPr>
        <w:t>построение простейших функциональных схем основных устройств компьютера;</w:t>
      </w:r>
    </w:p>
    <w:p w:rsidR="00C6790D" w:rsidRPr="005F07CF" w:rsidRDefault="00C6790D" w:rsidP="005F07CF">
      <w:pPr>
        <w:tabs>
          <w:tab w:val="left" w:pos="142"/>
          <w:tab w:val="left" w:pos="567"/>
        </w:tabs>
        <w:rPr>
          <w:sz w:val="20"/>
          <w:szCs w:val="20"/>
        </w:rPr>
      </w:pPr>
      <w:r w:rsidRPr="005F07CF">
        <w:rPr>
          <w:rFonts w:eastAsia="Wingdings"/>
          <w:sz w:val="20"/>
          <w:szCs w:val="20"/>
        </w:rPr>
        <w:t xml:space="preserve">  </w:t>
      </w:r>
      <w:r w:rsidRPr="005F07CF">
        <w:rPr>
          <w:sz w:val="20"/>
          <w:szCs w:val="20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6790D" w:rsidRPr="005F07CF" w:rsidRDefault="00C6790D" w:rsidP="005F07CF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C6790D" w:rsidRPr="005F07CF" w:rsidRDefault="00C6790D" w:rsidP="005F07CF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следование нормам жизни и труда в условиях информационной цивилизации;</w:t>
      </w:r>
    </w:p>
    <w:p w:rsidR="00C6790D" w:rsidRPr="005F07CF" w:rsidRDefault="00C6790D" w:rsidP="005F07CF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юридические аспекты и проблемы использования ИКТ в учебном процессе, трудовой деятельности;</w:t>
      </w:r>
    </w:p>
    <w:p w:rsidR="00C6790D" w:rsidRPr="005F07CF" w:rsidRDefault="00C6790D" w:rsidP="005F07CF">
      <w:pPr>
        <w:tabs>
          <w:tab w:val="left" w:pos="142"/>
          <w:tab w:val="left" w:pos="567"/>
        </w:tabs>
        <w:rPr>
          <w:sz w:val="20"/>
          <w:szCs w:val="20"/>
        </w:rPr>
      </w:pPr>
      <w:r w:rsidRPr="005F07CF">
        <w:rPr>
          <w:rFonts w:eastAsia="Wingdings"/>
          <w:sz w:val="20"/>
          <w:szCs w:val="20"/>
        </w:rPr>
        <w:t xml:space="preserve">  </w:t>
      </w:r>
      <w:r w:rsidRPr="005F07CF">
        <w:rPr>
          <w:sz w:val="20"/>
          <w:szCs w:val="20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6790D" w:rsidRPr="005F07CF" w:rsidRDefault="00C6790D" w:rsidP="005F07CF">
      <w:pPr>
        <w:tabs>
          <w:tab w:val="left" w:pos="142"/>
          <w:tab w:val="left" w:pos="567"/>
        </w:tabs>
        <w:rPr>
          <w:sz w:val="20"/>
          <w:szCs w:val="20"/>
        </w:rPr>
      </w:pPr>
      <w:r w:rsidRPr="005F07CF">
        <w:rPr>
          <w:rFonts w:eastAsia="Wingdings"/>
          <w:sz w:val="20"/>
          <w:szCs w:val="20"/>
        </w:rPr>
        <w:t xml:space="preserve">  </w:t>
      </w:r>
      <w:r w:rsidRPr="005F07CF">
        <w:rPr>
          <w:sz w:val="20"/>
          <w:szCs w:val="20"/>
        </w:rPr>
        <w:t>соблюдение норм этикета, российских и международных законов при передаче информации по телекоммуникационным каналам.</w:t>
      </w:r>
      <w:r w:rsidRPr="005F07CF">
        <w:rPr>
          <w:i/>
          <w:sz w:val="20"/>
          <w:szCs w:val="20"/>
        </w:rPr>
        <w:tab/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умение тестировать используемое оборудование и программные средства;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6790D" w:rsidRPr="005F07CF" w:rsidRDefault="00C6790D" w:rsidP="005F07CF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ind w:left="0" w:firstLine="0"/>
        <w:rPr>
          <w:sz w:val="20"/>
          <w:szCs w:val="20"/>
        </w:rPr>
      </w:pPr>
      <w:r w:rsidRPr="005F07CF">
        <w:rPr>
          <w:sz w:val="20"/>
          <w:szCs w:val="20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2255D8" w:rsidRPr="00F35A15" w:rsidRDefault="002255D8" w:rsidP="002255D8">
      <w:pPr>
        <w:shd w:val="clear" w:color="auto" w:fill="FFFFFF"/>
      </w:pPr>
    </w:p>
    <w:p w:rsidR="002255D8" w:rsidRPr="00F35A15" w:rsidRDefault="002255D8" w:rsidP="002255D8">
      <w:pPr>
        <w:shd w:val="clear" w:color="auto" w:fill="FFFFFF"/>
        <w:tabs>
          <w:tab w:val="left" w:pos="1276"/>
          <w:tab w:val="left" w:pos="13750"/>
        </w:tabs>
        <w:spacing w:before="10" w:line="360" w:lineRule="auto"/>
        <w:ind w:right="5"/>
        <w:rPr>
          <w:b/>
        </w:rPr>
      </w:pPr>
    </w:p>
    <w:p w:rsidR="002255D8" w:rsidRDefault="002255D8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</w:pPr>
    </w:p>
    <w:p w:rsidR="005F07CF" w:rsidRDefault="005F07CF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</w:pPr>
    </w:p>
    <w:p w:rsidR="005F07CF" w:rsidRDefault="005F07CF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</w:pPr>
    </w:p>
    <w:p w:rsidR="005F07CF" w:rsidRDefault="005F07CF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</w:pPr>
    </w:p>
    <w:p w:rsidR="005F07CF" w:rsidRDefault="005F07CF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  <w:sectPr w:rsidR="005F07CF" w:rsidSect="005F07CF">
          <w:pgSz w:w="11906" w:h="16838" w:code="9"/>
          <w:pgMar w:top="902" w:right="851" w:bottom="1134" w:left="1077" w:header="709" w:footer="709" w:gutter="0"/>
          <w:cols w:space="708"/>
          <w:docGrid w:linePitch="360"/>
        </w:sectPr>
      </w:pPr>
    </w:p>
    <w:p w:rsidR="005F07CF" w:rsidRPr="00F35A15" w:rsidRDefault="005F07CF" w:rsidP="002255D8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469"/>
        <w:gridCol w:w="808"/>
        <w:gridCol w:w="1701"/>
        <w:gridCol w:w="3260"/>
        <w:gridCol w:w="2410"/>
        <w:gridCol w:w="2410"/>
        <w:gridCol w:w="1134"/>
      </w:tblGrid>
      <w:tr w:rsidR="002255D8" w:rsidRPr="00F35A15" w:rsidTr="002255D8">
        <w:trPr>
          <w:cantSplit/>
          <w:trHeight w:val="785"/>
        </w:trPr>
        <w:tc>
          <w:tcPr>
            <w:tcW w:w="533" w:type="dxa"/>
            <w:vMerge w:val="restart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 xml:space="preserve">Изучаемый раздел, </w:t>
            </w:r>
          </w:p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тема учебного м</w:t>
            </w:r>
            <w:r w:rsidRPr="00F35A15">
              <w:rPr>
                <w:b/>
              </w:rPr>
              <w:t>а</w:t>
            </w:r>
            <w:r w:rsidRPr="00F35A15">
              <w:rPr>
                <w:b/>
              </w:rPr>
              <w:t>тер</w:t>
            </w:r>
            <w:r w:rsidRPr="00F35A15">
              <w:rPr>
                <w:b/>
              </w:rPr>
              <w:t>и</w:t>
            </w:r>
            <w:r w:rsidRPr="00F35A15">
              <w:rPr>
                <w:b/>
              </w:rPr>
              <w:t>ала</w:t>
            </w:r>
          </w:p>
        </w:tc>
        <w:tc>
          <w:tcPr>
            <w:tcW w:w="469" w:type="dxa"/>
            <w:vMerge w:val="restart"/>
            <w:textDirection w:val="btL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left="113" w:right="5"/>
              <w:jc w:val="both"/>
              <w:rPr>
                <w:b/>
              </w:rPr>
            </w:pPr>
            <w:r w:rsidRPr="00F35A15">
              <w:rPr>
                <w:b/>
              </w:rPr>
              <w:t>Количество ч</w:t>
            </w:r>
            <w:r w:rsidRPr="00F35A15">
              <w:rPr>
                <w:b/>
              </w:rPr>
              <w:t>а</w:t>
            </w:r>
            <w:r w:rsidRPr="00F35A15">
              <w:rPr>
                <w:b/>
              </w:rPr>
              <w:t>сов</w:t>
            </w:r>
          </w:p>
        </w:tc>
        <w:tc>
          <w:tcPr>
            <w:tcW w:w="25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Календа</w:t>
            </w:r>
            <w:r w:rsidRPr="00F35A15">
              <w:rPr>
                <w:b/>
              </w:rPr>
              <w:t>р</w:t>
            </w:r>
            <w:r w:rsidRPr="00F35A15">
              <w:rPr>
                <w:b/>
              </w:rPr>
              <w:t>ные сроки</w:t>
            </w:r>
          </w:p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планиру</w:t>
            </w:r>
            <w:r w:rsidRPr="00F35A15">
              <w:rPr>
                <w:b/>
              </w:rPr>
              <w:t>е</w:t>
            </w:r>
            <w:r w:rsidRPr="00F35A15">
              <w:rPr>
                <w:b/>
              </w:rPr>
              <w:t>мые /фактические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5D8" w:rsidRPr="00F35A15" w:rsidRDefault="002255D8" w:rsidP="002255D8">
            <w:pPr>
              <w:jc w:val="center"/>
            </w:pPr>
            <w:r w:rsidRPr="00F35A15">
              <w:t>Дом.</w:t>
            </w:r>
          </w:p>
          <w:p w:rsidR="002255D8" w:rsidRPr="00F35A15" w:rsidRDefault="002255D8" w:rsidP="002255D8">
            <w:pPr>
              <w:jc w:val="center"/>
            </w:pPr>
            <w:r w:rsidRPr="00F35A15">
              <w:t>Зад.</w:t>
            </w:r>
          </w:p>
          <w:p w:rsidR="002255D8" w:rsidRPr="00F35A15" w:rsidRDefault="002255D8" w:rsidP="002255D8">
            <w:pPr>
              <w:jc w:val="center"/>
            </w:pPr>
          </w:p>
          <w:p w:rsidR="002255D8" w:rsidRPr="00F35A15" w:rsidRDefault="002255D8" w:rsidP="002255D8">
            <w:pPr>
              <w:jc w:val="center"/>
            </w:pPr>
          </w:p>
          <w:p w:rsidR="002255D8" w:rsidRPr="00F35A15" w:rsidRDefault="002255D8" w:rsidP="002255D8">
            <w:pPr>
              <w:jc w:val="center"/>
            </w:pPr>
          </w:p>
          <w:p w:rsidR="002255D8" w:rsidRPr="00F35A15" w:rsidRDefault="002255D8" w:rsidP="002255D8">
            <w:pPr>
              <w:jc w:val="center"/>
            </w:pPr>
          </w:p>
        </w:tc>
      </w:tr>
      <w:tr w:rsidR="002255D8" w:rsidRPr="00F35A15" w:rsidTr="002255D8">
        <w:trPr>
          <w:cantSplit/>
          <w:trHeight w:val="1264"/>
        </w:trPr>
        <w:tc>
          <w:tcPr>
            <w:tcW w:w="533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09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469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знания</w:t>
            </w:r>
          </w:p>
        </w:tc>
        <w:tc>
          <w:tcPr>
            <w:tcW w:w="2410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умения</w:t>
            </w:r>
          </w:p>
        </w:tc>
        <w:tc>
          <w:tcPr>
            <w:tcW w:w="2410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 xml:space="preserve">ОУУН </w:t>
            </w:r>
          </w:p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и способы деятел</w:t>
            </w:r>
            <w:r w:rsidRPr="00F35A15">
              <w:rPr>
                <w:b/>
              </w:rPr>
              <w:t>ь</w:t>
            </w:r>
            <w:r w:rsidRPr="00F35A15">
              <w:rPr>
                <w:b/>
              </w:rPr>
              <w:t>ности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255D8" w:rsidRPr="00F35A15" w:rsidRDefault="002255D8" w:rsidP="002255D8">
            <w:pPr>
              <w:ind w:left="113" w:right="113"/>
            </w:pPr>
          </w:p>
        </w:tc>
      </w:tr>
      <w:tr w:rsidR="002255D8" w:rsidRPr="00F35A15" w:rsidTr="002255D8">
        <w:trPr>
          <w:trHeight w:val="545"/>
        </w:trPr>
        <w:tc>
          <w:tcPr>
            <w:tcW w:w="2942" w:type="dxa"/>
            <w:gridSpan w:val="2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 w:rsidRPr="00F35A15">
              <w:rPr>
                <w:b/>
              </w:rPr>
              <w:t>1. Передача информ</w:t>
            </w:r>
            <w:r w:rsidRPr="00F35A15">
              <w:rPr>
                <w:b/>
              </w:rPr>
              <w:t>а</w:t>
            </w:r>
            <w:r w:rsidRPr="00F35A15">
              <w:rPr>
                <w:b/>
              </w:rPr>
              <w:t>ции в компьютерных сетях.</w:t>
            </w:r>
          </w:p>
        </w:tc>
        <w:tc>
          <w:tcPr>
            <w:tcW w:w="46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8" w:type="dxa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701" w:type="dxa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260" w:type="dxa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Pr="00F35A15" w:rsidRDefault="002255D8" w:rsidP="002255D8"/>
        </w:tc>
      </w:tr>
      <w:tr w:rsidR="00DF06D1" w:rsidRPr="00F35A15" w:rsidTr="002255D8">
        <w:trPr>
          <w:cantSplit/>
          <w:trHeight w:val="695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Компьютерные сети и их типы.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05.09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05.09</w:t>
            </w:r>
          </w:p>
        </w:tc>
        <w:tc>
          <w:tcPr>
            <w:tcW w:w="326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назначение и</w:t>
            </w:r>
            <w:r w:rsidRPr="00F35A15">
              <w:t>н</w:t>
            </w:r>
            <w:r w:rsidRPr="00F35A15">
              <w:t>форматики; пон</w:t>
            </w:r>
            <w:r w:rsidRPr="00F35A15">
              <w:t>я</w:t>
            </w:r>
            <w:r w:rsidRPr="00F35A15">
              <w:t>тие и</w:t>
            </w:r>
            <w:r w:rsidRPr="00F35A15">
              <w:t>н</w:t>
            </w:r>
            <w:r w:rsidRPr="00F35A15">
              <w:t>формации и инфо</w:t>
            </w:r>
            <w:r w:rsidRPr="00F35A15">
              <w:t>р</w:t>
            </w:r>
            <w:r w:rsidRPr="00F35A15">
              <w:t>мационного процесса; измер</w:t>
            </w:r>
            <w:r w:rsidRPr="00F35A15">
              <w:t>е</w:t>
            </w:r>
            <w:r w:rsidRPr="00F35A15">
              <w:t>ние информ</w:t>
            </w:r>
            <w:r w:rsidRPr="00F35A15">
              <w:t>а</w:t>
            </w:r>
            <w:r w:rsidRPr="00F35A15">
              <w:t>ции; структурная сх</w:t>
            </w:r>
            <w:r w:rsidRPr="00F35A15">
              <w:t>е</w:t>
            </w:r>
            <w:r w:rsidRPr="00F35A15">
              <w:t>ма ПК; технол</w:t>
            </w:r>
            <w:r w:rsidRPr="00F35A15">
              <w:t>о</w:t>
            </w:r>
            <w:r w:rsidRPr="00F35A15">
              <w:t>гия обработки текстов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выполнение тр</w:t>
            </w:r>
            <w:r w:rsidRPr="00F35A15">
              <w:t>е</w:t>
            </w:r>
            <w:r w:rsidRPr="00F35A15">
              <w:t>бований ТБ, гигиены, эрг</w:t>
            </w:r>
            <w:r w:rsidRPr="00F35A15">
              <w:t>о</w:t>
            </w:r>
            <w:r w:rsidRPr="00F35A15">
              <w:t>номики и р</w:t>
            </w:r>
            <w:r w:rsidRPr="00F35A15">
              <w:t>е</w:t>
            </w:r>
            <w:r w:rsidRPr="00F35A15">
              <w:t>сурсосбереж</w:t>
            </w:r>
            <w:r w:rsidRPr="00F35A15">
              <w:t>е</w:t>
            </w:r>
            <w:r w:rsidRPr="00F35A15">
              <w:t>ния при работе со средствами ИКТ; опред</w:t>
            </w:r>
            <w:r w:rsidRPr="00F35A15">
              <w:t>е</w:t>
            </w:r>
            <w:r w:rsidRPr="00F35A15">
              <w:t>ление инфо</w:t>
            </w:r>
            <w:r w:rsidRPr="00F35A15">
              <w:t>р</w:t>
            </w:r>
            <w:r w:rsidRPr="00F35A15">
              <w:t>мационн</w:t>
            </w:r>
            <w:r w:rsidRPr="00F35A15">
              <w:t>о</w:t>
            </w:r>
            <w:r w:rsidRPr="00F35A15">
              <w:t>го объема текса;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организация рабоч</w:t>
            </w:r>
            <w:r w:rsidRPr="00F35A15">
              <w:t>е</w:t>
            </w:r>
            <w:r w:rsidRPr="00F35A15">
              <w:t>го места; выполн</w:t>
            </w:r>
            <w:r w:rsidRPr="00F35A15">
              <w:t>е</w:t>
            </w:r>
            <w:r w:rsidRPr="00F35A15">
              <w:t>ние пр</w:t>
            </w:r>
            <w:r w:rsidRPr="00F35A15">
              <w:t>а</w:t>
            </w:r>
            <w:r w:rsidRPr="00F35A15">
              <w:t>вил гигиены труда; умение сам</w:t>
            </w:r>
            <w:r w:rsidRPr="00F35A15">
              <w:t>о</w:t>
            </w:r>
            <w:r w:rsidRPr="00F35A15">
              <w:t>стоятельно выпо</w:t>
            </w:r>
            <w:r w:rsidRPr="00F35A15">
              <w:t>л</w:t>
            </w:r>
            <w:r w:rsidRPr="00F35A15">
              <w:t>нять упражнения, решать познавател</w:t>
            </w:r>
            <w:r w:rsidRPr="00F35A15">
              <w:t>ь</w:t>
            </w:r>
            <w:r w:rsidRPr="00F35A15">
              <w:t>ные задачи; умение осуществлять сам</w:t>
            </w:r>
            <w:r w:rsidRPr="00F35A15">
              <w:t>о</w:t>
            </w:r>
            <w:r w:rsidRPr="00F35A15">
              <w:t>контроль в учебной деятел</w:t>
            </w:r>
            <w:r w:rsidRPr="00F35A15">
              <w:t>ь</w:t>
            </w:r>
            <w:r w:rsidRPr="00F35A15">
              <w:t>ности;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Прав</w:t>
            </w:r>
            <w:r w:rsidRPr="00F35A15">
              <w:t>и</w:t>
            </w:r>
            <w:r w:rsidRPr="00F35A15">
              <w:t>ла те</w:t>
            </w:r>
            <w:r w:rsidRPr="00F35A15">
              <w:t>х</w:t>
            </w:r>
            <w:r w:rsidRPr="00F35A15">
              <w:t>ники бе</w:t>
            </w:r>
            <w:r w:rsidRPr="00F35A15">
              <w:t>з</w:t>
            </w:r>
            <w:r w:rsidRPr="00F35A15">
              <w:t>опа</w:t>
            </w:r>
            <w:r w:rsidRPr="00F35A15">
              <w:t>с</w:t>
            </w:r>
            <w:r w:rsidRPr="00F35A15">
              <w:t>ности</w:t>
            </w:r>
          </w:p>
        </w:tc>
      </w:tr>
      <w:tr w:rsidR="00DF06D1" w:rsidRPr="00F35A15" w:rsidTr="002255D8">
        <w:trPr>
          <w:cantSplit/>
          <w:trHeight w:val="690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2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rPr>
                <w:i/>
              </w:rPr>
              <w:t>ПР №1 «Работа в локальной с</w:t>
            </w:r>
            <w:r w:rsidRPr="00F35A15">
              <w:rPr>
                <w:i/>
              </w:rPr>
              <w:t>е</w:t>
            </w:r>
            <w:r w:rsidRPr="00F35A15">
              <w:rPr>
                <w:i/>
              </w:rPr>
              <w:t>ти в режиме обмена файлами».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12.09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12.09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700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3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Электронная почта и другие услуги сетей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19.09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19.09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rPr>
                <w:rFonts w:eastAsia="Calibri"/>
              </w:rPr>
              <w:t>Аппаратное обеспечение сети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26.09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26.09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№2 «Работа в Интернет с почтовой программой».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03.10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03.10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6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eastAsia="Calibri"/>
              </w:rPr>
            </w:pPr>
            <w:r w:rsidRPr="00F35A15">
              <w:rPr>
                <w:rFonts w:eastAsia="Calibri"/>
              </w:rPr>
              <w:t>Программное  обеспечение сети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10.10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10.10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7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eastAsia="Calibri"/>
              </w:rPr>
            </w:pPr>
            <w:r w:rsidRPr="00F35A15">
              <w:rPr>
                <w:rFonts w:eastAsia="Calibri"/>
              </w:rPr>
              <w:t>Интернет и Всемирная паутина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17.10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17.10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eastAsia="Calibri"/>
              </w:rPr>
            </w:pPr>
            <w:r w:rsidRPr="00F35A15">
              <w:rPr>
                <w:rFonts w:eastAsia="Calibri"/>
              </w:rPr>
              <w:t>Способы поиска в Интернете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24.10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24.10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9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rPr>
                <w:i/>
              </w:rPr>
              <w:t xml:space="preserve">ПР №3 «Работа с браузером  </w:t>
            </w:r>
            <w:r w:rsidRPr="00F35A15">
              <w:rPr>
                <w:i/>
                <w:lang w:val="en-US"/>
              </w:rPr>
              <w:t>WWW</w:t>
            </w:r>
            <w:r w:rsidRPr="00F35A15">
              <w:rPr>
                <w:i/>
              </w:rPr>
              <w:t>. Работа с архиваторами».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07.11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07.11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2 чит., вопр</w:t>
            </w:r>
            <w:r w:rsidRPr="00F35A15">
              <w:t>о</w:t>
            </w:r>
            <w:r w:rsidRPr="00F35A15">
              <w:t>сы 1-6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«Поиск информации в Интернет».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14.11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14.11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Контрольная работа «Интернет».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21.11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21.11</w:t>
            </w:r>
          </w:p>
        </w:tc>
        <w:tc>
          <w:tcPr>
            <w:tcW w:w="326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применение ранее пол</w:t>
            </w:r>
            <w:r w:rsidRPr="00F35A15">
              <w:t>у</w:t>
            </w:r>
            <w:r w:rsidRPr="00F35A15">
              <w:t>ченных ЗУН в новой с</w:t>
            </w:r>
            <w:r w:rsidRPr="00F35A15">
              <w:t>и</w:t>
            </w:r>
            <w:r w:rsidRPr="00F35A15">
              <w:t>туации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E06D8A">
        <w:trPr>
          <w:trHeight w:val="696"/>
        </w:trPr>
        <w:tc>
          <w:tcPr>
            <w:tcW w:w="2942" w:type="dxa"/>
            <w:gridSpan w:val="2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F35A15">
              <w:rPr>
                <w:b/>
              </w:rPr>
              <w:t>2. Информационное м</w:t>
            </w:r>
            <w:r w:rsidRPr="00F35A15">
              <w:rPr>
                <w:b/>
              </w:rPr>
              <w:t>о</w:t>
            </w:r>
            <w:r w:rsidRPr="00F35A15">
              <w:rPr>
                <w:b/>
              </w:rPr>
              <w:t>делирование.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5</w:t>
            </w:r>
          </w:p>
        </w:tc>
        <w:tc>
          <w:tcPr>
            <w:tcW w:w="808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12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Понятие модели. Графические и</w:t>
            </w:r>
            <w:r w:rsidRPr="00F35A15">
              <w:t>н</w:t>
            </w:r>
            <w:r w:rsidRPr="00F35A15">
              <w:t>формационные м</w:t>
            </w:r>
            <w:r w:rsidRPr="00F35A15">
              <w:t>о</w:t>
            </w:r>
            <w:r w:rsidRPr="00F35A15">
              <w:t>дели.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28.11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28.11</w:t>
            </w:r>
          </w:p>
        </w:tc>
        <w:tc>
          <w:tcPr>
            <w:tcW w:w="326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основные виды кла</w:t>
            </w:r>
            <w:r w:rsidRPr="00F35A15">
              <w:t>с</w:t>
            </w:r>
            <w:r w:rsidRPr="00F35A15">
              <w:t>сификации моделей;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основные типы и</w:t>
            </w:r>
            <w:r w:rsidRPr="00F35A15">
              <w:t>н</w:t>
            </w:r>
            <w:r w:rsidRPr="00F35A15">
              <w:t>формационных мод</w:t>
            </w:r>
            <w:r w:rsidRPr="00F35A15">
              <w:t>е</w:t>
            </w:r>
            <w:r w:rsidRPr="00F35A15">
              <w:t>лей;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основные этапы м</w:t>
            </w:r>
            <w:r w:rsidRPr="00F35A15">
              <w:t>о</w:t>
            </w:r>
            <w:r w:rsidRPr="00F35A15">
              <w:t>делирования и последовател</w:t>
            </w:r>
            <w:r w:rsidRPr="00F35A15">
              <w:t>ь</w:t>
            </w:r>
            <w:r w:rsidRPr="00F35A15">
              <w:t>ность их выпо</w:t>
            </w:r>
            <w:r w:rsidRPr="00F35A15">
              <w:t>л</w:t>
            </w:r>
            <w:r w:rsidRPr="00F35A15">
              <w:t>нения;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разработка схемы модел</w:t>
            </w:r>
            <w:r w:rsidRPr="00F35A15">
              <w:t>и</w:t>
            </w:r>
            <w:r w:rsidRPr="00F35A15">
              <w:t>рования для любой задачи;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построение и исследование информацио</w:t>
            </w:r>
            <w:r w:rsidRPr="00F35A15">
              <w:t>н</w:t>
            </w:r>
            <w:r w:rsidRPr="00F35A15">
              <w:t>ной модели, в том числе на компь</w:t>
            </w:r>
            <w:r w:rsidRPr="00F35A15">
              <w:t>ю</w:t>
            </w:r>
            <w:r w:rsidRPr="00F35A15">
              <w:t>тере;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выделение объекта упра</w:t>
            </w:r>
            <w:r w:rsidRPr="00F35A15">
              <w:t>в</w:t>
            </w:r>
            <w:r w:rsidRPr="00F35A15">
              <w:t>ления и упра</w:t>
            </w:r>
            <w:r w:rsidRPr="00F35A15">
              <w:t>в</w:t>
            </w:r>
            <w:r w:rsidRPr="00F35A15">
              <w:t>ляющего во</w:t>
            </w:r>
            <w:r w:rsidRPr="00F35A15">
              <w:t>з</w:t>
            </w:r>
            <w:r w:rsidRPr="00F35A15">
              <w:t>действия;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умение осмысленно учить материал, в</w:t>
            </w:r>
            <w:r w:rsidRPr="00F35A15">
              <w:t>ы</w:t>
            </w:r>
            <w:r w:rsidRPr="00F35A15">
              <w:t>деляя в нем главное; умение анализир</w:t>
            </w:r>
            <w:r w:rsidRPr="00F35A15">
              <w:t>о</w:t>
            </w:r>
            <w:r w:rsidRPr="00F35A15">
              <w:t>вать, сравнивать, классифицировать, устанавливать пр</w:t>
            </w:r>
            <w:r w:rsidRPr="00F35A15">
              <w:t>и</w:t>
            </w:r>
            <w:r w:rsidRPr="00F35A15">
              <w:t>чинно-следственные связи;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качественное и к</w:t>
            </w:r>
            <w:r w:rsidRPr="00F35A15">
              <w:t>о</w:t>
            </w:r>
            <w:r w:rsidRPr="00F35A15">
              <w:t>личественное опис</w:t>
            </w:r>
            <w:r w:rsidRPr="00F35A15">
              <w:t>а</w:t>
            </w:r>
            <w:r w:rsidRPr="00F35A15">
              <w:t>ние изучаемого об</w:t>
            </w:r>
            <w:r w:rsidRPr="00F35A15">
              <w:t>ъ</w:t>
            </w:r>
            <w:r w:rsidRPr="00F35A15">
              <w:t>екта;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lastRenderedPageBreak/>
              <w:t>проведение эксп</w:t>
            </w:r>
            <w:r w:rsidRPr="00F35A15">
              <w:t>е</w:t>
            </w:r>
            <w:r w:rsidRPr="00F35A15">
              <w:t>римента; использ</w:t>
            </w:r>
            <w:r w:rsidRPr="00F35A15">
              <w:t>о</w:t>
            </w:r>
            <w:r w:rsidRPr="00F35A15">
              <w:t>вание ра</w:t>
            </w:r>
            <w:r w:rsidRPr="00F35A15">
              <w:t>з</w:t>
            </w:r>
            <w:r w:rsidRPr="00F35A15">
              <w:t>ных видов моделирования; в</w:t>
            </w:r>
            <w:r w:rsidRPr="00F35A15">
              <w:t>ы</w:t>
            </w:r>
            <w:r w:rsidRPr="00F35A15">
              <w:t>явление существе</w:t>
            </w:r>
            <w:r w:rsidRPr="00F35A15">
              <w:t>н</w:t>
            </w:r>
            <w:r w:rsidRPr="00F35A15">
              <w:t>ных признаков об</w:t>
            </w:r>
            <w:r w:rsidRPr="00F35A15">
              <w:t>ъ</w:t>
            </w:r>
            <w:r w:rsidRPr="00F35A15">
              <w:t>екта;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lastRenderedPageBreak/>
              <w:t>§ 6,7 чит., вопр</w:t>
            </w:r>
            <w:r w:rsidRPr="00F35A15">
              <w:t>о</w:t>
            </w:r>
            <w:r w:rsidRPr="00F35A15">
              <w:t>сы 1-7, 1-4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13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Табличные модели.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05.12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05.12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8 чит., вопр</w:t>
            </w:r>
            <w:r w:rsidRPr="00F35A15">
              <w:t>о</w:t>
            </w:r>
            <w:r w:rsidRPr="00F35A15">
              <w:t>сы 1-5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14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Информационное мод</w:t>
            </w:r>
            <w:r w:rsidRPr="00F35A15">
              <w:t>е</w:t>
            </w:r>
            <w:r w:rsidRPr="00F35A15">
              <w:t>лирование на компьют</w:t>
            </w:r>
            <w:r w:rsidRPr="00F35A15">
              <w:t>е</w:t>
            </w:r>
            <w:r w:rsidRPr="00F35A15">
              <w:t>ре.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12.12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12.12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9 чит., вопр</w:t>
            </w:r>
            <w:r w:rsidRPr="00F35A15">
              <w:t>о</w:t>
            </w:r>
            <w:r w:rsidRPr="00F35A15">
              <w:t>сы 1-6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15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«Проведение ко</w:t>
            </w:r>
            <w:r w:rsidRPr="00F35A15">
              <w:t>м</w:t>
            </w:r>
            <w:r w:rsidRPr="00F35A15">
              <w:t>пьютерных экспер</w:t>
            </w:r>
            <w:r w:rsidRPr="00F35A15">
              <w:t>и</w:t>
            </w:r>
            <w:r w:rsidRPr="00F35A15">
              <w:t>ментов».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19.12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19.12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Повт</w:t>
            </w:r>
            <w:r w:rsidRPr="00F35A15">
              <w:t>о</w:t>
            </w:r>
            <w:r w:rsidRPr="00F35A15">
              <w:t>рить все т</w:t>
            </w:r>
            <w:r w:rsidRPr="00F35A15">
              <w:t>е</w:t>
            </w:r>
            <w:r w:rsidRPr="00F35A15">
              <w:t>мы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lastRenderedPageBreak/>
              <w:t>16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Контрольная работа «Информационное мод</w:t>
            </w:r>
            <w:r w:rsidRPr="00F35A15">
              <w:t>е</w:t>
            </w:r>
            <w:r w:rsidRPr="00F35A15">
              <w:t>лирование».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26.12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26.12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BF05F1">
        <w:trPr>
          <w:trHeight w:val="696"/>
        </w:trPr>
        <w:tc>
          <w:tcPr>
            <w:tcW w:w="2942" w:type="dxa"/>
            <w:gridSpan w:val="2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F35A15">
              <w:rPr>
                <w:b/>
              </w:rPr>
              <w:lastRenderedPageBreak/>
              <w:t>3. Хранение и обработка информации в базах данных.</w:t>
            </w:r>
          </w:p>
        </w:tc>
        <w:tc>
          <w:tcPr>
            <w:tcW w:w="469" w:type="dxa"/>
            <w:vAlign w:val="center"/>
          </w:tcPr>
          <w:p w:rsidR="00DF06D1" w:rsidRPr="00F35A15" w:rsidRDefault="001B5230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17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Базы данных и и</w:t>
            </w:r>
            <w:r w:rsidRPr="00F35A15">
              <w:t>н</w:t>
            </w:r>
            <w:r w:rsidRPr="00F35A15">
              <w:t>формационные с</w:t>
            </w:r>
            <w:r w:rsidRPr="00F35A15">
              <w:t>и</w:t>
            </w:r>
            <w:r w:rsidRPr="00F35A15">
              <w:t>стемы.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09.01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09.01</w:t>
            </w:r>
          </w:p>
        </w:tc>
        <w:tc>
          <w:tcPr>
            <w:tcW w:w="326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понятие базы данных и ее о</w:t>
            </w:r>
            <w:r w:rsidRPr="00F35A15">
              <w:t>с</w:t>
            </w:r>
            <w:r w:rsidRPr="00F35A15">
              <w:t>новных элеме</w:t>
            </w:r>
            <w:r w:rsidRPr="00F35A15">
              <w:t>н</w:t>
            </w:r>
            <w:r w:rsidRPr="00F35A15">
              <w:t>тов;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технология созд</w:t>
            </w:r>
            <w:r w:rsidRPr="00F35A15">
              <w:t>а</w:t>
            </w:r>
            <w:r w:rsidRPr="00F35A15">
              <w:t>ние и редактир</w:t>
            </w:r>
            <w:r w:rsidRPr="00F35A15">
              <w:t>о</w:t>
            </w:r>
            <w:r w:rsidRPr="00F35A15">
              <w:t>вания баз данных;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технология пои</w:t>
            </w:r>
            <w:r w:rsidRPr="00F35A15">
              <w:t>с</w:t>
            </w:r>
            <w:r w:rsidRPr="00F35A15">
              <w:t>ка и замены да</w:t>
            </w:r>
            <w:r w:rsidRPr="00F35A15">
              <w:t>н</w:t>
            </w:r>
            <w:r w:rsidRPr="00F35A15">
              <w:t>ных, со</w:t>
            </w:r>
            <w:r w:rsidRPr="00F35A15">
              <w:t>р</w:t>
            </w:r>
            <w:r w:rsidRPr="00F35A15">
              <w:t>тировки, группировки, филь</w:t>
            </w:r>
            <w:r w:rsidRPr="00F35A15">
              <w:t>т</w:t>
            </w:r>
            <w:r w:rsidRPr="00F35A15">
              <w:t>рации;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назначение и те</w:t>
            </w:r>
            <w:r w:rsidRPr="00F35A15">
              <w:t>х</w:t>
            </w:r>
            <w:r w:rsidRPr="00F35A15">
              <w:t>нология созд</w:t>
            </w:r>
            <w:r w:rsidRPr="00F35A15">
              <w:t>а</w:t>
            </w:r>
            <w:r w:rsidRPr="00F35A15">
              <w:t>ния форм, отчетов, запросов;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создание и р</w:t>
            </w:r>
            <w:r w:rsidRPr="00F35A15">
              <w:t>е</w:t>
            </w:r>
            <w:r w:rsidRPr="00F35A15">
              <w:t>дактирование базы данных;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заполнение данными с</w:t>
            </w:r>
            <w:r w:rsidRPr="00F35A15">
              <w:t>о</w:t>
            </w:r>
            <w:r w:rsidRPr="00F35A15">
              <w:t>зданной стру</w:t>
            </w:r>
            <w:r w:rsidRPr="00F35A15">
              <w:t>к</w:t>
            </w:r>
            <w:r w:rsidRPr="00F35A15">
              <w:t>туры и пров</w:t>
            </w:r>
            <w:r w:rsidRPr="00F35A15">
              <w:t>е</w:t>
            </w:r>
            <w:r w:rsidRPr="00F35A15">
              <w:t>дение редакт</w:t>
            </w:r>
            <w:r w:rsidRPr="00F35A15">
              <w:t>и</w:t>
            </w:r>
            <w:r w:rsidRPr="00F35A15">
              <w:t>рования да</w:t>
            </w:r>
            <w:r w:rsidRPr="00F35A15">
              <w:t>н</w:t>
            </w:r>
            <w:r w:rsidRPr="00F35A15">
              <w:t>ных;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создание и р</w:t>
            </w:r>
            <w:r w:rsidRPr="00F35A15">
              <w:t>е</w:t>
            </w:r>
            <w:r w:rsidRPr="00F35A15">
              <w:t>дактирование формы;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осуществление выборки, со</w:t>
            </w:r>
            <w:r w:rsidRPr="00F35A15">
              <w:t>р</w:t>
            </w:r>
            <w:r w:rsidRPr="00F35A15">
              <w:t>тировки и пр</w:t>
            </w:r>
            <w:r w:rsidRPr="00F35A15">
              <w:t>о</w:t>
            </w:r>
            <w:r w:rsidRPr="00F35A15">
              <w:t>смотра данных в режиме спи</w:t>
            </w:r>
            <w:r w:rsidRPr="00F35A15">
              <w:t>с</w:t>
            </w:r>
            <w:r w:rsidRPr="00F35A15">
              <w:t>ка и формы;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реализация простых запр</w:t>
            </w:r>
            <w:r w:rsidRPr="00F35A15">
              <w:t>о</w:t>
            </w:r>
            <w:r w:rsidRPr="00F35A15">
              <w:t>сов на выборку данных в ко</w:t>
            </w:r>
            <w:r w:rsidRPr="00F35A15">
              <w:t>н</w:t>
            </w:r>
            <w:r w:rsidRPr="00F35A15">
              <w:t>структоре з</w:t>
            </w:r>
            <w:r w:rsidRPr="00F35A15">
              <w:t>а</w:t>
            </w:r>
            <w:r w:rsidRPr="00F35A15">
              <w:t>просов;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lastRenderedPageBreak/>
              <w:t>реализация з</w:t>
            </w:r>
            <w:r w:rsidRPr="00F35A15">
              <w:t>а</w:t>
            </w:r>
            <w:r w:rsidRPr="00F35A15">
              <w:t>просов со сложными условиями в</w:t>
            </w:r>
            <w:r w:rsidRPr="00F35A15">
              <w:t>ы</w:t>
            </w:r>
            <w:r w:rsidRPr="00F35A15">
              <w:t>бо</w:t>
            </w:r>
            <w:r w:rsidRPr="00F35A15">
              <w:t>р</w:t>
            </w:r>
            <w:r w:rsidRPr="00F35A15">
              <w:t>ки;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lastRenderedPageBreak/>
              <w:t>оперирование пон</w:t>
            </w:r>
            <w:r w:rsidRPr="00F35A15">
              <w:t>я</w:t>
            </w:r>
            <w:r w:rsidRPr="00F35A15">
              <w:t>тиями, сужд</w:t>
            </w:r>
            <w:r w:rsidRPr="00F35A15">
              <w:t>е</w:t>
            </w:r>
            <w:r w:rsidRPr="00F35A15">
              <w:t>ниями;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установление пр</w:t>
            </w:r>
            <w:r w:rsidRPr="00F35A15">
              <w:t>и</w:t>
            </w:r>
            <w:r w:rsidRPr="00F35A15">
              <w:t>чинно-следственных связей;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классификация и</w:t>
            </w:r>
            <w:r w:rsidRPr="00F35A15">
              <w:t>н</w:t>
            </w:r>
            <w:r w:rsidRPr="00F35A15">
              <w:t>формации;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умение составлять таблицы, схемы, графики;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умение анализир</w:t>
            </w:r>
            <w:r w:rsidRPr="00F35A15">
              <w:t>о</w:t>
            </w:r>
            <w:r w:rsidRPr="00F35A15">
              <w:t>вать, сравнивать, классифиц</w:t>
            </w:r>
            <w:r w:rsidRPr="00F35A15">
              <w:t>и</w:t>
            </w:r>
            <w:r w:rsidRPr="00F35A15">
              <w:t>ровать, устанавливать пр</w:t>
            </w:r>
            <w:r w:rsidRPr="00F35A15">
              <w:t>и</w:t>
            </w:r>
            <w:r w:rsidRPr="00F35A15">
              <w:t>чинно-следственные связи;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качественное и к</w:t>
            </w:r>
            <w:r w:rsidRPr="00F35A15">
              <w:t>о</w:t>
            </w:r>
            <w:r w:rsidRPr="00F35A15">
              <w:t>личественное опис</w:t>
            </w:r>
            <w:r w:rsidRPr="00F35A15">
              <w:t>а</w:t>
            </w:r>
            <w:r w:rsidRPr="00F35A15">
              <w:t>ние изучаемого об</w:t>
            </w:r>
            <w:r w:rsidRPr="00F35A15">
              <w:t>ъ</w:t>
            </w:r>
            <w:r w:rsidRPr="00F35A15">
              <w:t>екта;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lastRenderedPageBreak/>
              <w:t>§ 10 чит., вопр</w:t>
            </w:r>
            <w:r w:rsidRPr="00F35A15">
              <w:t>о</w:t>
            </w:r>
            <w:r w:rsidRPr="00F35A15">
              <w:t>сы 1-12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18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Назначение СУБД.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16.01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16.01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11 чит., вопр</w:t>
            </w:r>
            <w:r w:rsidRPr="00F35A15">
              <w:t>о</w:t>
            </w:r>
            <w:r w:rsidRPr="00F35A15">
              <w:t>сы 1-6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19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Создание и заполнение базы данных.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23.01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23.01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12 чит., вопр</w:t>
            </w:r>
            <w:r w:rsidRPr="00F35A15">
              <w:t>о</w:t>
            </w:r>
            <w:r w:rsidRPr="00F35A15">
              <w:t>сы 1-5</w:t>
            </w:r>
          </w:p>
        </w:tc>
      </w:tr>
      <w:tr w:rsidR="00DF06D1" w:rsidRPr="00F35A15" w:rsidTr="002255D8">
        <w:trPr>
          <w:cantSplit/>
          <w:trHeight w:val="862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20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«Создание базы да</w:t>
            </w:r>
            <w:r w:rsidRPr="00F35A15">
              <w:t>н</w:t>
            </w:r>
            <w:r w:rsidRPr="00F35A15">
              <w:t>ных».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30.01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30.01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21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Условия поиска и</w:t>
            </w:r>
            <w:r w:rsidRPr="00F35A15">
              <w:t>н</w:t>
            </w:r>
            <w:r w:rsidRPr="00F35A15">
              <w:t>формации, логич</w:t>
            </w:r>
            <w:r w:rsidRPr="00F35A15">
              <w:t>е</w:t>
            </w:r>
            <w:r w:rsidRPr="00F35A15">
              <w:t>ские в</w:t>
            </w:r>
            <w:r w:rsidRPr="00F35A15">
              <w:t>ы</w:t>
            </w:r>
            <w:r w:rsidRPr="00F35A15">
              <w:t>ражения.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06.02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06.02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13 чит., вопр</w:t>
            </w:r>
            <w:r w:rsidRPr="00F35A15">
              <w:t>о</w:t>
            </w:r>
            <w:r w:rsidRPr="00F35A15">
              <w:t>сы 1-9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22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«Формирование сложных запросов к БД».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13.02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13.02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lastRenderedPageBreak/>
              <w:t>23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Сортировка записей, ключи сортировки.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20.02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20.02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15 чит., вопр</w:t>
            </w:r>
            <w:r w:rsidRPr="00F35A15">
              <w:t>о</w:t>
            </w:r>
            <w:r w:rsidRPr="00F35A15">
              <w:t>сы 1-5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lastRenderedPageBreak/>
              <w:t>24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«Создание запросов на удаление и изм</w:t>
            </w:r>
            <w:r w:rsidRPr="00F35A15">
              <w:t>е</w:t>
            </w:r>
            <w:r w:rsidRPr="00F35A15">
              <w:t>нение».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27.02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27.02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Повт</w:t>
            </w:r>
            <w:r w:rsidRPr="00F35A15">
              <w:t>о</w:t>
            </w:r>
            <w:r w:rsidRPr="00F35A15">
              <w:t>рить все т</w:t>
            </w:r>
            <w:r w:rsidRPr="00F35A15">
              <w:t>е</w:t>
            </w:r>
            <w:r w:rsidRPr="00F35A15">
              <w:t>мы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</w:pPr>
            <w:r>
              <w:t>25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Контрольная работа «Обработка инфо</w:t>
            </w:r>
            <w:r w:rsidRPr="00F35A15">
              <w:t>р</w:t>
            </w:r>
            <w:r w:rsidRPr="00F35A15">
              <w:t>мации в БД».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06.03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06.03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993A8E">
        <w:trPr>
          <w:trHeight w:val="696"/>
        </w:trPr>
        <w:tc>
          <w:tcPr>
            <w:tcW w:w="2942" w:type="dxa"/>
            <w:gridSpan w:val="2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F35A15">
              <w:rPr>
                <w:b/>
              </w:rPr>
              <w:t>4. Табличные вычисл</w:t>
            </w:r>
            <w:r w:rsidRPr="00F35A15">
              <w:rPr>
                <w:b/>
              </w:rPr>
              <w:t>е</w:t>
            </w:r>
            <w:r w:rsidRPr="00F35A15">
              <w:rPr>
                <w:b/>
              </w:rPr>
              <w:t>ния на компьютере.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F35A15">
              <w:rPr>
                <w:b/>
              </w:rPr>
              <w:t>11</w:t>
            </w:r>
          </w:p>
        </w:tc>
        <w:tc>
          <w:tcPr>
            <w:tcW w:w="808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26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История чисел и систем счисления.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13.03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13.03</w:t>
            </w:r>
          </w:p>
        </w:tc>
        <w:tc>
          <w:tcPr>
            <w:tcW w:w="326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типы систем счисл</w:t>
            </w:r>
            <w:r w:rsidRPr="00F35A15">
              <w:t>е</w:t>
            </w:r>
            <w:r w:rsidRPr="00F35A15">
              <w:t>ния;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системы счисл</w:t>
            </w:r>
            <w:r w:rsidRPr="00F35A15">
              <w:t>е</w:t>
            </w:r>
            <w:r w:rsidRPr="00F35A15">
              <w:t>ния, использу</w:t>
            </w:r>
            <w:r w:rsidRPr="00F35A15">
              <w:t>е</w:t>
            </w:r>
            <w:r w:rsidRPr="00F35A15">
              <w:t>мые в вычисл</w:t>
            </w:r>
            <w:r w:rsidRPr="00F35A15">
              <w:t>и</w:t>
            </w:r>
            <w:r w:rsidRPr="00F35A15">
              <w:t>тельной техн</w:t>
            </w:r>
            <w:r w:rsidRPr="00F35A15">
              <w:t>и</w:t>
            </w:r>
            <w:r w:rsidRPr="00F35A15">
              <w:t>ке; правила перевода чисел из десяти</w:t>
            </w:r>
            <w:r w:rsidRPr="00F35A15">
              <w:t>ч</w:t>
            </w:r>
            <w:r w:rsidRPr="00F35A15">
              <w:t>ной системы счисления в с</w:t>
            </w:r>
            <w:r w:rsidRPr="00F35A15">
              <w:t>и</w:t>
            </w:r>
            <w:r w:rsidRPr="00F35A15">
              <w:t>стемы счисления используемые в компь</w:t>
            </w:r>
            <w:r w:rsidRPr="00F35A15">
              <w:t>ю</w:t>
            </w:r>
            <w:r w:rsidRPr="00F35A15">
              <w:t>тере, и наоборот; назн</w:t>
            </w:r>
            <w:r w:rsidRPr="00F35A15">
              <w:t>а</w:t>
            </w:r>
            <w:r w:rsidRPr="00F35A15">
              <w:t>чение табличн</w:t>
            </w:r>
            <w:r w:rsidRPr="00F35A15">
              <w:t>о</w:t>
            </w:r>
            <w:r w:rsidRPr="00F35A15">
              <w:t>го проце</w:t>
            </w:r>
            <w:r w:rsidRPr="00F35A15">
              <w:t>с</w:t>
            </w:r>
            <w:r w:rsidRPr="00F35A15">
              <w:t>сора, его команд и реж</w:t>
            </w:r>
            <w:r w:rsidRPr="00F35A15">
              <w:t>и</w:t>
            </w:r>
            <w:r w:rsidRPr="00F35A15">
              <w:t>мов; объекты электронной та</w:t>
            </w:r>
            <w:r w:rsidRPr="00F35A15">
              <w:t>б</w:t>
            </w:r>
            <w:r w:rsidRPr="00F35A15">
              <w:t>лицы и их хара</w:t>
            </w:r>
            <w:r w:rsidRPr="00F35A15">
              <w:t>к</w:t>
            </w:r>
            <w:r w:rsidRPr="00F35A15">
              <w:t>теристики, типы данных электро</w:t>
            </w:r>
            <w:r w:rsidRPr="00F35A15">
              <w:t>н</w:t>
            </w:r>
            <w:r w:rsidRPr="00F35A15">
              <w:t>ной таблицы; пр</w:t>
            </w:r>
            <w:r w:rsidRPr="00F35A15">
              <w:t>а</w:t>
            </w:r>
            <w:r w:rsidRPr="00F35A15">
              <w:t>вила записи, и</w:t>
            </w:r>
            <w:r w:rsidRPr="00F35A15">
              <w:t>с</w:t>
            </w:r>
            <w:r w:rsidRPr="00F35A15">
              <w:t>пользования и к</w:t>
            </w:r>
            <w:r w:rsidRPr="00F35A15">
              <w:t>о</w:t>
            </w:r>
            <w:r w:rsidRPr="00F35A15">
              <w:t>пирования фо</w:t>
            </w:r>
            <w:r w:rsidRPr="00F35A15">
              <w:t>р</w:t>
            </w:r>
            <w:r w:rsidRPr="00F35A15">
              <w:t xml:space="preserve">мул и функций; технология </w:t>
            </w:r>
            <w:r w:rsidRPr="00F35A15">
              <w:lastRenderedPageBreak/>
              <w:t>созд</w:t>
            </w:r>
            <w:r w:rsidRPr="00F35A15">
              <w:t>а</w:t>
            </w:r>
            <w:r w:rsidRPr="00F35A15">
              <w:t>ния, редактиров</w:t>
            </w:r>
            <w:r w:rsidRPr="00F35A15">
              <w:t>а</w:t>
            </w:r>
            <w:r w:rsidRPr="00F35A15">
              <w:t>ния и форматир</w:t>
            </w:r>
            <w:r w:rsidRPr="00F35A15">
              <w:t>о</w:t>
            </w:r>
            <w:r w:rsidRPr="00F35A15">
              <w:t>вания табличн</w:t>
            </w:r>
            <w:r w:rsidRPr="00F35A15">
              <w:t>о</w:t>
            </w:r>
            <w:r w:rsidRPr="00F35A15">
              <w:t>го документа; пон</w:t>
            </w:r>
            <w:r w:rsidRPr="00F35A15">
              <w:t>я</w:t>
            </w:r>
            <w:r w:rsidRPr="00F35A15">
              <w:t>тия относител</w:t>
            </w:r>
            <w:r w:rsidRPr="00F35A15">
              <w:t>ь</w:t>
            </w:r>
            <w:r w:rsidRPr="00F35A15">
              <w:t>ной и абс</w:t>
            </w:r>
            <w:r w:rsidRPr="00F35A15">
              <w:t>о</w:t>
            </w:r>
            <w:r w:rsidRPr="00F35A15">
              <w:t>лютной ссылки; технол</w:t>
            </w:r>
            <w:r w:rsidRPr="00F35A15">
              <w:t>о</w:t>
            </w:r>
            <w:r w:rsidRPr="00F35A15">
              <w:t>гия создания и редактирования диаграмм;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lastRenderedPageBreak/>
              <w:t>перевод дес</w:t>
            </w:r>
            <w:r w:rsidRPr="00F35A15">
              <w:t>я</w:t>
            </w:r>
            <w:r w:rsidRPr="00F35A15">
              <w:t>тичных чисел в двоичную, восьм</w:t>
            </w:r>
            <w:r w:rsidRPr="00F35A15">
              <w:t>е</w:t>
            </w:r>
            <w:r w:rsidRPr="00F35A15">
              <w:t>ричную и шестнадцат</w:t>
            </w:r>
            <w:r w:rsidRPr="00F35A15">
              <w:t>е</w:t>
            </w:r>
            <w:r w:rsidRPr="00F35A15">
              <w:t>ричную сист</w:t>
            </w:r>
            <w:r w:rsidRPr="00F35A15">
              <w:t>е</w:t>
            </w:r>
            <w:r w:rsidRPr="00F35A15">
              <w:t>мы счисл</w:t>
            </w:r>
            <w:r w:rsidRPr="00F35A15">
              <w:t>е</w:t>
            </w:r>
            <w:r w:rsidRPr="00F35A15">
              <w:t>ния;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перевод в дв</w:t>
            </w:r>
            <w:r w:rsidRPr="00F35A15">
              <w:t>о</w:t>
            </w:r>
            <w:r w:rsidRPr="00F35A15">
              <w:t>ичную систему счисления из д</w:t>
            </w:r>
            <w:r w:rsidRPr="00F35A15">
              <w:t>е</w:t>
            </w:r>
            <w:r w:rsidRPr="00F35A15">
              <w:t>сятичной, восьм</w:t>
            </w:r>
            <w:r w:rsidRPr="00F35A15">
              <w:t>е</w:t>
            </w:r>
            <w:r w:rsidRPr="00F35A15">
              <w:t>ричной, шестнадцат</w:t>
            </w:r>
            <w:r w:rsidRPr="00F35A15">
              <w:t>е</w:t>
            </w:r>
            <w:r w:rsidRPr="00F35A15">
              <w:t>ричной с</w:t>
            </w:r>
            <w:r w:rsidRPr="00F35A15">
              <w:t>и</w:t>
            </w:r>
            <w:r w:rsidRPr="00F35A15">
              <w:t>стем счисления;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создание структ</w:t>
            </w:r>
            <w:r w:rsidRPr="00F35A15">
              <w:t>у</w:t>
            </w:r>
            <w:r w:rsidRPr="00F35A15">
              <w:t>ры ЭТ и заполн</w:t>
            </w:r>
            <w:r w:rsidRPr="00F35A15">
              <w:t>е</w:t>
            </w:r>
            <w:r w:rsidRPr="00F35A15">
              <w:t>ние её данными;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редактиров</w:t>
            </w:r>
            <w:r w:rsidRPr="00F35A15">
              <w:t>а</w:t>
            </w:r>
            <w:r w:rsidRPr="00F35A15">
              <w:t>ние электро</w:t>
            </w:r>
            <w:r w:rsidRPr="00F35A15">
              <w:t>н</w:t>
            </w:r>
            <w:r w:rsidRPr="00F35A15">
              <w:t>ной та</w:t>
            </w:r>
            <w:r w:rsidRPr="00F35A15">
              <w:t>б</w:t>
            </w:r>
            <w:r w:rsidRPr="00F35A15">
              <w:t>лицы;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 xml:space="preserve">использование шрифтового </w:t>
            </w:r>
            <w:r w:rsidRPr="00F35A15">
              <w:lastRenderedPageBreak/>
              <w:t>оформления и других опер</w:t>
            </w:r>
            <w:r w:rsidRPr="00F35A15">
              <w:t>а</w:t>
            </w:r>
            <w:r w:rsidRPr="00F35A15">
              <w:t>ций формат</w:t>
            </w:r>
            <w:r w:rsidRPr="00F35A15">
              <w:t>и</w:t>
            </w:r>
            <w:r w:rsidRPr="00F35A15">
              <w:t>рования;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запись формул и использов</w:t>
            </w:r>
            <w:r w:rsidRPr="00F35A15">
              <w:t>а</w:t>
            </w:r>
            <w:r w:rsidRPr="00F35A15">
              <w:t>ние в них встроенных функций;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создание и р</w:t>
            </w:r>
            <w:r w:rsidRPr="00F35A15">
              <w:t>е</w:t>
            </w:r>
            <w:r w:rsidRPr="00F35A15">
              <w:t>дактирование ди</w:t>
            </w:r>
            <w:r w:rsidRPr="00F35A15">
              <w:t>а</w:t>
            </w:r>
            <w:r w:rsidRPr="00F35A15">
              <w:t>граммы;</w:t>
            </w:r>
          </w:p>
        </w:tc>
        <w:tc>
          <w:tcPr>
            <w:tcW w:w="2410" w:type="dxa"/>
            <w:vMerge w:val="restart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lastRenderedPageBreak/>
              <w:t>умение составлять таблицы, схемы, графики;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умение читать та</w:t>
            </w:r>
            <w:r w:rsidRPr="00F35A15">
              <w:t>б</w:t>
            </w:r>
            <w:r w:rsidRPr="00F35A15">
              <w:t>лицу, диагра</w:t>
            </w:r>
            <w:r w:rsidRPr="00F35A15">
              <w:t>м</w:t>
            </w:r>
            <w:r w:rsidRPr="00F35A15">
              <w:t>му;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анализ и синтез, обобщение и кла</w:t>
            </w:r>
            <w:r w:rsidRPr="00F35A15">
              <w:t>с</w:t>
            </w:r>
            <w:r w:rsidRPr="00F35A15">
              <w:t>сификация, сравн</w:t>
            </w:r>
            <w:r w:rsidRPr="00F35A15">
              <w:t>е</w:t>
            </w:r>
            <w:r w:rsidRPr="00F35A15">
              <w:t>ние инфо</w:t>
            </w:r>
            <w:r w:rsidRPr="00F35A15">
              <w:t>р</w:t>
            </w:r>
            <w:r w:rsidRPr="00F35A15">
              <w:t>мации;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составление на о</w:t>
            </w:r>
            <w:r w:rsidRPr="00F35A15">
              <w:t>с</w:t>
            </w:r>
            <w:r w:rsidRPr="00F35A15">
              <w:t>нове текста та</w:t>
            </w:r>
            <w:r w:rsidRPr="00F35A15">
              <w:t>б</w:t>
            </w:r>
            <w:r w:rsidRPr="00F35A15">
              <w:t>лицы, графика;</w:t>
            </w:r>
          </w:p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определение пр</w:t>
            </w:r>
            <w:r w:rsidRPr="00F35A15">
              <w:t>о</w:t>
            </w:r>
            <w:r w:rsidRPr="00F35A15">
              <w:t>блем собственной учебной деятельн</w:t>
            </w:r>
            <w:r w:rsidRPr="00F35A15">
              <w:t>о</w:t>
            </w:r>
            <w:r w:rsidRPr="00F35A15">
              <w:t>сти и устано</w:t>
            </w:r>
            <w:r w:rsidRPr="00F35A15">
              <w:t>в</w:t>
            </w:r>
            <w:r w:rsidRPr="00F35A15">
              <w:t>ление их причины;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16 чит., вопр</w:t>
            </w:r>
            <w:r w:rsidRPr="00F35A15">
              <w:t>о</w:t>
            </w:r>
            <w:r w:rsidRPr="00F35A15">
              <w:t>сы 1-7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27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Представление чисел в памяти компьют</w:t>
            </w:r>
            <w:r w:rsidRPr="00F35A15">
              <w:t>е</w:t>
            </w:r>
            <w:r w:rsidRPr="00F35A15">
              <w:t>ра.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20.03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20.03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2 чит., вопр</w:t>
            </w:r>
            <w:r w:rsidRPr="00F35A15">
              <w:t>о</w:t>
            </w:r>
            <w:r w:rsidRPr="00F35A15">
              <w:t>сы 1-4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28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Электронные табл</w:t>
            </w:r>
            <w:r w:rsidRPr="00F35A15">
              <w:t>и</w:t>
            </w:r>
            <w:r w:rsidRPr="00F35A15">
              <w:t>цы.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03.04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03.04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18,19 чит., вопр</w:t>
            </w:r>
            <w:r w:rsidRPr="00F35A15">
              <w:t>о</w:t>
            </w:r>
            <w:r w:rsidRPr="00F35A15">
              <w:t xml:space="preserve">сы </w:t>
            </w:r>
          </w:p>
          <w:p w:rsidR="00DF06D1" w:rsidRPr="00F35A15" w:rsidRDefault="00DF06D1" w:rsidP="00DF06D1">
            <w:r w:rsidRPr="00F35A15">
              <w:t>1-5, 1-6</w:t>
            </w:r>
          </w:p>
        </w:tc>
      </w:tr>
      <w:tr w:rsidR="00DF06D1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29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Практическая работа «Работа с готовой ЭТ».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10.04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10.04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/>
        </w:tc>
      </w:tr>
      <w:tr w:rsidR="00DF06D1" w:rsidRPr="00F35A15" w:rsidTr="002255D8">
        <w:trPr>
          <w:cantSplit/>
          <w:trHeight w:val="856"/>
        </w:trPr>
        <w:tc>
          <w:tcPr>
            <w:tcW w:w="533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30</w:t>
            </w:r>
          </w:p>
        </w:tc>
        <w:tc>
          <w:tcPr>
            <w:tcW w:w="240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Абсолютная и отн</w:t>
            </w:r>
            <w:r w:rsidRPr="00F35A15">
              <w:t>о</w:t>
            </w:r>
            <w:r w:rsidRPr="00F35A15">
              <w:t>сительная адресация. Встроенные фун</w:t>
            </w:r>
            <w:r w:rsidRPr="00F35A15">
              <w:t>к</w:t>
            </w:r>
            <w:r w:rsidRPr="00F35A15">
              <w:t>ции.</w:t>
            </w:r>
          </w:p>
        </w:tc>
        <w:tc>
          <w:tcPr>
            <w:tcW w:w="469" w:type="dxa"/>
            <w:vAlign w:val="center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17.04</w:t>
            </w:r>
          </w:p>
        </w:tc>
        <w:tc>
          <w:tcPr>
            <w:tcW w:w="1701" w:type="dxa"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17.04</w:t>
            </w:r>
          </w:p>
        </w:tc>
        <w:tc>
          <w:tcPr>
            <w:tcW w:w="326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DF06D1" w:rsidRPr="00F35A15" w:rsidRDefault="00DF06D1" w:rsidP="00DF06D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1" w:rsidRPr="00F35A15" w:rsidRDefault="00DF06D1" w:rsidP="00DF06D1">
            <w:r w:rsidRPr="00F35A15">
              <w:t>§ 20 чит., вопр</w:t>
            </w:r>
            <w:r w:rsidRPr="00F35A15">
              <w:t>о</w:t>
            </w:r>
            <w:r w:rsidRPr="00F35A15">
              <w:t>сы 1-8</w:t>
            </w:r>
          </w:p>
        </w:tc>
      </w:tr>
      <w:tr w:rsidR="002255D8" w:rsidRPr="00F35A15" w:rsidTr="002255D8">
        <w:trPr>
          <w:cantSplit/>
          <w:trHeight w:val="696"/>
        </w:trPr>
        <w:tc>
          <w:tcPr>
            <w:tcW w:w="533" w:type="dxa"/>
            <w:vAlign w:val="center"/>
          </w:tcPr>
          <w:p w:rsidR="002255D8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lastRenderedPageBreak/>
              <w:t>31</w:t>
            </w:r>
          </w:p>
        </w:tc>
        <w:tc>
          <w:tcPr>
            <w:tcW w:w="240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Логические фун</w:t>
            </w:r>
            <w:r w:rsidRPr="00F35A15">
              <w:t>к</w:t>
            </w:r>
            <w:r w:rsidRPr="00F35A15">
              <w:t>ции. Деловая графика.</w:t>
            </w:r>
            <w:r w:rsidR="005F07CF" w:rsidRPr="00F35A15">
              <w:t xml:space="preserve"> </w:t>
            </w:r>
            <w:r w:rsidR="005F07CF" w:rsidRPr="00F35A15">
              <w:t>Практическая работа «Построение ди</w:t>
            </w:r>
            <w:r w:rsidR="005F07CF" w:rsidRPr="00F35A15">
              <w:t>а</w:t>
            </w:r>
            <w:r w:rsidR="005F07CF" w:rsidRPr="00F35A15">
              <w:t>грамм».</w:t>
            </w:r>
          </w:p>
        </w:tc>
        <w:tc>
          <w:tcPr>
            <w:tcW w:w="46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24.04</w:t>
            </w:r>
          </w:p>
        </w:tc>
        <w:tc>
          <w:tcPr>
            <w:tcW w:w="1701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24.04</w:t>
            </w:r>
          </w:p>
        </w:tc>
        <w:tc>
          <w:tcPr>
            <w:tcW w:w="326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Pr="00F35A15" w:rsidRDefault="002255D8" w:rsidP="002255D8">
            <w:r w:rsidRPr="00F35A15">
              <w:t>§ 22 чит., вопр</w:t>
            </w:r>
            <w:r w:rsidRPr="00F35A15">
              <w:t>о</w:t>
            </w:r>
            <w:r w:rsidRPr="00F35A15">
              <w:t>сы 1-4</w:t>
            </w:r>
          </w:p>
        </w:tc>
      </w:tr>
      <w:tr w:rsidR="002255D8" w:rsidRPr="00F35A15" w:rsidTr="002255D8">
        <w:trPr>
          <w:cantSplit/>
          <w:trHeight w:val="852"/>
        </w:trPr>
        <w:tc>
          <w:tcPr>
            <w:tcW w:w="533" w:type="dxa"/>
            <w:vAlign w:val="center"/>
          </w:tcPr>
          <w:p w:rsidR="002255D8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lastRenderedPageBreak/>
              <w:t>32</w:t>
            </w:r>
          </w:p>
        </w:tc>
        <w:tc>
          <w:tcPr>
            <w:tcW w:w="240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Математическое м</w:t>
            </w:r>
            <w:r w:rsidRPr="00F35A15">
              <w:t>о</w:t>
            </w:r>
            <w:r w:rsidRPr="00F35A15">
              <w:t>делирование с и</w:t>
            </w:r>
            <w:r w:rsidRPr="00F35A15">
              <w:t>с</w:t>
            </w:r>
            <w:r w:rsidRPr="00F35A15">
              <w:t>пользов</w:t>
            </w:r>
            <w:r w:rsidRPr="00F35A15">
              <w:t>а</w:t>
            </w:r>
            <w:r w:rsidRPr="00F35A15">
              <w:t>нием ЭТ.</w:t>
            </w:r>
          </w:p>
        </w:tc>
        <w:tc>
          <w:tcPr>
            <w:tcW w:w="46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01.05</w:t>
            </w:r>
          </w:p>
        </w:tc>
        <w:tc>
          <w:tcPr>
            <w:tcW w:w="1701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08.05</w:t>
            </w:r>
          </w:p>
        </w:tc>
        <w:tc>
          <w:tcPr>
            <w:tcW w:w="326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Pr="00F35A15" w:rsidRDefault="002255D8" w:rsidP="002255D8">
            <w:r w:rsidRPr="00F35A15">
              <w:t>§ 23 чит., вопр</w:t>
            </w:r>
            <w:r w:rsidRPr="00F35A15">
              <w:t>о</w:t>
            </w:r>
            <w:r w:rsidRPr="00F35A15">
              <w:t>сы 1-4</w:t>
            </w:r>
          </w:p>
        </w:tc>
      </w:tr>
      <w:tr w:rsidR="002255D8" w:rsidRPr="00F35A15" w:rsidTr="002255D8">
        <w:trPr>
          <w:cantSplit/>
          <w:trHeight w:val="850"/>
        </w:trPr>
        <w:tc>
          <w:tcPr>
            <w:tcW w:w="533" w:type="dxa"/>
            <w:vAlign w:val="center"/>
          </w:tcPr>
          <w:p w:rsidR="002255D8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33</w:t>
            </w:r>
          </w:p>
        </w:tc>
        <w:tc>
          <w:tcPr>
            <w:tcW w:w="240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35A15">
              <w:t>Контрольная работа «Табличные вычи</w:t>
            </w:r>
            <w:r w:rsidRPr="00F35A15">
              <w:t>с</w:t>
            </w:r>
            <w:r w:rsidRPr="00F35A15">
              <w:t>ления».</w:t>
            </w:r>
          </w:p>
        </w:tc>
        <w:tc>
          <w:tcPr>
            <w:tcW w:w="469" w:type="dxa"/>
            <w:vAlign w:val="center"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F35A15">
              <w:t>1</w:t>
            </w:r>
          </w:p>
        </w:tc>
        <w:tc>
          <w:tcPr>
            <w:tcW w:w="808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08.05</w:t>
            </w:r>
          </w:p>
        </w:tc>
        <w:tc>
          <w:tcPr>
            <w:tcW w:w="1701" w:type="dxa"/>
          </w:tcPr>
          <w:p w:rsidR="002255D8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15.05</w:t>
            </w:r>
          </w:p>
        </w:tc>
        <w:tc>
          <w:tcPr>
            <w:tcW w:w="326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  <w:vMerge/>
          </w:tcPr>
          <w:p w:rsidR="002255D8" w:rsidRPr="00F35A15" w:rsidRDefault="002255D8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Pr="00F35A15" w:rsidRDefault="002255D8" w:rsidP="002255D8"/>
        </w:tc>
      </w:tr>
      <w:tr w:rsidR="005F07CF" w:rsidRPr="00F35A15" w:rsidTr="002255D8">
        <w:trPr>
          <w:cantSplit/>
          <w:trHeight w:val="850"/>
        </w:trPr>
        <w:tc>
          <w:tcPr>
            <w:tcW w:w="533" w:type="dxa"/>
            <w:vAlign w:val="center"/>
          </w:tcPr>
          <w:p w:rsidR="005F07CF" w:rsidRDefault="005F07CF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34</w:t>
            </w:r>
          </w:p>
        </w:tc>
        <w:tc>
          <w:tcPr>
            <w:tcW w:w="2409" w:type="dxa"/>
            <w:vAlign w:val="center"/>
          </w:tcPr>
          <w:p w:rsidR="005F07CF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Итоговое повторение</w:t>
            </w:r>
          </w:p>
        </w:tc>
        <w:tc>
          <w:tcPr>
            <w:tcW w:w="469" w:type="dxa"/>
            <w:vAlign w:val="center"/>
          </w:tcPr>
          <w:p w:rsidR="005F07CF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07CF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15.05</w:t>
            </w:r>
          </w:p>
        </w:tc>
        <w:tc>
          <w:tcPr>
            <w:tcW w:w="1701" w:type="dxa"/>
          </w:tcPr>
          <w:p w:rsidR="005F07CF" w:rsidRPr="00F35A15" w:rsidRDefault="00DF06D1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22.05</w:t>
            </w:r>
          </w:p>
        </w:tc>
        <w:tc>
          <w:tcPr>
            <w:tcW w:w="3260" w:type="dxa"/>
          </w:tcPr>
          <w:p w:rsidR="005F07CF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5F07CF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410" w:type="dxa"/>
          </w:tcPr>
          <w:p w:rsidR="005F07CF" w:rsidRPr="00F35A15" w:rsidRDefault="005F07CF" w:rsidP="002255D8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CF" w:rsidRPr="00F35A15" w:rsidRDefault="005F07CF" w:rsidP="002255D8"/>
        </w:tc>
      </w:tr>
    </w:tbl>
    <w:p w:rsidR="00FA1208" w:rsidRPr="009B2BF7" w:rsidRDefault="00FA1208" w:rsidP="009B2BF7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</w:rPr>
      </w:pPr>
    </w:p>
    <w:sectPr w:rsidR="00FA1208" w:rsidRPr="009B2BF7" w:rsidSect="005F07CF">
      <w:pgSz w:w="16838" w:h="11906" w:orient="landscape" w:code="9"/>
      <w:pgMar w:top="851" w:right="1134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3" w:rsidRDefault="00EE3813">
      <w:r>
        <w:separator/>
      </w:r>
    </w:p>
  </w:endnote>
  <w:endnote w:type="continuationSeparator" w:id="0">
    <w:p w:rsidR="00EE3813" w:rsidRDefault="00E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3" w:rsidRDefault="00EE3813">
      <w:r>
        <w:separator/>
      </w:r>
    </w:p>
  </w:footnote>
  <w:footnote w:type="continuationSeparator" w:id="0">
    <w:p w:rsidR="00EE3813" w:rsidRDefault="00EE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50396"/>
    <w:multiLevelType w:val="hybridMultilevel"/>
    <w:tmpl w:val="E6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104F56AC"/>
    <w:multiLevelType w:val="hybridMultilevel"/>
    <w:tmpl w:val="83967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C058E9"/>
    <w:multiLevelType w:val="hybridMultilevel"/>
    <w:tmpl w:val="66A2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435F9"/>
    <w:multiLevelType w:val="multilevel"/>
    <w:tmpl w:val="99B40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A80B9A"/>
    <w:multiLevelType w:val="hybridMultilevel"/>
    <w:tmpl w:val="0B3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175"/>
    <w:multiLevelType w:val="hybridMultilevel"/>
    <w:tmpl w:val="1376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347F7"/>
    <w:multiLevelType w:val="hybridMultilevel"/>
    <w:tmpl w:val="B59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77A7DA4"/>
    <w:multiLevelType w:val="hybridMultilevel"/>
    <w:tmpl w:val="AF40B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63052E8"/>
    <w:multiLevelType w:val="hybridMultilevel"/>
    <w:tmpl w:val="CBE0DDC8"/>
    <w:lvl w:ilvl="0" w:tplc="F9443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8"/>
  </w:num>
  <w:num w:numId="5">
    <w:abstractNumId w:val="27"/>
  </w:num>
  <w:num w:numId="6">
    <w:abstractNumId w:val="21"/>
  </w:num>
  <w:num w:numId="7">
    <w:abstractNumId w:val="11"/>
  </w:num>
  <w:num w:numId="8">
    <w:abstractNumId w:val="29"/>
  </w:num>
  <w:num w:numId="9">
    <w:abstractNumId w:val="24"/>
  </w:num>
  <w:num w:numId="10">
    <w:abstractNumId w:val="5"/>
  </w:num>
  <w:num w:numId="11">
    <w:abstractNumId w:val="19"/>
  </w:num>
  <w:num w:numId="12">
    <w:abstractNumId w:val="15"/>
  </w:num>
  <w:num w:numId="13">
    <w:abstractNumId w:val="20"/>
  </w:num>
  <w:num w:numId="14">
    <w:abstractNumId w:val="13"/>
  </w:num>
  <w:num w:numId="15">
    <w:abstractNumId w:val="17"/>
  </w:num>
  <w:num w:numId="16">
    <w:abstractNumId w:val="2"/>
  </w:num>
  <w:num w:numId="17">
    <w:abstractNumId w:val="26"/>
  </w:num>
  <w:num w:numId="18">
    <w:abstractNumId w:val="7"/>
  </w:num>
  <w:num w:numId="19">
    <w:abstractNumId w:val="16"/>
  </w:num>
  <w:num w:numId="20">
    <w:abstractNumId w:val="23"/>
  </w:num>
  <w:num w:numId="21">
    <w:abstractNumId w:val="14"/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10"/>
  </w:num>
  <w:num w:numId="28">
    <w:abstractNumId w:val="2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7E"/>
    <w:rsid w:val="00013179"/>
    <w:rsid w:val="00017DD3"/>
    <w:rsid w:val="00027D97"/>
    <w:rsid w:val="0005211C"/>
    <w:rsid w:val="000565C5"/>
    <w:rsid w:val="000632F1"/>
    <w:rsid w:val="000849E7"/>
    <w:rsid w:val="00094946"/>
    <w:rsid w:val="000A2B35"/>
    <w:rsid w:val="000B3F56"/>
    <w:rsid w:val="000E6FF6"/>
    <w:rsid w:val="000F20C1"/>
    <w:rsid w:val="000F687D"/>
    <w:rsid w:val="000F6B53"/>
    <w:rsid w:val="001021FC"/>
    <w:rsid w:val="00102498"/>
    <w:rsid w:val="00110041"/>
    <w:rsid w:val="0012307F"/>
    <w:rsid w:val="00143570"/>
    <w:rsid w:val="00161B87"/>
    <w:rsid w:val="00164991"/>
    <w:rsid w:val="0016592F"/>
    <w:rsid w:val="00186F30"/>
    <w:rsid w:val="001B5230"/>
    <w:rsid w:val="001C2B51"/>
    <w:rsid w:val="001C53BB"/>
    <w:rsid w:val="001D1FD8"/>
    <w:rsid w:val="001E7A40"/>
    <w:rsid w:val="00203D75"/>
    <w:rsid w:val="0020787B"/>
    <w:rsid w:val="00224FCF"/>
    <w:rsid w:val="002255D8"/>
    <w:rsid w:val="002354BE"/>
    <w:rsid w:val="002359A4"/>
    <w:rsid w:val="00252DD5"/>
    <w:rsid w:val="00263245"/>
    <w:rsid w:val="0029205E"/>
    <w:rsid w:val="002A4E0B"/>
    <w:rsid w:val="002C0027"/>
    <w:rsid w:val="002C12AE"/>
    <w:rsid w:val="002C311B"/>
    <w:rsid w:val="002F637A"/>
    <w:rsid w:val="00313073"/>
    <w:rsid w:val="003268BA"/>
    <w:rsid w:val="00335956"/>
    <w:rsid w:val="003463A0"/>
    <w:rsid w:val="00353C70"/>
    <w:rsid w:val="00356C46"/>
    <w:rsid w:val="00357AF1"/>
    <w:rsid w:val="00372800"/>
    <w:rsid w:val="00372F31"/>
    <w:rsid w:val="00375AD0"/>
    <w:rsid w:val="003975CE"/>
    <w:rsid w:val="003F78BE"/>
    <w:rsid w:val="004177CB"/>
    <w:rsid w:val="00422B7B"/>
    <w:rsid w:val="00450C3F"/>
    <w:rsid w:val="00470449"/>
    <w:rsid w:val="004735F0"/>
    <w:rsid w:val="00475AE3"/>
    <w:rsid w:val="004A474F"/>
    <w:rsid w:val="005026AF"/>
    <w:rsid w:val="0050642A"/>
    <w:rsid w:val="0052082D"/>
    <w:rsid w:val="00531F15"/>
    <w:rsid w:val="005479B3"/>
    <w:rsid w:val="0055405B"/>
    <w:rsid w:val="00564C3D"/>
    <w:rsid w:val="00566275"/>
    <w:rsid w:val="0056730C"/>
    <w:rsid w:val="00572664"/>
    <w:rsid w:val="0057792F"/>
    <w:rsid w:val="00597FD3"/>
    <w:rsid w:val="005B35EA"/>
    <w:rsid w:val="005C3F1A"/>
    <w:rsid w:val="005E2370"/>
    <w:rsid w:val="005E3664"/>
    <w:rsid w:val="005F07CF"/>
    <w:rsid w:val="00602C27"/>
    <w:rsid w:val="0061372F"/>
    <w:rsid w:val="00616D64"/>
    <w:rsid w:val="006567DA"/>
    <w:rsid w:val="00672293"/>
    <w:rsid w:val="006B707E"/>
    <w:rsid w:val="006C5FD6"/>
    <w:rsid w:val="007054B4"/>
    <w:rsid w:val="00707EA8"/>
    <w:rsid w:val="00771287"/>
    <w:rsid w:val="00794DC8"/>
    <w:rsid w:val="007952C0"/>
    <w:rsid w:val="007B4F5F"/>
    <w:rsid w:val="007C4335"/>
    <w:rsid w:val="007C48D1"/>
    <w:rsid w:val="007D3C41"/>
    <w:rsid w:val="007D691A"/>
    <w:rsid w:val="007E11E4"/>
    <w:rsid w:val="007F3727"/>
    <w:rsid w:val="007F69B5"/>
    <w:rsid w:val="0082231E"/>
    <w:rsid w:val="00884F5B"/>
    <w:rsid w:val="00893358"/>
    <w:rsid w:val="008B0D67"/>
    <w:rsid w:val="008B283E"/>
    <w:rsid w:val="008C3CA4"/>
    <w:rsid w:val="008F0F4A"/>
    <w:rsid w:val="00951AC9"/>
    <w:rsid w:val="00975949"/>
    <w:rsid w:val="009830B8"/>
    <w:rsid w:val="00985277"/>
    <w:rsid w:val="009B2BF7"/>
    <w:rsid w:val="009B4F13"/>
    <w:rsid w:val="009D754A"/>
    <w:rsid w:val="009D7F09"/>
    <w:rsid w:val="009F097F"/>
    <w:rsid w:val="009F6654"/>
    <w:rsid w:val="00A23336"/>
    <w:rsid w:val="00A6611E"/>
    <w:rsid w:val="00A95CB8"/>
    <w:rsid w:val="00A96F4A"/>
    <w:rsid w:val="00AA7ADA"/>
    <w:rsid w:val="00AC631F"/>
    <w:rsid w:val="00AD0B45"/>
    <w:rsid w:val="00AE53D0"/>
    <w:rsid w:val="00AE65F3"/>
    <w:rsid w:val="00AE6FAD"/>
    <w:rsid w:val="00AE7B57"/>
    <w:rsid w:val="00B23419"/>
    <w:rsid w:val="00B5309F"/>
    <w:rsid w:val="00B61CB6"/>
    <w:rsid w:val="00B67C77"/>
    <w:rsid w:val="00B7063F"/>
    <w:rsid w:val="00B82234"/>
    <w:rsid w:val="00B8243D"/>
    <w:rsid w:val="00B95C94"/>
    <w:rsid w:val="00BA0F6D"/>
    <w:rsid w:val="00BC0DEB"/>
    <w:rsid w:val="00BC4BD4"/>
    <w:rsid w:val="00BD1591"/>
    <w:rsid w:val="00BE1479"/>
    <w:rsid w:val="00C460C0"/>
    <w:rsid w:val="00C64DFA"/>
    <w:rsid w:val="00C6790D"/>
    <w:rsid w:val="00C84289"/>
    <w:rsid w:val="00C85F3E"/>
    <w:rsid w:val="00C940A5"/>
    <w:rsid w:val="00C96EA9"/>
    <w:rsid w:val="00CA11A6"/>
    <w:rsid w:val="00CA157B"/>
    <w:rsid w:val="00CA302E"/>
    <w:rsid w:val="00CA5300"/>
    <w:rsid w:val="00CD194B"/>
    <w:rsid w:val="00CF2F7E"/>
    <w:rsid w:val="00CF4EEC"/>
    <w:rsid w:val="00CF56A3"/>
    <w:rsid w:val="00D32659"/>
    <w:rsid w:val="00D429CF"/>
    <w:rsid w:val="00D4507C"/>
    <w:rsid w:val="00D63E9E"/>
    <w:rsid w:val="00D642E9"/>
    <w:rsid w:val="00D867BB"/>
    <w:rsid w:val="00D874CF"/>
    <w:rsid w:val="00D9376E"/>
    <w:rsid w:val="00DA24DE"/>
    <w:rsid w:val="00DC6A80"/>
    <w:rsid w:val="00DD07FB"/>
    <w:rsid w:val="00DD105A"/>
    <w:rsid w:val="00DD3E8D"/>
    <w:rsid w:val="00DE0E86"/>
    <w:rsid w:val="00DE28F8"/>
    <w:rsid w:val="00DE67D3"/>
    <w:rsid w:val="00DE6C13"/>
    <w:rsid w:val="00DF06D1"/>
    <w:rsid w:val="00E16486"/>
    <w:rsid w:val="00E31A6F"/>
    <w:rsid w:val="00E4492C"/>
    <w:rsid w:val="00E55209"/>
    <w:rsid w:val="00E62E68"/>
    <w:rsid w:val="00E70D2B"/>
    <w:rsid w:val="00E71BA0"/>
    <w:rsid w:val="00E75137"/>
    <w:rsid w:val="00EB357A"/>
    <w:rsid w:val="00EE2791"/>
    <w:rsid w:val="00EE3813"/>
    <w:rsid w:val="00EF18D9"/>
    <w:rsid w:val="00F17709"/>
    <w:rsid w:val="00F75588"/>
    <w:rsid w:val="00FA120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A1FBD-1BCF-40BE-A763-B0CAC4C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8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84289"/>
    <w:rPr>
      <w:rFonts w:ascii="Courier New" w:hAnsi="Courier New" w:cs="Courier New"/>
    </w:rPr>
  </w:style>
  <w:style w:type="paragraph" w:styleId="a7">
    <w:name w:val="No Spacing"/>
    <w:uiPriority w:val="1"/>
    <w:qFormat/>
    <w:rsid w:val="00531F15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A474F"/>
    <w:pPr>
      <w:ind w:left="720"/>
      <w:contextualSpacing/>
    </w:pPr>
  </w:style>
  <w:style w:type="character" w:customStyle="1" w:styleId="Zag11">
    <w:name w:val="Zag_11"/>
    <w:rsid w:val="004A474F"/>
  </w:style>
  <w:style w:type="character" w:styleId="a9">
    <w:name w:val="footnote reference"/>
    <w:rsid w:val="00224FCF"/>
    <w:rPr>
      <w:vertAlign w:val="superscript"/>
    </w:rPr>
  </w:style>
  <w:style w:type="paragraph" w:styleId="aa">
    <w:name w:val="header"/>
    <w:basedOn w:val="a"/>
    <w:link w:val="ab"/>
    <w:rsid w:val="009B4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F13"/>
    <w:rPr>
      <w:sz w:val="24"/>
      <w:szCs w:val="24"/>
    </w:rPr>
  </w:style>
  <w:style w:type="paragraph" w:styleId="ac">
    <w:name w:val="footer"/>
    <w:basedOn w:val="a"/>
    <w:link w:val="ad"/>
    <w:rsid w:val="009B4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F13"/>
    <w:rPr>
      <w:sz w:val="24"/>
      <w:szCs w:val="24"/>
    </w:rPr>
  </w:style>
  <w:style w:type="character" w:customStyle="1" w:styleId="default005f005fchar1char1">
    <w:name w:val="default_005f_005fchar1__char1"/>
    <w:rsid w:val="00520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0B3F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1B52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B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standart.edu.ru/catalog.aspx?CatalogId=26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8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dok/fz/vosp/4001/" TargetMode="External"/><Relationship Id="rId10" Type="http://schemas.openxmlformats.org/officeDocument/2006/relationships/hyperlink" Target="http://standart.edu.ru/catalog.aspx?CatalogId=6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un.org/russian/documen/convents/childcon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28B4-E37D-430E-B78B-9FE656EA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62338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123</dc:creator>
  <cp:lastModifiedBy>Нелля</cp:lastModifiedBy>
  <cp:revision>2</cp:revision>
  <cp:lastPrinted>2018-10-16T07:29:00Z</cp:lastPrinted>
  <dcterms:created xsi:type="dcterms:W3CDTF">2018-10-16T07:29:00Z</dcterms:created>
  <dcterms:modified xsi:type="dcterms:W3CDTF">2018-10-16T07:29:00Z</dcterms:modified>
</cp:coreProperties>
</file>