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9A" w:rsidRDefault="00422E9A" w:rsidP="00422E9A">
      <w:pPr>
        <w:jc w:val="center"/>
      </w:pPr>
      <w:bookmarkStart w:id="0" w:name="bookmark4"/>
      <w:proofErr w:type="gramStart"/>
      <w:r>
        <w:t>РОСТОВСКАЯ  ОБЛАСТЬ</w:t>
      </w:r>
      <w:proofErr w:type="gramEnd"/>
      <w:r>
        <w:t xml:space="preserve">  ДУБОВСКИЙ  РАЙОН  ст.АНДРЕЕВСКАЯ</w:t>
      </w:r>
    </w:p>
    <w:p w:rsidR="00422E9A" w:rsidRDefault="00422E9A" w:rsidP="00422E9A">
      <w:pPr>
        <w:jc w:val="center"/>
      </w:pPr>
      <w:r>
        <w:t xml:space="preserve">МУНИЦИПАЛЬНОЕ  БЮДЖЕТНОЕ  ОБЩЕОБРАЗОВАТЕЛЬНОЕ  УЧРЕЖДЕНИЕ  </w:t>
      </w:r>
    </w:p>
    <w:p w:rsidR="00422E9A" w:rsidRDefault="00422E9A" w:rsidP="00422E9A">
      <w:pPr>
        <w:jc w:val="center"/>
      </w:pPr>
      <w:r>
        <w:t>АНДРЕЕВСКАЯ  СРЕДНЯЯ  ШКОЛА  № 3</w:t>
      </w:r>
    </w:p>
    <w:p w:rsidR="00422E9A" w:rsidRDefault="00422E9A" w:rsidP="00422E9A">
      <w:pPr>
        <w:jc w:val="center"/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Pr="00E36E9B" w:rsidRDefault="00422E9A" w:rsidP="002F26E7">
      <w:pPr>
        <w:ind w:left="-142" w:right="-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E36E9B">
        <w:rPr>
          <w:sz w:val="20"/>
          <w:szCs w:val="20"/>
        </w:rPr>
        <w:t>«УТВЕРЖДАЮ»</w:t>
      </w:r>
    </w:p>
    <w:p w:rsidR="00422E9A" w:rsidRPr="00E36E9B" w:rsidRDefault="00422E9A" w:rsidP="002F26E7">
      <w:pPr>
        <w:ind w:left="-142" w:right="-426"/>
        <w:jc w:val="right"/>
        <w:rPr>
          <w:sz w:val="20"/>
          <w:szCs w:val="20"/>
        </w:rPr>
      </w:pPr>
      <w:r w:rsidRPr="00E36E9B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E36E9B">
        <w:rPr>
          <w:sz w:val="20"/>
          <w:szCs w:val="20"/>
        </w:rPr>
        <w:t>Руководитель О</w:t>
      </w:r>
      <w:r>
        <w:rPr>
          <w:sz w:val="20"/>
          <w:szCs w:val="20"/>
        </w:rPr>
        <w:t>О</w:t>
      </w:r>
      <w:r w:rsidRPr="00E36E9B">
        <w:rPr>
          <w:sz w:val="20"/>
          <w:szCs w:val="20"/>
        </w:rPr>
        <w:t>:</w:t>
      </w:r>
    </w:p>
    <w:p w:rsidR="00422E9A" w:rsidRPr="00E36E9B" w:rsidRDefault="00422E9A" w:rsidP="002F26E7">
      <w:pPr>
        <w:ind w:left="-142" w:right="-426"/>
        <w:jc w:val="right"/>
        <w:rPr>
          <w:sz w:val="20"/>
          <w:szCs w:val="20"/>
        </w:rPr>
      </w:pPr>
      <w:r w:rsidRPr="00E36E9B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E36E9B">
        <w:rPr>
          <w:sz w:val="20"/>
          <w:szCs w:val="20"/>
        </w:rPr>
        <w:t>Директор МБОУ Андреевской СШ № 3</w:t>
      </w:r>
    </w:p>
    <w:p w:rsidR="00422E9A" w:rsidRDefault="00422E9A" w:rsidP="002F26E7">
      <w:pPr>
        <w:ind w:left="-142" w:right="-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E36E9B">
        <w:rPr>
          <w:sz w:val="20"/>
          <w:szCs w:val="20"/>
        </w:rPr>
        <w:t>Приказ от</w:t>
      </w:r>
      <w:r w:rsidR="007A3305">
        <w:rPr>
          <w:sz w:val="20"/>
          <w:szCs w:val="20"/>
        </w:rPr>
        <w:t xml:space="preserve"> 29</w:t>
      </w:r>
      <w:r w:rsidRPr="00E36E9B">
        <w:rPr>
          <w:sz w:val="20"/>
          <w:szCs w:val="20"/>
        </w:rPr>
        <w:t>.08.201</w:t>
      </w:r>
      <w:r w:rsidR="00B4218A">
        <w:rPr>
          <w:sz w:val="20"/>
          <w:szCs w:val="20"/>
        </w:rPr>
        <w:t>8</w:t>
      </w:r>
      <w:r w:rsidRPr="00E36E9B">
        <w:rPr>
          <w:sz w:val="20"/>
          <w:szCs w:val="20"/>
        </w:rPr>
        <w:t xml:space="preserve">г. № </w:t>
      </w:r>
      <w:r w:rsidR="007A3305">
        <w:rPr>
          <w:sz w:val="20"/>
          <w:szCs w:val="20"/>
        </w:rPr>
        <w:t>3</w:t>
      </w:r>
      <w:r>
        <w:rPr>
          <w:sz w:val="20"/>
          <w:szCs w:val="20"/>
        </w:rPr>
        <w:t>4</w:t>
      </w:r>
      <w:r w:rsidR="00665FA1">
        <w:rPr>
          <w:sz w:val="20"/>
          <w:szCs w:val="20"/>
        </w:rPr>
        <w:t xml:space="preserve"> б</w:t>
      </w:r>
      <w:r>
        <w:rPr>
          <w:sz w:val="20"/>
          <w:szCs w:val="20"/>
        </w:rPr>
        <w:t xml:space="preserve">   </w:t>
      </w:r>
    </w:p>
    <w:p w:rsidR="00422E9A" w:rsidRDefault="00422E9A" w:rsidP="002F26E7">
      <w:pPr>
        <w:ind w:left="-142" w:right="-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E36E9B">
        <w:rPr>
          <w:sz w:val="20"/>
          <w:szCs w:val="20"/>
        </w:rPr>
        <w:t>__________ /Колганов А.В./</w:t>
      </w:r>
    </w:p>
    <w:p w:rsidR="00422E9A" w:rsidRDefault="00422E9A" w:rsidP="002F26E7">
      <w:pPr>
        <w:ind w:left="-142" w:right="-426"/>
        <w:jc w:val="right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Pr="00E36E9B" w:rsidRDefault="00422E9A" w:rsidP="00422E9A">
      <w:pPr>
        <w:ind w:left="-142" w:right="-426"/>
        <w:jc w:val="center"/>
        <w:rPr>
          <w:sz w:val="20"/>
          <w:szCs w:val="20"/>
        </w:rPr>
      </w:pPr>
    </w:p>
    <w:p w:rsidR="00422E9A" w:rsidRDefault="00422E9A" w:rsidP="00422E9A">
      <w:pPr>
        <w:jc w:val="right"/>
      </w:pPr>
      <w:r>
        <w:t xml:space="preserve"> </w:t>
      </w:r>
    </w:p>
    <w:p w:rsidR="00422E9A" w:rsidRDefault="00422E9A" w:rsidP="00422E9A">
      <w:pPr>
        <w:jc w:val="center"/>
        <w:rPr>
          <w:b/>
          <w:sz w:val="44"/>
        </w:rPr>
      </w:pPr>
      <w:r>
        <w:rPr>
          <w:b/>
          <w:sz w:val="44"/>
        </w:rPr>
        <w:t>РАБОЧАЯ   ПРОГРАММА</w:t>
      </w:r>
    </w:p>
    <w:p w:rsidR="00422E9A" w:rsidRDefault="00422E9A" w:rsidP="00422E9A">
      <w:pPr>
        <w:jc w:val="center"/>
        <w:rPr>
          <w:b/>
          <w:sz w:val="44"/>
        </w:rPr>
      </w:pP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>по   БИОЛОГИИ</w:t>
      </w: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>Уровень общего образования:  основное  общее  образование  (9 класс)</w:t>
      </w: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Количество часов: </w:t>
      </w:r>
      <w:r w:rsidR="00B4218A">
        <w:rPr>
          <w:sz w:val="32"/>
        </w:rPr>
        <w:t>100</w:t>
      </w:r>
      <w:r>
        <w:rPr>
          <w:sz w:val="32"/>
        </w:rPr>
        <w:t xml:space="preserve"> (праздничные дни – </w:t>
      </w:r>
      <w:r w:rsidR="00B4218A">
        <w:rPr>
          <w:sz w:val="32"/>
        </w:rPr>
        <w:t>01</w:t>
      </w:r>
      <w:r>
        <w:rPr>
          <w:sz w:val="32"/>
        </w:rPr>
        <w:t>.0</w:t>
      </w:r>
      <w:r w:rsidR="00B4218A">
        <w:rPr>
          <w:sz w:val="32"/>
        </w:rPr>
        <w:t>5</w:t>
      </w:r>
      <w:r>
        <w:rPr>
          <w:sz w:val="32"/>
        </w:rPr>
        <w:t>.201</w:t>
      </w:r>
      <w:r w:rsidR="00B4218A">
        <w:rPr>
          <w:sz w:val="32"/>
        </w:rPr>
        <w:t>9</w:t>
      </w:r>
      <w:r>
        <w:rPr>
          <w:sz w:val="32"/>
        </w:rPr>
        <w:t>г., 0</w:t>
      </w:r>
      <w:r w:rsidR="00B4218A">
        <w:rPr>
          <w:sz w:val="32"/>
        </w:rPr>
        <w:t>9</w:t>
      </w:r>
      <w:r>
        <w:rPr>
          <w:sz w:val="32"/>
        </w:rPr>
        <w:t>.0</w:t>
      </w:r>
      <w:r w:rsidR="00B4218A">
        <w:rPr>
          <w:sz w:val="32"/>
        </w:rPr>
        <w:t>5</w:t>
      </w:r>
      <w:r>
        <w:rPr>
          <w:sz w:val="32"/>
        </w:rPr>
        <w:t>.201</w:t>
      </w:r>
      <w:r w:rsidR="00B4218A">
        <w:rPr>
          <w:sz w:val="32"/>
        </w:rPr>
        <w:t>9</w:t>
      </w:r>
      <w:r>
        <w:rPr>
          <w:sz w:val="32"/>
        </w:rPr>
        <w:t xml:space="preserve">г., </w:t>
      </w:r>
      <w:r w:rsidR="00B4218A">
        <w:rPr>
          <w:sz w:val="32"/>
        </w:rPr>
        <w:t xml:space="preserve">выходные дни - </w:t>
      </w:r>
      <w:r>
        <w:rPr>
          <w:sz w:val="32"/>
        </w:rPr>
        <w:t>0</w:t>
      </w:r>
      <w:r w:rsidR="00B4218A">
        <w:rPr>
          <w:sz w:val="32"/>
        </w:rPr>
        <w:t>2</w:t>
      </w:r>
      <w:r>
        <w:rPr>
          <w:sz w:val="32"/>
        </w:rPr>
        <w:t>.05.201</w:t>
      </w:r>
      <w:r w:rsidR="00B4218A">
        <w:rPr>
          <w:sz w:val="32"/>
        </w:rPr>
        <w:t>9</w:t>
      </w:r>
      <w:r>
        <w:rPr>
          <w:sz w:val="32"/>
        </w:rPr>
        <w:t>г.)</w:t>
      </w: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Учитель:  </w:t>
      </w:r>
      <w:r>
        <w:rPr>
          <w:sz w:val="28"/>
        </w:rPr>
        <w:t>МАКЕЕВА  ЛАРИСА   ВАСИЛЬЕВНА</w:t>
      </w: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>Программа разработана на основе: Программы курса по биологии 9 класс</w:t>
      </w:r>
    </w:p>
    <w:p w:rsidR="00422E9A" w:rsidRDefault="00422E9A" w:rsidP="00422E9A">
      <w:pPr>
        <w:spacing w:line="360" w:lineRule="auto"/>
        <w:jc w:val="both"/>
        <w:rPr>
          <w:sz w:val="32"/>
        </w:rPr>
      </w:pPr>
      <w:r>
        <w:rPr>
          <w:sz w:val="32"/>
        </w:rPr>
        <w:t>Составитель: О.В. Иванова  М.; ВАКО, 2015.</w:t>
      </w:r>
    </w:p>
    <w:p w:rsidR="00422E9A" w:rsidRDefault="00422E9A" w:rsidP="00422E9A">
      <w:pPr>
        <w:rPr>
          <w:sz w:val="32"/>
        </w:rPr>
      </w:pPr>
    </w:p>
    <w:p w:rsidR="00422E9A" w:rsidRDefault="00422E9A" w:rsidP="00422E9A">
      <w:pPr>
        <w:jc w:val="center"/>
      </w:pPr>
    </w:p>
    <w:p w:rsidR="00422E9A" w:rsidRDefault="00422E9A" w:rsidP="00422E9A">
      <w:pPr>
        <w:pStyle w:val="1"/>
        <w:jc w:val="center"/>
        <w:rPr>
          <w:rFonts w:ascii="Times New Roman" w:hAnsi="Times New Roman"/>
          <w:sz w:val="40"/>
        </w:rPr>
      </w:pPr>
    </w:p>
    <w:p w:rsidR="00422E9A" w:rsidRDefault="00422E9A" w:rsidP="00422E9A">
      <w:pPr>
        <w:pStyle w:val="1"/>
        <w:jc w:val="center"/>
        <w:rPr>
          <w:rFonts w:ascii="Times New Roman" w:hAnsi="Times New Roman"/>
          <w:sz w:val="40"/>
        </w:rPr>
      </w:pPr>
    </w:p>
    <w:p w:rsidR="00422E9A" w:rsidRDefault="00422E9A" w:rsidP="00422E9A"/>
    <w:p w:rsidR="00422E9A" w:rsidRDefault="00422E9A" w:rsidP="00422E9A"/>
    <w:p w:rsidR="00422E9A" w:rsidRDefault="00422E9A" w:rsidP="00422E9A"/>
    <w:p w:rsidR="00422E9A" w:rsidRDefault="00422E9A" w:rsidP="00422E9A"/>
    <w:p w:rsidR="00422E9A" w:rsidRDefault="00422E9A" w:rsidP="00422E9A"/>
    <w:p w:rsidR="00521111" w:rsidRDefault="00521111" w:rsidP="00422E9A"/>
    <w:p w:rsidR="00521111" w:rsidRDefault="00521111" w:rsidP="00422E9A"/>
    <w:p w:rsidR="00521111" w:rsidRDefault="00521111" w:rsidP="00422E9A"/>
    <w:p w:rsidR="00521111" w:rsidRDefault="00521111" w:rsidP="00422E9A"/>
    <w:p w:rsidR="00521111" w:rsidRDefault="00521111" w:rsidP="00422E9A"/>
    <w:p w:rsidR="00521111" w:rsidRDefault="00521111" w:rsidP="00422E9A"/>
    <w:p w:rsidR="00521111" w:rsidRDefault="00521111" w:rsidP="00422E9A"/>
    <w:p w:rsidR="00521111" w:rsidRDefault="00521111" w:rsidP="00422E9A"/>
    <w:p w:rsidR="00422E9A" w:rsidRPr="0060552A" w:rsidRDefault="00422E9A" w:rsidP="00422E9A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60552A">
        <w:rPr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>СОДЕРЖАНИЕ</w:t>
      </w:r>
    </w:p>
    <w:p w:rsidR="00422E9A" w:rsidRDefault="00422E9A" w:rsidP="00422E9A">
      <w:pPr>
        <w:pStyle w:val="1"/>
        <w:numPr>
          <w:ilvl w:val="0"/>
          <w:numId w:val="5"/>
        </w:numPr>
        <w:spacing w:before="0" w:after="0" w:line="360" w:lineRule="auto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Пояснительная записка.</w:t>
      </w:r>
    </w:p>
    <w:p w:rsidR="00422E9A" w:rsidRDefault="00422E9A" w:rsidP="00422E9A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курса.</w:t>
      </w:r>
    </w:p>
    <w:p w:rsidR="00422E9A" w:rsidRDefault="00422E9A" w:rsidP="00422E9A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курса в учебном плане.</w:t>
      </w:r>
    </w:p>
    <w:p w:rsidR="00422E9A" w:rsidRDefault="00422E9A" w:rsidP="00422E9A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курса.</w:t>
      </w:r>
    </w:p>
    <w:p w:rsidR="00422E9A" w:rsidRDefault="00422E9A" w:rsidP="00422E9A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422E9A" w:rsidRDefault="00422E9A" w:rsidP="00422E9A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планирование.</w:t>
      </w:r>
    </w:p>
    <w:p w:rsidR="00422E9A" w:rsidRDefault="00422E9A" w:rsidP="00422E9A">
      <w:pPr>
        <w:pStyle w:val="a4"/>
        <w:spacing w:after="0" w:line="48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Результаты освоения курса «Биология 9 класс» и система их оценивания.</w:t>
      </w: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05" w:rsidRDefault="007A3305" w:rsidP="00422E9A">
      <w:pPr>
        <w:widowControl w:val="0"/>
        <w:spacing w:after="120" w:line="288" w:lineRule="auto"/>
        <w:ind w:left="283" w:firstLine="567"/>
        <w:jc w:val="center"/>
        <w:rPr>
          <w:rFonts w:eastAsia="Calibri"/>
          <w:b/>
          <w:caps/>
          <w:sz w:val="28"/>
          <w:szCs w:val="28"/>
          <w:lang w:eastAsia="en-US"/>
        </w:rPr>
      </w:pPr>
      <w:bookmarkStart w:id="1" w:name="bookmark5"/>
      <w:bookmarkEnd w:id="0"/>
    </w:p>
    <w:p w:rsidR="00422E9A" w:rsidRPr="00452B64" w:rsidRDefault="00422E9A" w:rsidP="00422E9A">
      <w:pPr>
        <w:widowControl w:val="0"/>
        <w:spacing w:after="120" w:line="288" w:lineRule="auto"/>
        <w:ind w:left="283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52B64">
        <w:rPr>
          <w:rFonts w:eastAsia="Calibri"/>
          <w:b/>
          <w:caps/>
          <w:sz w:val="28"/>
          <w:szCs w:val="28"/>
          <w:lang w:eastAsia="en-US"/>
        </w:rPr>
        <w:lastRenderedPageBreak/>
        <w:t>ПОЯСНИТЕЛЬНАЯ ЗАПИСКА</w:t>
      </w:r>
    </w:p>
    <w:p w:rsidR="00422E9A" w:rsidRPr="00E5766F" w:rsidRDefault="00422E9A" w:rsidP="00422E9A">
      <w:pPr>
        <w:shd w:val="clear" w:color="auto" w:fill="FFFFFF"/>
        <w:spacing w:line="274" w:lineRule="exact"/>
        <w:ind w:left="158" w:right="29" w:firstLine="542"/>
        <w:jc w:val="both"/>
        <w:rPr>
          <w:rFonts w:eastAsia="Calibri"/>
          <w:lang w:eastAsia="en-US"/>
        </w:rPr>
      </w:pPr>
      <w:r w:rsidRPr="00E5766F">
        <w:rPr>
          <w:rFonts w:eastAsia="Calibri"/>
          <w:spacing w:val="-3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E5766F">
        <w:rPr>
          <w:rFonts w:eastAsia="Calibri"/>
          <w:spacing w:val="-3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E5766F">
        <w:rPr>
          <w:rFonts w:eastAsia="Calibri"/>
          <w:spacing w:val="-3"/>
          <w:lang w:eastAsia="en-US"/>
        </w:rPr>
        <w:softHyphen/>
      </w:r>
      <w:r w:rsidRPr="00E5766F">
        <w:rPr>
          <w:rFonts w:eastAsia="Calibri"/>
          <w:spacing w:val="-4"/>
          <w:lang w:eastAsia="en-US"/>
        </w:rPr>
        <w:t>тами Российской Федерации (ст. 7).</w:t>
      </w:r>
    </w:p>
    <w:p w:rsidR="00422E9A" w:rsidRPr="00E5766F" w:rsidRDefault="00422E9A" w:rsidP="00422E9A">
      <w:pPr>
        <w:shd w:val="clear" w:color="auto" w:fill="FFFFFF"/>
        <w:tabs>
          <w:tab w:val="left" w:pos="8314"/>
        </w:tabs>
        <w:spacing w:line="274" w:lineRule="exact"/>
        <w:ind w:left="173" w:right="24" w:firstLine="552"/>
        <w:jc w:val="both"/>
        <w:rPr>
          <w:rFonts w:eastAsia="Calibri"/>
          <w:lang w:eastAsia="en-US"/>
        </w:rPr>
      </w:pPr>
      <w:r w:rsidRPr="00E5766F">
        <w:rPr>
          <w:rFonts w:eastAsia="Calibri"/>
          <w:spacing w:val="-5"/>
          <w:lang w:eastAsia="en-US"/>
        </w:rPr>
        <w:t>Программа разработана на основе следующих нормативных документов</w:t>
      </w:r>
      <w:r w:rsidRPr="00E5766F">
        <w:rPr>
          <w:rFonts w:eastAsia="Calibri"/>
          <w:spacing w:val="-7"/>
          <w:lang w:eastAsia="en-US"/>
        </w:rPr>
        <w:t>:</w:t>
      </w:r>
      <w:r w:rsidRPr="00E5766F">
        <w:rPr>
          <w:rFonts w:eastAsia="Calibri"/>
          <w:lang w:eastAsia="en-US"/>
        </w:rPr>
        <w:tab/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spacing w:val="-5"/>
          <w:lang w:eastAsia="en-US"/>
        </w:rPr>
        <w:t xml:space="preserve"> </w:t>
      </w:r>
      <w:r w:rsidRPr="00E5766F">
        <w:rPr>
          <w:rFonts w:eastAsia="Calibri"/>
          <w:color w:val="800000"/>
          <w:spacing w:val="-5"/>
          <w:lang w:eastAsia="en-US"/>
        </w:rPr>
        <w:t>*</w:t>
      </w:r>
      <w:r w:rsidRPr="00E5766F">
        <w:rPr>
          <w:rFonts w:eastAsia="Calibri"/>
          <w:spacing w:val="-5"/>
          <w:lang w:eastAsia="en-US"/>
        </w:rPr>
        <w:t xml:space="preserve"> </w:t>
      </w:r>
      <w:r w:rsidRPr="00E5766F">
        <w:rPr>
          <w:rFonts w:eastAsia="Calibri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422E9A" w:rsidRPr="00E5766F" w:rsidRDefault="00422E9A" w:rsidP="00422E9A">
      <w:pPr>
        <w:numPr>
          <w:ilvl w:val="0"/>
          <w:numId w:val="6"/>
        </w:numPr>
        <w:jc w:val="both"/>
      </w:pPr>
      <w:r w:rsidRPr="00E5766F">
        <w:t xml:space="preserve">СТАНДАРТ ОСНОВНОГО ОБЩЕГО ОБРАЗОВАНИЯ ПО </w:t>
      </w:r>
      <w:r>
        <w:t>БИОЛОГИИ</w:t>
      </w:r>
      <w:r w:rsidRPr="00E5766F">
        <w:t xml:space="preserve">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422E9A" w:rsidRPr="00E5766F" w:rsidRDefault="00CB35A1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hyperlink r:id="rId6" w:history="1">
        <w:r w:rsidR="00422E9A" w:rsidRPr="00E5766F">
          <w:rPr>
            <w:rFonts w:eastAsia="Calibri"/>
            <w:lang w:eastAsia="en-US"/>
          </w:rPr>
          <w:t>ФЕДЕРАЛЬНЫЙ ГОСУДАРСТВЕННЫЙ ОБРАЗОВАТЕЛЬНЫЙ СТАНДАРТ</w:t>
        </w:r>
      </w:hyperlink>
      <w:r w:rsidR="00422E9A" w:rsidRPr="00E5766F">
        <w:rPr>
          <w:rFonts w:eastAsia="Calibri"/>
          <w:lang w:eastAsia="en-US"/>
        </w:rPr>
        <w:t xml:space="preserve">   </w:t>
      </w:r>
      <w:hyperlink r:id="rId7" w:history="1">
        <w:r w:rsidR="00422E9A" w:rsidRPr="00E5766F">
          <w:rPr>
            <w:rFonts w:eastAsia="Calibri"/>
            <w:lang w:eastAsia="en-US"/>
          </w:rPr>
          <w:t>ОСНОВНОГО ОБЩЕГО ОБРАЗОВАНИЯ</w:t>
        </w:r>
      </w:hyperlink>
      <w:r w:rsidR="00422E9A" w:rsidRPr="00E5766F">
        <w:rPr>
          <w:rFonts w:eastAsia="Calibri"/>
          <w:lang w:eastAsia="en-US"/>
        </w:rPr>
        <w:t xml:space="preserve"> (Приказ Министерства образования и науки РФ от 17.12.2010. № 1897)</w:t>
      </w:r>
    </w:p>
    <w:p w:rsidR="00422E9A" w:rsidRPr="00E5766F" w:rsidRDefault="00CB35A1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hyperlink r:id="rId8" w:history="1">
        <w:r w:rsidR="00422E9A" w:rsidRPr="00E5766F">
          <w:rPr>
            <w:rFonts w:eastAsia="Calibri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="00422E9A" w:rsidRPr="00E5766F">
        <w:rPr>
          <w:rFonts w:eastAsia="Calibri"/>
          <w:lang w:eastAsia="en-US"/>
        </w:rPr>
        <w:t>Основная школа. От 18.04.2011. М.: Просвещение, 2011.</w:t>
      </w:r>
    </w:p>
    <w:p w:rsidR="00422E9A" w:rsidRPr="00E5766F" w:rsidRDefault="00CB35A1" w:rsidP="00422E9A">
      <w:pPr>
        <w:widowControl w:val="0"/>
        <w:numPr>
          <w:ilvl w:val="0"/>
          <w:numId w:val="6"/>
        </w:numPr>
        <w:tabs>
          <w:tab w:val="left" w:pos="0"/>
        </w:tabs>
        <w:contextualSpacing/>
        <w:jc w:val="both"/>
        <w:rPr>
          <w:rFonts w:eastAsia="Calibri"/>
          <w:lang w:eastAsia="en-US"/>
        </w:rPr>
      </w:pPr>
      <w:hyperlink r:id="rId9" w:history="1">
        <w:r w:rsidR="00422E9A" w:rsidRPr="00E5766F">
          <w:rPr>
            <w:rFonts w:eastAsia="Calibri"/>
            <w:lang w:eastAsia="en-US"/>
          </w:rPr>
          <w:t xml:space="preserve">Примерные программы основного общего образования по учебным предметам. </w:t>
        </w:r>
        <w:r w:rsidR="00422E9A">
          <w:rPr>
            <w:rFonts w:eastAsia="Calibri"/>
            <w:lang w:eastAsia="en-US"/>
          </w:rPr>
          <w:t>Биология</w:t>
        </w:r>
        <w:r w:rsidR="00422E9A" w:rsidRPr="00E5766F">
          <w:rPr>
            <w:rFonts w:eastAsia="Calibri"/>
            <w:lang w:eastAsia="en-US"/>
          </w:rPr>
          <w:t>.</w:t>
        </w:r>
      </w:hyperlink>
    </w:p>
    <w:p w:rsidR="00422E9A" w:rsidRPr="00E5766F" w:rsidRDefault="00422E9A" w:rsidP="00422E9A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 xml:space="preserve">Концепция развития </w:t>
      </w:r>
      <w:r>
        <w:rPr>
          <w:rFonts w:eastAsia="Calibri"/>
          <w:lang w:eastAsia="en-US"/>
        </w:rPr>
        <w:t>биологического</w:t>
      </w:r>
      <w:r w:rsidRPr="00E5766F">
        <w:rPr>
          <w:rFonts w:eastAsia="Calibri"/>
          <w:lang w:eastAsia="en-US"/>
        </w:rPr>
        <w:t xml:space="preserve"> образования в Российской Федерации (утв. распоряжением Правительства РФ от 24 декабря 2013 г. N 2506-р) </w:t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 xml:space="preserve"> </w:t>
      </w:r>
      <w:hyperlink r:id="rId10" w:history="1">
        <w:r w:rsidRPr="00E5766F">
          <w:rPr>
            <w:rFonts w:eastAsia="Calibri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E5766F">
        <w:rPr>
          <w:rFonts w:eastAsia="Calibri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Учебный план МБОУ Андреевской СШ №3 на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 xml:space="preserve"> - 201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учебный год.</w:t>
      </w:r>
    </w:p>
    <w:p w:rsidR="00422E9A" w:rsidRPr="00E5766F" w:rsidRDefault="00422E9A" w:rsidP="00422E9A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Положение о рабочей программе учителя;</w:t>
      </w:r>
    </w:p>
    <w:p w:rsidR="00422E9A" w:rsidRPr="00E5766F" w:rsidRDefault="00422E9A" w:rsidP="00422E9A">
      <w:pPr>
        <w:numPr>
          <w:ilvl w:val="0"/>
          <w:numId w:val="6"/>
        </w:numPr>
        <w:ind w:right="-24"/>
        <w:contextualSpacing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 xml:space="preserve"> </w:t>
      </w:r>
      <w:hyperlink r:id="rId11" w:history="1">
        <w:r w:rsidRPr="00E5766F">
          <w:rPr>
            <w:rFonts w:eastAsia="Calibri"/>
            <w:lang w:eastAsia="en-US"/>
          </w:rPr>
          <w:t>Конвенция ООН о правах ребенка</w:t>
        </w:r>
      </w:hyperlink>
      <w:r w:rsidRPr="00E5766F">
        <w:rPr>
          <w:rFonts w:eastAsia="Calibri"/>
          <w:lang w:eastAsia="en-US"/>
        </w:rPr>
        <w:t xml:space="preserve"> (принята ООН в 1989 г., вступила в силу в России в 1990 г.).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Закон Ростовской области «Об образовании в Ростовской области»: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Федеральный компонент государственного стандарта общего образования (предмет «</w:t>
      </w:r>
      <w:r>
        <w:rPr>
          <w:rFonts w:eastAsia="Calibri"/>
          <w:lang w:eastAsia="en-US"/>
        </w:rPr>
        <w:t>Биология</w:t>
      </w:r>
      <w:r w:rsidRPr="00E5766F">
        <w:rPr>
          <w:rFonts w:eastAsia="Calibri"/>
          <w:lang w:eastAsia="en-US"/>
        </w:rPr>
        <w:t>») (приказ Минобрнауки № 1089 от 05.03.2004г.);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И.Н. Пономарёва</w:t>
      </w:r>
      <w:r w:rsidRPr="00E5766F">
        <w:rPr>
          <w:rFonts w:eastAsia="Calibri"/>
          <w:lang w:eastAsia="en-US"/>
        </w:rPr>
        <w:t xml:space="preserve"> Программа курса биологии для 5-11 классов общеобразовательных учреждений. Допущено Министерством образования РФ;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Методическое письмо Минобрнауки РФ «О преподавании учебного предмета «</w:t>
      </w:r>
      <w:r>
        <w:rPr>
          <w:rFonts w:eastAsia="Calibri"/>
          <w:lang w:eastAsia="en-US"/>
        </w:rPr>
        <w:t>Биология</w:t>
      </w:r>
      <w:r w:rsidRPr="00E5766F">
        <w:rPr>
          <w:rFonts w:eastAsia="Calibri"/>
          <w:lang w:eastAsia="en-US"/>
        </w:rPr>
        <w:t>» в условиях введения федерального компонента государственного стандарта общего образования»;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 xml:space="preserve">Методические рекомендации по преподаванию </w:t>
      </w:r>
      <w:r>
        <w:rPr>
          <w:rFonts w:eastAsia="Calibri"/>
          <w:lang w:eastAsia="en-US"/>
        </w:rPr>
        <w:t>биологии</w:t>
      </w:r>
      <w:r w:rsidRPr="00E5766F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классе по учебно-методическому комплекту </w:t>
      </w:r>
      <w:r>
        <w:rPr>
          <w:rFonts w:eastAsia="Calibri"/>
          <w:lang w:eastAsia="en-US"/>
        </w:rPr>
        <w:t>И.Н. Пономарёвой</w:t>
      </w:r>
      <w:r w:rsidRPr="00E5766F">
        <w:rPr>
          <w:rFonts w:eastAsia="Calibri"/>
          <w:lang w:eastAsia="en-US"/>
        </w:rPr>
        <w:t>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Закон</w:t>
      </w:r>
      <w:hyperlink r:id="rId12" w:history="1">
        <w:r w:rsidRPr="00E5766F">
          <w:rPr>
            <w:rFonts w:eastAsia="Calibri"/>
            <w:lang w:eastAsia="en-US"/>
          </w:rPr>
          <w:t xml:space="preserve"> "Об основных гарантиях прав ребенка в Российской Федерации "</w:t>
        </w:r>
      </w:hyperlink>
      <w:r w:rsidRPr="00E5766F">
        <w:rPr>
          <w:rFonts w:eastAsia="Calibri"/>
          <w:lang w:eastAsia="en-US"/>
        </w:rPr>
        <w:t xml:space="preserve"> (Принят 9 июля 1998 г, с изменениями 30 июня 2007 г.);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Основная образовательная программа основного общего образования (в рамках ФК ГОС) МБОУ Андр</w:t>
      </w:r>
      <w:r w:rsidR="0049336C">
        <w:rPr>
          <w:rFonts w:eastAsia="Calibri"/>
          <w:lang w:eastAsia="en-US"/>
        </w:rPr>
        <w:t>еевской средняя школа №3 на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учебный год;</w:t>
      </w:r>
    </w:p>
    <w:p w:rsidR="00422E9A" w:rsidRPr="00E5766F" w:rsidRDefault="00422E9A" w:rsidP="00422E9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t>Годовой календарный график МБОУ Андреевской СШ №3 на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учебный год.</w:t>
      </w:r>
    </w:p>
    <w:p w:rsidR="00422E9A" w:rsidRPr="00E5766F" w:rsidRDefault="00422E9A" w:rsidP="00422E9A">
      <w:pPr>
        <w:ind w:firstLine="567"/>
        <w:jc w:val="both"/>
        <w:rPr>
          <w:rFonts w:eastAsia="Calibri"/>
          <w:lang w:eastAsia="en-US"/>
        </w:rPr>
      </w:pPr>
      <w:r w:rsidRPr="00E5766F">
        <w:rPr>
          <w:rFonts w:eastAsia="Calibri"/>
          <w:lang w:eastAsia="en-US"/>
        </w:rPr>
        <w:lastRenderedPageBreak/>
        <w:t>Программу обеспечивают электронные образовательные ресурсы: компьютер, интерактивная доска, аудио и видеотехника, электронная энциклопедия «</w:t>
      </w:r>
      <w:r>
        <w:rPr>
          <w:rFonts w:eastAsia="Calibri"/>
          <w:lang w:eastAsia="en-US"/>
        </w:rPr>
        <w:t>1-С</w:t>
      </w:r>
      <w:r w:rsidRPr="00E5766F">
        <w:rPr>
          <w:rFonts w:eastAsia="Calibri"/>
          <w:lang w:eastAsia="en-US"/>
        </w:rPr>
        <w:t xml:space="preserve">», презентации по предмету. </w:t>
      </w:r>
    </w:p>
    <w:p w:rsidR="00422E9A" w:rsidRPr="00E5766F" w:rsidRDefault="00422E9A" w:rsidP="00422E9A">
      <w:pPr>
        <w:ind w:firstLine="567"/>
        <w:rPr>
          <w:rFonts w:eastAsia="Calibri"/>
          <w:szCs w:val="28"/>
          <w:lang w:eastAsia="en-US"/>
        </w:rPr>
      </w:pPr>
      <w:r w:rsidRPr="00E5766F">
        <w:rPr>
          <w:rFonts w:eastAsia="Calibri"/>
          <w:lang w:eastAsia="en-US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</w:t>
      </w:r>
      <w:r>
        <w:rPr>
          <w:rFonts w:eastAsia="Calibri"/>
          <w:lang w:eastAsia="en-US"/>
        </w:rPr>
        <w:t>биологии</w:t>
      </w:r>
      <w:r w:rsidRPr="00E5766F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классе - базовый уровень обучения </w:t>
      </w:r>
      <w:r w:rsidR="001229CB">
        <w:rPr>
          <w:rFonts w:eastAsia="Calibri"/>
          <w:lang w:eastAsia="en-US"/>
        </w:rPr>
        <w:t>биологии в 9 классе</w:t>
      </w:r>
      <w:r w:rsidRPr="00E5766F">
        <w:rPr>
          <w:rFonts w:eastAsia="Calibri"/>
          <w:lang w:eastAsia="en-US"/>
        </w:rPr>
        <w:t xml:space="preserve"> </w:t>
      </w:r>
      <w:r w:rsidR="001229CB" w:rsidRPr="001229CB">
        <w:rPr>
          <w:rFonts w:eastAsia="Calibri"/>
          <w:lang w:eastAsia="en-US"/>
        </w:rPr>
        <w:t>-</w:t>
      </w:r>
      <w:r w:rsidRPr="001229CB">
        <w:rPr>
          <w:rFonts w:eastAsia="Calibri"/>
          <w:lang w:eastAsia="en-US"/>
        </w:rPr>
        <w:t xml:space="preserve"> 68 часов, в неделю - 2 часа. Согласно </w:t>
      </w:r>
      <w:r w:rsidR="001229CB">
        <w:rPr>
          <w:rFonts w:eastAsia="Calibri"/>
          <w:lang w:eastAsia="en-US"/>
        </w:rPr>
        <w:t>«О</w:t>
      </w:r>
      <w:r w:rsidR="001229CB" w:rsidRPr="001229CB">
        <w:rPr>
          <w:rFonts w:eastAsia="Calibri"/>
          <w:lang w:eastAsia="en-US"/>
        </w:rPr>
        <w:t>бразовательной программы</w:t>
      </w:r>
      <w:r w:rsidR="001229CB">
        <w:rPr>
          <w:rFonts w:eastAsia="Calibri"/>
          <w:lang w:eastAsia="en-US"/>
        </w:rPr>
        <w:t xml:space="preserve"> основного общего образования Муниципального бюдж</w:t>
      </w:r>
      <w:r w:rsidR="008845C0">
        <w:rPr>
          <w:rFonts w:eastAsia="Calibri"/>
          <w:lang w:eastAsia="en-US"/>
        </w:rPr>
        <w:t>етного</w:t>
      </w:r>
      <w:r w:rsidR="001229CB">
        <w:rPr>
          <w:rFonts w:eastAsia="Calibri"/>
          <w:lang w:eastAsia="en-US"/>
        </w:rPr>
        <w:t xml:space="preserve"> общеобраз</w:t>
      </w:r>
      <w:r w:rsidR="008845C0">
        <w:rPr>
          <w:rFonts w:eastAsia="Calibri"/>
          <w:lang w:eastAsia="en-US"/>
        </w:rPr>
        <w:t>овательного</w:t>
      </w:r>
      <w:r w:rsidR="001229CB">
        <w:rPr>
          <w:rFonts w:eastAsia="Calibri"/>
          <w:lang w:eastAsia="en-US"/>
        </w:rPr>
        <w:t xml:space="preserve"> учреждения на 201</w:t>
      </w:r>
      <w:r w:rsidR="007A3305">
        <w:rPr>
          <w:rFonts w:eastAsia="Calibri"/>
          <w:lang w:eastAsia="en-US"/>
        </w:rPr>
        <w:t>8</w:t>
      </w:r>
      <w:r w:rsidR="001229CB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="001229CB">
        <w:rPr>
          <w:rFonts w:eastAsia="Calibri"/>
          <w:lang w:eastAsia="en-US"/>
        </w:rPr>
        <w:t xml:space="preserve"> уч</w:t>
      </w:r>
      <w:r w:rsidR="008845C0">
        <w:rPr>
          <w:rFonts w:eastAsia="Calibri"/>
          <w:lang w:eastAsia="en-US"/>
        </w:rPr>
        <w:t>ебный</w:t>
      </w:r>
      <w:r w:rsidR="001229CB">
        <w:rPr>
          <w:rFonts w:eastAsia="Calibri"/>
          <w:lang w:eastAsia="en-US"/>
        </w:rPr>
        <w:t xml:space="preserve"> год» объём часов 102, в неделю 3 часа.</w:t>
      </w:r>
      <w:r w:rsidR="001229CB">
        <w:rPr>
          <w:rFonts w:eastAsia="Calibri"/>
          <w:color w:val="FF0000"/>
          <w:lang w:eastAsia="en-US"/>
        </w:rPr>
        <w:t xml:space="preserve"> </w:t>
      </w:r>
      <w:r w:rsidR="001229CB" w:rsidRPr="001229CB">
        <w:rPr>
          <w:rFonts w:eastAsia="Calibri"/>
          <w:lang w:eastAsia="en-US"/>
        </w:rPr>
        <w:t xml:space="preserve">Согласно </w:t>
      </w:r>
      <w:r w:rsidRPr="001229CB">
        <w:rPr>
          <w:rFonts w:eastAsia="Calibri"/>
          <w:lang w:eastAsia="en-US"/>
        </w:rPr>
        <w:t xml:space="preserve">«Годового календарного графика </w:t>
      </w:r>
      <w:r w:rsidR="008845C0" w:rsidRPr="001229CB">
        <w:rPr>
          <w:rFonts w:eastAsia="Calibri"/>
          <w:lang w:eastAsia="en-US"/>
        </w:rPr>
        <w:t>работы МБОУ</w:t>
      </w:r>
      <w:r w:rsidRPr="001229CB">
        <w:rPr>
          <w:rFonts w:eastAsia="Calibri"/>
          <w:lang w:eastAsia="en-US"/>
        </w:rPr>
        <w:t xml:space="preserve"> Андреевской СШ № 3 на 201</w:t>
      </w:r>
      <w:r w:rsidR="007A3305">
        <w:rPr>
          <w:rFonts w:eastAsia="Calibri"/>
          <w:lang w:eastAsia="en-US"/>
        </w:rPr>
        <w:t>8</w:t>
      </w:r>
      <w:r w:rsidRPr="001229CB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1229CB">
        <w:rPr>
          <w:rFonts w:eastAsia="Calibri"/>
          <w:lang w:eastAsia="en-US"/>
        </w:rPr>
        <w:t xml:space="preserve"> учебный год», «</w:t>
      </w:r>
      <w:r w:rsidR="008845C0" w:rsidRPr="001229CB">
        <w:rPr>
          <w:rFonts w:eastAsia="Calibri"/>
          <w:lang w:eastAsia="en-US"/>
        </w:rPr>
        <w:t>Учебного плана</w:t>
      </w:r>
      <w:r w:rsidR="008845C0" w:rsidRPr="00E5766F">
        <w:rPr>
          <w:rFonts w:eastAsia="Calibri"/>
          <w:lang w:eastAsia="en-US"/>
        </w:rPr>
        <w:t xml:space="preserve"> МБОУ</w:t>
      </w:r>
      <w:r w:rsidRPr="00E5766F">
        <w:rPr>
          <w:rFonts w:eastAsia="Calibri"/>
          <w:lang w:eastAsia="en-US"/>
        </w:rPr>
        <w:t xml:space="preserve"> Андреевской СШ №3 на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учебный год», «Расписания</w:t>
      </w:r>
      <w:r w:rsidR="0049336C">
        <w:rPr>
          <w:rFonts w:eastAsia="Calibri"/>
          <w:lang w:eastAsia="en-US"/>
        </w:rPr>
        <w:t xml:space="preserve"> МБОУ Андреевской СШ № 3 на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учебный год», в 201</w:t>
      </w:r>
      <w:r w:rsidR="007A3305">
        <w:rPr>
          <w:rFonts w:eastAsia="Calibri"/>
          <w:lang w:eastAsia="en-US"/>
        </w:rPr>
        <w:t>8</w:t>
      </w:r>
      <w:r w:rsidRPr="00E5766F">
        <w:rPr>
          <w:rFonts w:eastAsia="Calibri"/>
          <w:lang w:eastAsia="en-US"/>
        </w:rPr>
        <w:t>-201</w:t>
      </w:r>
      <w:r w:rsidR="007A3305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учебном году фактическое количество учебных часов по </w:t>
      </w:r>
      <w:r>
        <w:rPr>
          <w:rFonts w:eastAsia="Calibri"/>
          <w:lang w:eastAsia="en-US"/>
        </w:rPr>
        <w:t>биологии</w:t>
      </w:r>
      <w:r w:rsidRPr="00E5766F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 xml:space="preserve"> классе составит </w:t>
      </w:r>
      <w:r w:rsidR="00B4218A">
        <w:rPr>
          <w:rFonts w:eastAsia="Calibri"/>
          <w:lang w:eastAsia="en-US"/>
        </w:rPr>
        <w:t>100</w:t>
      </w:r>
      <w:r w:rsidRPr="00E5766F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>ов</w:t>
      </w:r>
      <w:r w:rsidRPr="00E5766F">
        <w:rPr>
          <w:rFonts w:eastAsia="Calibri"/>
          <w:lang w:eastAsia="en-US"/>
        </w:rPr>
        <w:t xml:space="preserve"> (праздничные дни –</w:t>
      </w:r>
      <w:r w:rsidR="007F4F6A">
        <w:rPr>
          <w:rFonts w:eastAsia="Calibri"/>
          <w:lang w:eastAsia="en-US"/>
        </w:rPr>
        <w:t xml:space="preserve"> </w:t>
      </w:r>
      <w:r w:rsidR="00B4218A">
        <w:rPr>
          <w:rFonts w:eastAsia="Calibri"/>
          <w:lang w:eastAsia="en-US"/>
        </w:rPr>
        <w:t>01</w:t>
      </w:r>
      <w:r>
        <w:rPr>
          <w:rFonts w:eastAsia="Calibri"/>
          <w:lang w:eastAsia="en-US"/>
        </w:rPr>
        <w:t>.0</w:t>
      </w:r>
      <w:r w:rsidR="00B4218A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.201</w:t>
      </w:r>
      <w:r w:rsidR="00B4218A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г., 0</w:t>
      </w:r>
      <w:r w:rsidR="00B4218A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.0</w:t>
      </w:r>
      <w:r w:rsidR="00B4218A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.201</w:t>
      </w:r>
      <w:r w:rsidR="00B4218A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г.,</w:t>
      </w:r>
      <w:r w:rsidRPr="00E5766F">
        <w:rPr>
          <w:rFonts w:eastAsia="Calibri"/>
          <w:lang w:eastAsia="en-US"/>
        </w:rPr>
        <w:t xml:space="preserve"> </w:t>
      </w:r>
      <w:r w:rsidR="00B4218A">
        <w:rPr>
          <w:rFonts w:eastAsia="Calibri"/>
          <w:lang w:eastAsia="en-US"/>
        </w:rPr>
        <w:t xml:space="preserve">выходные дни - </w:t>
      </w:r>
      <w:r w:rsidRPr="00E5766F">
        <w:rPr>
          <w:rFonts w:eastAsia="Calibri"/>
          <w:lang w:eastAsia="en-US"/>
        </w:rPr>
        <w:t>0</w:t>
      </w:r>
      <w:r w:rsidR="00B4218A">
        <w:rPr>
          <w:rFonts w:eastAsia="Calibri"/>
          <w:lang w:eastAsia="en-US"/>
        </w:rPr>
        <w:t>2</w:t>
      </w:r>
      <w:r w:rsidRPr="00E5766F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E5766F">
        <w:rPr>
          <w:rFonts w:eastAsia="Calibri"/>
          <w:lang w:eastAsia="en-US"/>
        </w:rPr>
        <w:t>.201</w:t>
      </w:r>
      <w:r w:rsidR="00B4218A">
        <w:rPr>
          <w:rFonts w:eastAsia="Calibri"/>
          <w:lang w:eastAsia="en-US"/>
        </w:rPr>
        <w:t>9</w:t>
      </w:r>
      <w:r w:rsidRPr="00E5766F">
        <w:rPr>
          <w:rFonts w:eastAsia="Calibri"/>
          <w:lang w:eastAsia="en-US"/>
        </w:rPr>
        <w:t>г.)</w:t>
      </w:r>
      <w:r w:rsidR="001229CB">
        <w:rPr>
          <w:rFonts w:eastAsia="Calibri"/>
          <w:lang w:eastAsia="en-US"/>
        </w:rPr>
        <w:t xml:space="preserve"> Дополнительный час выделен для углубления материала и прохождения ГИА </w:t>
      </w:r>
      <w:r w:rsidR="008845C0">
        <w:rPr>
          <w:rFonts w:eastAsia="Calibri"/>
          <w:lang w:eastAsia="en-US"/>
        </w:rPr>
        <w:t xml:space="preserve">в форме ОГЭ по биологии. В рабочей программе обозначены *. </w:t>
      </w:r>
      <w:r w:rsidRPr="00E5766F">
        <w:rPr>
          <w:rFonts w:eastAsia="Calibri"/>
          <w:lang w:eastAsia="en-US"/>
        </w:rPr>
        <w:t xml:space="preserve"> </w:t>
      </w:r>
      <w:r w:rsidRPr="00E5766F">
        <w:rPr>
          <w:rFonts w:eastAsia="Calibri"/>
          <w:lang w:eastAsia="en-US"/>
        </w:rPr>
        <w:br/>
      </w:r>
      <w:r w:rsidRPr="00E5766F">
        <w:rPr>
          <w:rFonts w:eastAsia="Calibri"/>
          <w:szCs w:val="28"/>
          <w:lang w:eastAsia="en-US"/>
        </w:rPr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Всего их десять. Обязателен входной контроль, </w:t>
      </w:r>
      <w:r w:rsidR="007A3305">
        <w:rPr>
          <w:rFonts w:eastAsia="Calibri"/>
          <w:szCs w:val="28"/>
          <w:lang w:eastAsia="en-US"/>
        </w:rPr>
        <w:t>административный</w:t>
      </w:r>
      <w:r w:rsidRPr="00E5766F">
        <w:rPr>
          <w:rFonts w:eastAsia="Calibri"/>
          <w:szCs w:val="28"/>
          <w:lang w:eastAsia="en-US"/>
        </w:rPr>
        <w:t xml:space="preserve"> и итоговый контроль. Итоговая аттестация проводится в форме </w:t>
      </w:r>
      <w:r w:rsidR="007A3305">
        <w:rPr>
          <w:rFonts w:eastAsia="Calibri"/>
          <w:szCs w:val="28"/>
          <w:lang w:eastAsia="en-US"/>
        </w:rPr>
        <w:t>теста</w:t>
      </w:r>
      <w:r w:rsidRPr="00E5766F">
        <w:rPr>
          <w:rFonts w:eastAsia="Calibri"/>
          <w:szCs w:val="28"/>
          <w:lang w:eastAsia="en-US"/>
        </w:rPr>
        <w:t xml:space="preserve"> за курс </w:t>
      </w:r>
      <w:r>
        <w:rPr>
          <w:rFonts w:eastAsia="Calibri"/>
          <w:szCs w:val="28"/>
          <w:lang w:eastAsia="en-US"/>
        </w:rPr>
        <w:t xml:space="preserve">биологии </w:t>
      </w:r>
      <w:r w:rsidR="007A3305">
        <w:rPr>
          <w:rFonts w:eastAsia="Calibri"/>
          <w:szCs w:val="28"/>
          <w:lang w:eastAsia="en-US"/>
        </w:rPr>
        <w:t>9</w:t>
      </w:r>
      <w:r w:rsidRPr="00E5766F">
        <w:rPr>
          <w:rFonts w:eastAsia="Calibri"/>
          <w:szCs w:val="28"/>
          <w:lang w:eastAsia="en-US"/>
        </w:rPr>
        <w:t xml:space="preserve"> класса.</w:t>
      </w:r>
    </w:p>
    <w:p w:rsidR="00422E9A" w:rsidRPr="008041D6" w:rsidRDefault="00422E9A" w:rsidP="00422E9A">
      <w:pPr>
        <w:jc w:val="both"/>
      </w:pPr>
      <w:r w:rsidRPr="008041D6">
        <w:t>Программа выполняет две основные функции.</w:t>
      </w:r>
    </w:p>
    <w:p w:rsidR="00422E9A" w:rsidRPr="008041D6" w:rsidRDefault="00422E9A" w:rsidP="00422E9A">
      <w:pPr>
        <w:jc w:val="both"/>
      </w:pPr>
      <w:r w:rsidRPr="008041D6">
        <w:rPr>
          <w:rStyle w:val="a5"/>
        </w:rPr>
        <w:t>Информационно-методическая функция</w:t>
      </w:r>
      <w:r w:rsidRPr="008041D6">
        <w:t xml:space="preserve"> позволя</w:t>
      </w:r>
      <w:r w:rsidRPr="008041D6">
        <w:softHyphen/>
        <w:t>ет всем участникам образовательного процесса по</w:t>
      </w:r>
      <w:r w:rsidRPr="008041D6">
        <w:softHyphen/>
        <w:t>лучать представления о целях, содержании, общей стратегии обучения, воспитания и развития учащих</w:t>
      </w:r>
      <w:r w:rsidRPr="008041D6">
        <w:softHyphen/>
        <w:t>ся средствами данного учебного предмета.</w:t>
      </w:r>
    </w:p>
    <w:p w:rsidR="00422E9A" w:rsidRDefault="00422E9A" w:rsidP="00422E9A">
      <w:pPr>
        <w:keepNext/>
        <w:keepLines/>
        <w:outlineLvl w:val="3"/>
        <w:rPr>
          <w:rFonts w:ascii="Cambria" w:hAnsi="Cambria"/>
          <w:b/>
          <w:bCs/>
          <w:iCs/>
          <w:sz w:val="32"/>
          <w:szCs w:val="32"/>
        </w:rPr>
      </w:pPr>
      <w:r w:rsidRPr="008041D6">
        <w:rPr>
          <w:rStyle w:val="a5"/>
        </w:rPr>
        <w:t>Организационно-планирующая функция</w:t>
      </w:r>
      <w:r w:rsidRPr="008041D6">
        <w:t xml:space="preserve"> предусма</w:t>
      </w:r>
      <w:r w:rsidRPr="008041D6">
        <w:softHyphen/>
        <w:t>тривает выделение этапов обучения, структурирова</w:t>
      </w:r>
      <w:r w:rsidRPr="008041D6">
        <w:softHyphen/>
        <w:t>ние учебного материала, определение его количе</w:t>
      </w:r>
      <w:r w:rsidRPr="008041D6">
        <w:softHyphen/>
        <w:t>ственных и качественных характеристик на каждом из этапов.</w:t>
      </w:r>
    </w:p>
    <w:p w:rsidR="00422E9A" w:rsidRDefault="00422E9A" w:rsidP="00422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9A" w:rsidRPr="003F523F" w:rsidRDefault="00422E9A" w:rsidP="00422E9A">
      <w:pPr>
        <w:pStyle w:val="a3"/>
        <w:jc w:val="center"/>
        <w:rPr>
          <w:rFonts w:ascii="Times New Roman" w:hAnsi="Times New Roman" w:cs="Times New Roman"/>
          <w:b/>
        </w:rPr>
      </w:pPr>
      <w:r w:rsidRPr="003F523F">
        <w:rPr>
          <w:rFonts w:ascii="Times New Roman" w:hAnsi="Times New Roman" w:cs="Times New Roman"/>
          <w:b/>
        </w:rPr>
        <w:t>Цели и задачи преподавания биологии на ступени основного общего образования</w:t>
      </w:r>
      <w:bookmarkEnd w:id="1"/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hAnsi="Times New Roman" w:cs="Times New Roman"/>
        </w:rPr>
        <w:t>Изучение биологии, как учебной дисциплины предметной области «Естественно-научные предме</w:t>
      </w:r>
      <w:r w:rsidRPr="003F523F">
        <w:rPr>
          <w:rFonts w:ascii="Times New Roman" w:hAnsi="Times New Roman" w:cs="Times New Roman"/>
        </w:rPr>
        <w:softHyphen/>
        <w:t>ты», обеспечивает: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формирование системы биологических знаний как компонента целостной научной карты мира;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овладение научным подходом к решению раз</w:t>
      </w:r>
      <w:r w:rsidRPr="003F523F">
        <w:rPr>
          <w:rFonts w:ascii="Times New Roman" w:eastAsia="Times New Roman" w:hAnsi="Times New Roman" w:cs="Times New Roman"/>
        </w:rPr>
        <w:softHyphen/>
        <w:t>личных задач;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формирование и развитие умений формулиро</w:t>
      </w:r>
      <w:r w:rsidRPr="003F523F">
        <w:rPr>
          <w:rFonts w:ascii="Times New Roman" w:eastAsia="Times New Roman" w:hAnsi="Times New Roman" w:cs="Times New Roman"/>
        </w:rPr>
        <w:softHyphen/>
        <w:t>вать гипотезы, конструировать, проводить экс</w:t>
      </w:r>
      <w:r w:rsidRPr="003F523F">
        <w:rPr>
          <w:rFonts w:ascii="Times New Roman" w:eastAsia="Times New Roman" w:hAnsi="Times New Roman" w:cs="Times New Roman"/>
        </w:rPr>
        <w:softHyphen/>
        <w:t>перименты, оценивать полученные результаты; сопоставлять экспериментальные и теоретиче</w:t>
      </w:r>
      <w:r w:rsidRPr="003F523F">
        <w:rPr>
          <w:rFonts w:ascii="Times New Roman" w:eastAsia="Times New Roman" w:hAnsi="Times New Roman" w:cs="Times New Roman"/>
        </w:rPr>
        <w:softHyphen/>
        <w:t>ские знания с объективными реалиями жизни;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воспитание ответственного и бережного отноше</w:t>
      </w:r>
      <w:r w:rsidRPr="003F523F">
        <w:rPr>
          <w:rFonts w:ascii="Times New Roman" w:eastAsia="Times New Roman" w:hAnsi="Times New Roman" w:cs="Times New Roman"/>
        </w:rPr>
        <w:softHyphen/>
        <w:t>ния к окружающей среде, осознание значимости концепции устойчивого развития;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формирование умений безопасного и эффектив</w:t>
      </w:r>
      <w:r w:rsidRPr="003F523F">
        <w:rPr>
          <w:rFonts w:ascii="Times New Roman" w:eastAsia="Times New Roman" w:hAnsi="Times New Roman" w:cs="Times New Roman"/>
        </w:rPr>
        <w:softHyphen/>
        <w:t>ного использования лабораторного оборудова</w:t>
      </w:r>
      <w:r w:rsidRPr="003F523F">
        <w:rPr>
          <w:rFonts w:ascii="Times New Roman" w:eastAsia="Times New Roman" w:hAnsi="Times New Roman" w:cs="Times New Roman"/>
        </w:rPr>
        <w:softHyphen/>
        <w:t>ния, проведения точных измерений и адекват</w:t>
      </w:r>
      <w:r w:rsidRPr="003F523F">
        <w:rPr>
          <w:rFonts w:ascii="Times New Roman" w:eastAsia="Times New Roman" w:hAnsi="Times New Roman" w:cs="Times New Roman"/>
        </w:rPr>
        <w:softHyphen/>
        <w:t>ной оценки полученных результатов;</w:t>
      </w:r>
    </w:p>
    <w:p w:rsidR="00422E9A" w:rsidRPr="003F523F" w:rsidRDefault="00422E9A" w:rsidP="00422E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овладение методами научной аргументации сво</w:t>
      </w:r>
      <w:r w:rsidRPr="003F523F">
        <w:rPr>
          <w:rFonts w:ascii="Times New Roman" w:eastAsia="Times New Roman" w:hAnsi="Times New Roman" w:cs="Times New Roman"/>
        </w:rPr>
        <w:softHyphen/>
        <w:t>их действий путем применения межпредметного анализа учебных задач.</w:t>
      </w:r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Программа по биологии строится с учетом следую</w:t>
      </w:r>
      <w:r w:rsidRPr="003F523F">
        <w:rPr>
          <w:rFonts w:ascii="Times New Roman" w:eastAsia="Times New Roman" w:hAnsi="Times New Roman" w:cs="Times New Roman"/>
        </w:rPr>
        <w:softHyphen/>
        <w:t>щих содержательных линий:</w:t>
      </w:r>
    </w:p>
    <w:p w:rsidR="00422E9A" w:rsidRPr="003F523F" w:rsidRDefault="00422E9A" w:rsidP="00422E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многообразие и эволюция органического мира;</w:t>
      </w:r>
    </w:p>
    <w:p w:rsidR="00422E9A" w:rsidRPr="003F523F" w:rsidRDefault="00422E9A" w:rsidP="00422E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биологическая природа и социальная сущность человека;</w:t>
      </w:r>
    </w:p>
    <w:p w:rsidR="00422E9A" w:rsidRPr="003F523F" w:rsidRDefault="00422E9A" w:rsidP="00422E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структурно-уровневая организация живой при</w:t>
      </w:r>
      <w:r w:rsidRPr="003F523F">
        <w:rPr>
          <w:rFonts w:ascii="Times New Roman" w:eastAsia="Times New Roman" w:hAnsi="Times New Roman" w:cs="Times New Roman"/>
        </w:rPr>
        <w:softHyphen/>
        <w:t>роды;</w:t>
      </w:r>
    </w:p>
    <w:p w:rsidR="00422E9A" w:rsidRPr="003F523F" w:rsidRDefault="00422E9A" w:rsidP="00422E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ценностное и экокультурное отношение к при</w:t>
      </w:r>
      <w:r w:rsidRPr="003F523F">
        <w:rPr>
          <w:rFonts w:ascii="Times New Roman" w:eastAsia="Times New Roman" w:hAnsi="Times New Roman" w:cs="Times New Roman"/>
        </w:rPr>
        <w:softHyphen/>
        <w:t>роде;</w:t>
      </w:r>
    </w:p>
    <w:p w:rsidR="00422E9A" w:rsidRPr="003F523F" w:rsidRDefault="00422E9A" w:rsidP="00422E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практико-ориентированная сущность биологи</w:t>
      </w:r>
      <w:r w:rsidRPr="003F523F">
        <w:rPr>
          <w:rFonts w:ascii="Times New Roman" w:eastAsia="Times New Roman" w:hAnsi="Times New Roman" w:cs="Times New Roman"/>
        </w:rPr>
        <w:softHyphen/>
        <w:t>ческих знаний.</w:t>
      </w:r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  <w:b/>
          <w:bCs/>
          <w:i/>
          <w:iCs/>
        </w:rPr>
        <w:t>Цели биологического образования</w:t>
      </w:r>
      <w:r w:rsidR="000E745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3F523F">
        <w:rPr>
          <w:rFonts w:ascii="Times New Roman" w:eastAsia="Times New Roman" w:hAnsi="Times New Roman" w:cs="Times New Roman"/>
        </w:rPr>
        <w:t>в основной школе формулируются на нескольких уровнях: глобальном, метапредметном, личностном и предметном, с учетом требований к результатам освоения содержания пред</w:t>
      </w:r>
      <w:r w:rsidRPr="003F523F">
        <w:rPr>
          <w:rFonts w:ascii="Times New Roman" w:eastAsia="Times New Roman" w:hAnsi="Times New Roman" w:cs="Times New Roman"/>
        </w:rPr>
        <w:softHyphen/>
        <w:t>метных программ.</w:t>
      </w:r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hAnsi="Times New Roman" w:cs="Times New Roman"/>
        </w:rPr>
        <w:t>Глобальные цели являются общими для основно</w:t>
      </w:r>
      <w:r w:rsidRPr="003F523F">
        <w:rPr>
          <w:rFonts w:ascii="Times New Roman" w:hAnsi="Times New Roman" w:cs="Times New Roman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- ростом</w:t>
      </w:r>
      <w:r w:rsidRPr="003F523F">
        <w:rPr>
          <w:rFonts w:ascii="Times New Roman" w:eastAsia="Times New Roman" w:hAnsi="Times New Roman" w:cs="Times New Roman"/>
        </w:rPr>
        <w:t xml:space="preserve"> информационных перегрузок, изменением характера и способов общения и социальных взаимо</w:t>
      </w:r>
      <w:r w:rsidRPr="003F523F">
        <w:rPr>
          <w:rFonts w:ascii="Times New Roman" w:eastAsia="Times New Roman" w:hAnsi="Times New Roman" w:cs="Times New Roman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3F523F">
        <w:rPr>
          <w:rFonts w:ascii="Times New Roman" w:eastAsia="Times New Roman" w:hAnsi="Times New Roman" w:cs="Times New Roman"/>
        </w:rPr>
        <w:softHyphen/>
        <w:t xml:space="preserve">том </w:t>
      </w:r>
      <w:r w:rsidRPr="003F523F">
        <w:rPr>
          <w:rFonts w:ascii="Times New Roman" w:eastAsia="Times New Roman" w:hAnsi="Times New Roman" w:cs="Times New Roman"/>
        </w:rPr>
        <w:lastRenderedPageBreak/>
        <w:t>рассмотрения биологического образования как компонента системы образования в целом, поэтому они являются наиболее общими и социально значи</w:t>
      </w:r>
      <w:r w:rsidRPr="003F523F">
        <w:rPr>
          <w:rFonts w:ascii="Times New Roman" w:eastAsia="Times New Roman" w:hAnsi="Times New Roman" w:cs="Times New Roman"/>
        </w:rPr>
        <w:softHyphen/>
        <w:t>мыми.</w:t>
      </w:r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Таким образом,</w:t>
      </w:r>
      <w:r w:rsidR="000E7459">
        <w:rPr>
          <w:rFonts w:ascii="Times New Roman" w:eastAsia="Times New Roman" w:hAnsi="Times New Roman" w:cs="Times New Roman"/>
        </w:rPr>
        <w:t xml:space="preserve"> </w:t>
      </w:r>
      <w:r w:rsidRPr="003F523F">
        <w:rPr>
          <w:rFonts w:ascii="Times New Roman" w:eastAsia="Times New Roman" w:hAnsi="Times New Roman" w:cs="Times New Roman"/>
          <w:b/>
          <w:bCs/>
          <w:iCs/>
        </w:rPr>
        <w:t>глобальными целями</w:t>
      </w:r>
      <w:r w:rsidRPr="003F523F">
        <w:rPr>
          <w:rFonts w:ascii="Times New Roman" w:eastAsia="Times New Roman" w:hAnsi="Times New Roman" w:cs="Times New Roman"/>
        </w:rPr>
        <w:t xml:space="preserve"> биологическо</w:t>
      </w:r>
      <w:r w:rsidRPr="003F523F">
        <w:rPr>
          <w:rFonts w:ascii="Times New Roman" w:eastAsia="Times New Roman" w:hAnsi="Times New Roman" w:cs="Times New Roman"/>
        </w:rPr>
        <w:softHyphen/>
        <w:t>го образования являются:</w:t>
      </w:r>
    </w:p>
    <w:p w:rsidR="00422E9A" w:rsidRPr="003F523F" w:rsidRDefault="00422E9A" w:rsidP="00422E9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  <w:iCs/>
        </w:rPr>
        <w:t>социализация</w:t>
      </w:r>
      <w:r w:rsidRPr="003F523F">
        <w:rPr>
          <w:rFonts w:ascii="Times New Roman" w:eastAsia="Times New Roman" w:hAnsi="Times New Roman" w:cs="Times New Roman"/>
        </w:rPr>
        <w:t xml:space="preserve"> (вхождение в мир культуры и соци</w:t>
      </w:r>
      <w:r w:rsidRPr="003F523F">
        <w:rPr>
          <w:rFonts w:ascii="Times New Roman" w:eastAsia="Times New Roman" w:hAnsi="Times New Roman" w:cs="Times New Roman"/>
        </w:rPr>
        <w:softHyphen/>
        <w:t>альных отношений) — включение обучающихся в ту или иную группу или общность как носите</w:t>
      </w:r>
      <w:r w:rsidRPr="003F523F">
        <w:rPr>
          <w:rFonts w:ascii="Times New Roman" w:eastAsia="Times New Roman" w:hAnsi="Times New Roman" w:cs="Times New Roman"/>
        </w:rPr>
        <w:softHyphen/>
        <w:t>лей ее норм, ценностей, ориентаций, осваиваемых в процессе знакомства с миром живой природы;</w:t>
      </w:r>
    </w:p>
    <w:p w:rsidR="00422E9A" w:rsidRPr="003F523F" w:rsidRDefault="00422E9A" w:rsidP="00422E9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  <w:iCs/>
        </w:rPr>
        <w:t>приобщение к познавательной культуре</w:t>
      </w:r>
      <w:r w:rsidRPr="003F523F">
        <w:rPr>
          <w:rFonts w:ascii="Times New Roman" w:eastAsia="Times New Roman" w:hAnsi="Times New Roman" w:cs="Times New Roman"/>
        </w:rPr>
        <w:t xml:space="preserve"> как си</w:t>
      </w:r>
      <w:r w:rsidRPr="003F523F">
        <w:rPr>
          <w:rFonts w:ascii="Times New Roman" w:eastAsia="Times New Roman" w:hAnsi="Times New Roman" w:cs="Times New Roman"/>
        </w:rPr>
        <w:softHyphen/>
        <w:t>стеме познавательных (научных) ценностей, на</w:t>
      </w:r>
      <w:r w:rsidRPr="003F523F">
        <w:rPr>
          <w:rFonts w:ascii="Times New Roman" w:eastAsia="Times New Roman" w:hAnsi="Times New Roman" w:cs="Times New Roman"/>
        </w:rPr>
        <w:softHyphen/>
        <w:t>копленных обществом в сфере биологической науки.</w:t>
      </w:r>
    </w:p>
    <w:p w:rsidR="00422E9A" w:rsidRPr="003F523F" w:rsidRDefault="00422E9A" w:rsidP="00422E9A">
      <w:pPr>
        <w:pStyle w:val="a3"/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Основные</w:t>
      </w:r>
      <w:r w:rsidR="000E7459">
        <w:rPr>
          <w:rFonts w:ascii="Times New Roman" w:eastAsia="Times New Roman" w:hAnsi="Times New Roman" w:cs="Times New Roman"/>
        </w:rPr>
        <w:t xml:space="preserve"> </w:t>
      </w:r>
      <w:r w:rsidRPr="003F523F">
        <w:rPr>
          <w:rFonts w:ascii="Times New Roman" w:eastAsia="Times New Roman" w:hAnsi="Times New Roman" w:cs="Times New Roman"/>
          <w:b/>
          <w:bCs/>
          <w:iCs/>
        </w:rPr>
        <w:t>задачи</w:t>
      </w:r>
      <w:r w:rsidRPr="003F523F">
        <w:rPr>
          <w:rFonts w:ascii="Times New Roman" w:eastAsia="Times New Roman" w:hAnsi="Times New Roman" w:cs="Times New Roman"/>
        </w:rPr>
        <w:t xml:space="preserve"> обучения (биологического обра</w:t>
      </w:r>
      <w:r w:rsidRPr="003F523F">
        <w:rPr>
          <w:rFonts w:ascii="Times New Roman" w:eastAsia="Times New Roman" w:hAnsi="Times New Roman" w:cs="Times New Roman"/>
        </w:rPr>
        <w:softHyphen/>
        <w:t>зования):</w:t>
      </w:r>
    </w:p>
    <w:p w:rsidR="00422E9A" w:rsidRPr="003F523F" w:rsidRDefault="00422E9A" w:rsidP="00422E9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ориентация в системе моральных норм и цен</w:t>
      </w:r>
      <w:r w:rsidRPr="003F523F">
        <w:rPr>
          <w:rFonts w:ascii="Times New Roman" w:eastAsia="Times New Roman" w:hAnsi="Times New Roman" w:cs="Times New Roman"/>
        </w:rPr>
        <w:softHyphen/>
        <w:t>ностей: признание высокой ценности жизни во всех ее проявлениях, здоровья своего и дру</w:t>
      </w:r>
      <w:r w:rsidRPr="003F523F">
        <w:rPr>
          <w:rFonts w:ascii="Times New Roman" w:eastAsia="Times New Roman" w:hAnsi="Times New Roman" w:cs="Times New Roman"/>
        </w:rPr>
        <w:softHyphen/>
        <w:t>гих людей; экологическое сознание; воспитание любви к природе;</w:t>
      </w:r>
    </w:p>
    <w:p w:rsidR="00422E9A" w:rsidRPr="003F523F" w:rsidRDefault="00422E9A" w:rsidP="00422E9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развитие познавательных мотивов, направлен</w:t>
      </w:r>
      <w:r w:rsidRPr="003F523F">
        <w:rPr>
          <w:rFonts w:ascii="Times New Roman" w:eastAsia="Times New Roman" w:hAnsi="Times New Roman" w:cs="Times New Roman"/>
        </w:rPr>
        <w:softHyphen/>
        <w:t>ных на получение нового знания о живой приро</w:t>
      </w:r>
      <w:r w:rsidRPr="003F523F">
        <w:rPr>
          <w:rFonts w:ascii="Times New Roman" w:eastAsia="Times New Roman" w:hAnsi="Times New Roman" w:cs="Times New Roman"/>
        </w:rPr>
        <w:softHyphen/>
        <w:t>де; познавательных качеств личности, связанных с усвоением основ научных знаний, овладением методами исследования природы, формирова</w:t>
      </w:r>
      <w:r w:rsidRPr="003F523F">
        <w:rPr>
          <w:rFonts w:ascii="Times New Roman" w:eastAsia="Times New Roman" w:hAnsi="Times New Roman" w:cs="Times New Roman"/>
        </w:rPr>
        <w:softHyphen/>
        <w:t>нием интеллектуальных умений;</w:t>
      </w:r>
    </w:p>
    <w:p w:rsidR="00422E9A" w:rsidRPr="003F523F" w:rsidRDefault="00422E9A" w:rsidP="00422E9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овладение ключевыми компетентностями: учебно-познавательными, информационными, цен</w:t>
      </w:r>
      <w:r w:rsidRPr="003F523F">
        <w:rPr>
          <w:rFonts w:ascii="Times New Roman" w:eastAsia="Times New Roman" w:hAnsi="Times New Roman" w:cs="Times New Roman"/>
        </w:rPr>
        <w:softHyphen/>
        <w:t>ностно-смысловыми, коммуникативными;</w:t>
      </w:r>
    </w:p>
    <w:p w:rsidR="00422E9A" w:rsidRDefault="00422E9A" w:rsidP="00422E9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3F523F">
        <w:rPr>
          <w:rFonts w:ascii="Times New Roman" w:eastAsia="Times New Roman" w:hAnsi="Times New Roman" w:cs="Times New Roman"/>
        </w:rPr>
        <w:t>формирование познавательной культуры, осваи</w:t>
      </w:r>
      <w:r w:rsidRPr="003F523F">
        <w:rPr>
          <w:rFonts w:ascii="Times New Roman" w:eastAsia="Times New Roman" w:hAnsi="Times New Roman" w:cs="Times New Roman"/>
        </w:rPr>
        <w:softHyphen/>
        <w:t>ваемой в процессе познавательной деятельно</w:t>
      </w:r>
      <w:r w:rsidRPr="003F523F">
        <w:rPr>
          <w:rFonts w:ascii="Times New Roman" w:eastAsia="Times New Roman" w:hAnsi="Times New Roman" w:cs="Times New Roman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:rsidR="00422E9A" w:rsidRPr="003F523F" w:rsidRDefault="00422E9A" w:rsidP="00840A2F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840A2F" w:rsidRPr="00840A2F" w:rsidRDefault="00840A2F" w:rsidP="00840A2F">
      <w:pPr>
        <w:jc w:val="center"/>
        <w:rPr>
          <w:b/>
        </w:rPr>
      </w:pPr>
      <w:r w:rsidRPr="00840A2F">
        <w:rPr>
          <w:b/>
        </w:rPr>
        <w:t>СОДЕРЖАНИЕ ПРОГРАММЫ</w:t>
      </w:r>
    </w:p>
    <w:p w:rsidR="00840A2F" w:rsidRPr="00840A2F" w:rsidRDefault="00840A2F" w:rsidP="00840A2F">
      <w:pPr>
        <w:jc w:val="both"/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 xml:space="preserve">1. Введение в основы общей </w:t>
      </w:r>
      <w:r w:rsidR="000E7459" w:rsidRPr="00840A2F">
        <w:rPr>
          <w:b/>
          <w:bCs/>
        </w:rPr>
        <w:t>биологии -</w:t>
      </w:r>
      <w:r w:rsidR="00AC402F">
        <w:rPr>
          <w:b/>
          <w:bCs/>
        </w:rPr>
        <w:t xml:space="preserve"> 4</w:t>
      </w:r>
      <w:r w:rsidRPr="00840A2F">
        <w:rPr>
          <w:b/>
          <w:bCs/>
        </w:rPr>
        <w:t xml:space="preserve"> часа</w:t>
      </w:r>
    </w:p>
    <w:p w:rsidR="00840A2F" w:rsidRPr="00840A2F" w:rsidRDefault="00840A2F" w:rsidP="007B1F58">
      <w:r w:rsidRPr="00840A2F">
        <w:t xml:space="preserve">Биология – наука о живом мире. </w:t>
      </w:r>
    </w:p>
    <w:p w:rsidR="00840A2F" w:rsidRPr="00840A2F" w:rsidRDefault="00840A2F" w:rsidP="007B1F58">
      <w:pPr>
        <w:jc w:val="both"/>
      </w:pPr>
      <w:r w:rsidRPr="00840A2F"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840A2F" w:rsidRPr="00840A2F" w:rsidRDefault="00840A2F" w:rsidP="00840A2F">
      <w:pPr>
        <w:jc w:val="both"/>
      </w:pPr>
      <w:r w:rsidRPr="00840A2F">
        <w:t>Многообразие форм жизни, их роль в природе. Уровни организации живой природы.</w:t>
      </w:r>
    </w:p>
    <w:p w:rsidR="00840A2F" w:rsidRPr="00840A2F" w:rsidRDefault="00840A2F" w:rsidP="00840A2F">
      <w:pPr>
        <w:jc w:val="both"/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 xml:space="preserve">2. Основы учения о </w:t>
      </w:r>
      <w:r w:rsidR="000E7459" w:rsidRPr="00840A2F">
        <w:rPr>
          <w:b/>
          <w:bCs/>
        </w:rPr>
        <w:t>клетке -</w:t>
      </w:r>
      <w:r w:rsidR="00AC402F">
        <w:rPr>
          <w:b/>
          <w:bCs/>
        </w:rPr>
        <w:t xml:space="preserve"> 15</w:t>
      </w:r>
      <w:r w:rsidRPr="00840A2F">
        <w:rPr>
          <w:b/>
          <w:bCs/>
        </w:rPr>
        <w:t xml:space="preserve"> часов</w:t>
      </w:r>
    </w:p>
    <w:p w:rsidR="00840A2F" w:rsidRPr="00840A2F" w:rsidRDefault="00840A2F" w:rsidP="00840A2F">
      <w:r w:rsidRPr="00840A2F">
        <w:t xml:space="preserve">Цитология – наука, изучающая клетку. Клетка как основная структурная и функциональная единица организмов. </w:t>
      </w:r>
    </w:p>
    <w:p w:rsidR="00840A2F" w:rsidRPr="00840A2F" w:rsidRDefault="00840A2F" w:rsidP="00840A2F">
      <w:r w:rsidRPr="00840A2F"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840A2F" w:rsidRPr="00840A2F" w:rsidRDefault="00840A2F" w:rsidP="00840A2F">
      <w:r w:rsidRPr="00840A2F"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840A2F" w:rsidRPr="00840A2F" w:rsidRDefault="00840A2F" w:rsidP="00840A2F">
      <w:r w:rsidRPr="00840A2F">
        <w:t>Строение клетки. Строение и функции ядра. Строение хромосом. Цитоплазма и основные органоиды, их функции в клетке.</w:t>
      </w:r>
    </w:p>
    <w:p w:rsidR="00840A2F" w:rsidRPr="00840A2F" w:rsidRDefault="00840A2F" w:rsidP="00840A2F">
      <w:r w:rsidRPr="00840A2F">
        <w:t xml:space="preserve">Обмен веществ  и превращение энергии – основа жизнедеятельности клетки. </w:t>
      </w:r>
    </w:p>
    <w:p w:rsidR="00840A2F" w:rsidRPr="00840A2F" w:rsidRDefault="00840A2F" w:rsidP="00840A2F">
      <w:r w:rsidRPr="00840A2F"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840A2F" w:rsidRPr="00840A2F" w:rsidRDefault="00840A2F" w:rsidP="00840A2F">
      <w:r w:rsidRPr="00840A2F"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840A2F" w:rsidRPr="00840A2F" w:rsidRDefault="00840A2F" w:rsidP="00840A2F">
      <w:pPr>
        <w:rPr>
          <w:i/>
        </w:rPr>
      </w:pPr>
      <w:r w:rsidRPr="00840A2F">
        <w:rPr>
          <w:b/>
          <w:i/>
        </w:rPr>
        <w:t>Лабораторная работа</w:t>
      </w:r>
      <w:r w:rsidRPr="00840A2F">
        <w:rPr>
          <w:i/>
        </w:rPr>
        <w:t>:</w:t>
      </w:r>
    </w:p>
    <w:p w:rsidR="00840A2F" w:rsidRPr="00840A2F" w:rsidRDefault="00840A2F" w:rsidP="00840A2F">
      <w:pPr>
        <w:numPr>
          <w:ilvl w:val="0"/>
          <w:numId w:val="21"/>
        </w:numPr>
        <w:jc w:val="both"/>
        <w:rPr>
          <w:i/>
        </w:rPr>
      </w:pPr>
      <w:r w:rsidRPr="00840A2F">
        <w:rPr>
          <w:i/>
        </w:rPr>
        <w:t xml:space="preserve">Сравнение растительной и животной клеток.  </w:t>
      </w:r>
    </w:p>
    <w:p w:rsidR="00840A2F" w:rsidRPr="00840A2F" w:rsidRDefault="00840A2F" w:rsidP="00840A2F">
      <w:pPr>
        <w:jc w:val="both"/>
        <w:rPr>
          <w:i/>
        </w:rPr>
      </w:pPr>
    </w:p>
    <w:p w:rsidR="00840A2F" w:rsidRPr="00840A2F" w:rsidRDefault="00840A2F" w:rsidP="00840A2F">
      <w:pPr>
        <w:jc w:val="center"/>
        <w:rPr>
          <w:b/>
          <w:bCs/>
        </w:rPr>
      </w:pPr>
      <w:r w:rsidRPr="00840A2F">
        <w:rPr>
          <w:b/>
          <w:bCs/>
        </w:rPr>
        <w:t>3. Размножение и индивидуальное раз</w:t>
      </w:r>
      <w:r w:rsidR="00AC402F">
        <w:rPr>
          <w:b/>
          <w:bCs/>
        </w:rPr>
        <w:t>витие организмов (онтогенез) – 6</w:t>
      </w:r>
      <w:r w:rsidRPr="00840A2F">
        <w:rPr>
          <w:b/>
          <w:bCs/>
        </w:rPr>
        <w:t xml:space="preserve"> часов</w:t>
      </w:r>
    </w:p>
    <w:p w:rsidR="00840A2F" w:rsidRPr="00840A2F" w:rsidRDefault="00840A2F" w:rsidP="00840A2F">
      <w:pPr>
        <w:jc w:val="both"/>
      </w:pPr>
      <w:r w:rsidRPr="00840A2F">
        <w:t>Типы размножения организмов: половое и бесполое. Вегетативное размножение.</w:t>
      </w:r>
    </w:p>
    <w:p w:rsidR="00840A2F" w:rsidRPr="00840A2F" w:rsidRDefault="00840A2F" w:rsidP="00840A2F">
      <w:pPr>
        <w:jc w:val="both"/>
      </w:pPr>
      <w:r w:rsidRPr="00840A2F"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840A2F" w:rsidRPr="00840A2F" w:rsidRDefault="00840A2F" w:rsidP="00840A2F">
      <w:pPr>
        <w:jc w:val="both"/>
      </w:pPr>
      <w:r w:rsidRPr="00840A2F"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840A2F" w:rsidRPr="00840A2F" w:rsidRDefault="00840A2F" w:rsidP="00840A2F">
      <w:pPr>
        <w:jc w:val="both"/>
        <w:rPr>
          <w:u w:val="single"/>
        </w:rPr>
      </w:pPr>
      <w:r w:rsidRPr="00840A2F">
        <w:lastRenderedPageBreak/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  <w:r w:rsidRPr="00840A2F">
        <w:rPr>
          <w:u w:val="single"/>
        </w:rPr>
        <w:t xml:space="preserve"> </w:t>
      </w:r>
    </w:p>
    <w:p w:rsidR="00840A2F" w:rsidRPr="00840A2F" w:rsidRDefault="00840A2F" w:rsidP="00840A2F">
      <w:pPr>
        <w:jc w:val="both"/>
        <w:rPr>
          <w:b/>
          <w:bCs/>
          <w:i/>
          <w:iCs/>
        </w:rPr>
      </w:pPr>
      <w:r w:rsidRPr="00840A2F">
        <w:rPr>
          <w:b/>
          <w:bCs/>
          <w:i/>
          <w:iCs/>
        </w:rPr>
        <w:t>Лабораторные работы:</w:t>
      </w:r>
    </w:p>
    <w:p w:rsidR="00840A2F" w:rsidRPr="00840A2F" w:rsidRDefault="00AC402F" w:rsidP="00840A2F">
      <w:pPr>
        <w:numPr>
          <w:ilvl w:val="0"/>
          <w:numId w:val="21"/>
        </w:numPr>
        <w:ind w:left="360"/>
        <w:jc w:val="both"/>
        <w:rPr>
          <w:i/>
        </w:rPr>
      </w:pPr>
      <w:r>
        <w:rPr>
          <w:i/>
        </w:rPr>
        <w:t>Фазы митоза</w:t>
      </w:r>
      <w:r w:rsidR="00840A2F" w:rsidRPr="00840A2F">
        <w:rPr>
          <w:i/>
        </w:rPr>
        <w:t>.</w:t>
      </w:r>
    </w:p>
    <w:p w:rsidR="00840A2F" w:rsidRPr="00840A2F" w:rsidRDefault="00840A2F" w:rsidP="00840A2F">
      <w:pPr>
        <w:jc w:val="both"/>
        <w:rPr>
          <w:i/>
        </w:rPr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>4. Основы учения о наследственности и изменчивости – 1</w:t>
      </w:r>
      <w:r w:rsidR="00AC402F">
        <w:rPr>
          <w:b/>
          <w:bCs/>
        </w:rPr>
        <w:t>2</w:t>
      </w:r>
      <w:r w:rsidRPr="00840A2F">
        <w:rPr>
          <w:b/>
          <w:bCs/>
        </w:rPr>
        <w:t xml:space="preserve"> часов</w:t>
      </w:r>
    </w:p>
    <w:p w:rsidR="00840A2F" w:rsidRPr="00840A2F" w:rsidRDefault="00840A2F" w:rsidP="007B1F58">
      <w:r w:rsidRPr="00840A2F">
        <w:t>Основные понятия генетики: ген, генотип, фенотип, наследственность, изменчивость. Закономерности изменчивости организмов.</w:t>
      </w:r>
    </w:p>
    <w:p w:rsidR="00840A2F" w:rsidRPr="00840A2F" w:rsidRDefault="00840A2F" w:rsidP="007B1F58">
      <w:pPr>
        <w:jc w:val="both"/>
      </w:pPr>
      <w:r w:rsidRPr="00840A2F">
        <w:t xml:space="preserve"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840A2F">
        <w:t>Гомозиготы</w:t>
      </w:r>
      <w:proofErr w:type="spellEnd"/>
      <w:r w:rsidRPr="00840A2F">
        <w:t xml:space="preserve"> и </w:t>
      </w:r>
      <w:proofErr w:type="spellStart"/>
      <w:r w:rsidRPr="00840A2F">
        <w:t>гетерозиготы</w:t>
      </w:r>
      <w:proofErr w:type="spellEnd"/>
      <w:r w:rsidRPr="00840A2F">
        <w:t>.</w:t>
      </w:r>
    </w:p>
    <w:p w:rsidR="00840A2F" w:rsidRPr="00840A2F" w:rsidRDefault="00840A2F" w:rsidP="00840A2F">
      <w:pPr>
        <w:jc w:val="both"/>
      </w:pPr>
      <w:r w:rsidRPr="00840A2F"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840A2F" w:rsidRPr="00840A2F" w:rsidRDefault="00840A2F" w:rsidP="00840A2F">
      <w:pPr>
        <w:jc w:val="both"/>
      </w:pPr>
      <w:r w:rsidRPr="00840A2F"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</w:t>
      </w:r>
      <w:proofErr w:type="spellStart"/>
      <w:r w:rsidRPr="00840A2F">
        <w:t>трансгены</w:t>
      </w:r>
      <w:proofErr w:type="spellEnd"/>
      <w:r w:rsidRPr="00840A2F">
        <w:t>). Значение ГМО.</w:t>
      </w:r>
    </w:p>
    <w:p w:rsidR="00840A2F" w:rsidRPr="00840A2F" w:rsidRDefault="00840A2F" w:rsidP="00840A2F">
      <w:pPr>
        <w:spacing w:after="120"/>
      </w:pPr>
      <w:r w:rsidRPr="00840A2F">
        <w:t>Понятие о генофонде. Понятие о генетическом биоразнообразии в природе.</w:t>
      </w:r>
    </w:p>
    <w:p w:rsidR="00840A2F" w:rsidRPr="00840A2F" w:rsidRDefault="00840A2F" w:rsidP="00840A2F">
      <w:pPr>
        <w:jc w:val="both"/>
        <w:rPr>
          <w:b/>
          <w:bCs/>
          <w:i/>
          <w:iCs/>
        </w:rPr>
      </w:pPr>
      <w:r w:rsidRPr="00840A2F">
        <w:rPr>
          <w:b/>
          <w:bCs/>
          <w:i/>
          <w:iCs/>
        </w:rPr>
        <w:t>Лабораторные работы:</w:t>
      </w:r>
    </w:p>
    <w:p w:rsidR="00840A2F" w:rsidRPr="00840A2F" w:rsidRDefault="00840A2F" w:rsidP="00840A2F">
      <w:pPr>
        <w:jc w:val="both"/>
        <w:rPr>
          <w:i/>
        </w:rPr>
      </w:pPr>
      <w:r w:rsidRPr="00840A2F">
        <w:rPr>
          <w:i/>
        </w:rPr>
        <w:t>3. Решение генетических задач.</w:t>
      </w:r>
    </w:p>
    <w:p w:rsidR="00840A2F" w:rsidRPr="00840A2F" w:rsidRDefault="00840A2F" w:rsidP="00840A2F">
      <w:pPr>
        <w:jc w:val="both"/>
        <w:rPr>
          <w:i/>
        </w:rPr>
      </w:pPr>
      <w:r w:rsidRPr="00840A2F">
        <w:rPr>
          <w:i/>
        </w:rPr>
        <w:t>4. Изучение изменчивости у организмов.</w:t>
      </w:r>
    </w:p>
    <w:p w:rsidR="00840A2F" w:rsidRPr="00840A2F" w:rsidRDefault="00840A2F" w:rsidP="00840A2F">
      <w:pPr>
        <w:jc w:val="both"/>
        <w:rPr>
          <w:i/>
        </w:rPr>
      </w:pPr>
      <w:r w:rsidRPr="00840A2F">
        <w:rPr>
          <w:i/>
        </w:rPr>
        <w:t>5.Выявление генотипических и фенотипических проявлений у особей вида (или сорта), произрастающих в неодинаковых условиях.</w:t>
      </w:r>
    </w:p>
    <w:p w:rsidR="00840A2F" w:rsidRPr="00840A2F" w:rsidRDefault="00840A2F" w:rsidP="00840A2F">
      <w:pPr>
        <w:jc w:val="both"/>
        <w:rPr>
          <w:b/>
          <w:bCs/>
        </w:rPr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 xml:space="preserve">5. Основы селекции растений, животных и микроорганизмов – </w:t>
      </w:r>
      <w:r w:rsidR="00AC402F">
        <w:rPr>
          <w:b/>
          <w:bCs/>
        </w:rPr>
        <w:t>6</w:t>
      </w:r>
      <w:r w:rsidRPr="00840A2F">
        <w:rPr>
          <w:b/>
          <w:bCs/>
        </w:rPr>
        <w:t xml:space="preserve"> часов</w:t>
      </w:r>
    </w:p>
    <w:p w:rsidR="00840A2F" w:rsidRPr="00840A2F" w:rsidRDefault="00840A2F" w:rsidP="00840A2F">
      <w:pPr>
        <w:jc w:val="both"/>
      </w:pPr>
      <w:r w:rsidRPr="00840A2F">
        <w:rPr>
          <w:lang w:eastAsia="en-US"/>
        </w:rPr>
        <w:t xml:space="preserve">Генетические основы селекции организмов. Задачи и методы селекции. Учение Н.И.Вавилова о центрах многообразия и происхождения культурных растений. </w:t>
      </w:r>
    </w:p>
    <w:p w:rsidR="00840A2F" w:rsidRPr="00840A2F" w:rsidRDefault="00840A2F" w:rsidP="00840A2F">
      <w:pPr>
        <w:jc w:val="both"/>
        <w:rPr>
          <w:u w:val="single"/>
        </w:rPr>
      </w:pPr>
      <w:r w:rsidRPr="00840A2F">
        <w:t xml:space="preserve">Достижения селекции растений. Особенности методов селекции животных. Достижения селекции животных. Особенности региональной флоры и фауны. </w:t>
      </w:r>
    </w:p>
    <w:p w:rsidR="00840A2F" w:rsidRPr="00840A2F" w:rsidRDefault="00840A2F" w:rsidP="00840A2F">
      <w:pPr>
        <w:jc w:val="both"/>
      </w:pPr>
      <w:r w:rsidRPr="00840A2F"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840A2F" w:rsidRPr="00840A2F" w:rsidRDefault="00840A2F" w:rsidP="00840A2F">
      <w:pPr>
        <w:jc w:val="both"/>
        <w:rPr>
          <w:bCs/>
        </w:rPr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 xml:space="preserve">6. Происхождение жизни и развитие органического мира – </w:t>
      </w:r>
      <w:r w:rsidR="00AC402F">
        <w:rPr>
          <w:b/>
          <w:bCs/>
        </w:rPr>
        <w:t>5</w:t>
      </w:r>
      <w:r w:rsidRPr="00840A2F">
        <w:rPr>
          <w:b/>
          <w:bCs/>
        </w:rPr>
        <w:t xml:space="preserve"> часа</w:t>
      </w:r>
    </w:p>
    <w:p w:rsidR="00840A2F" w:rsidRPr="00840A2F" w:rsidRDefault="00840A2F" w:rsidP="007B1F58">
      <w:r w:rsidRPr="00840A2F"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840A2F" w:rsidRPr="00840A2F" w:rsidRDefault="00840A2F" w:rsidP="007B1F58">
      <w:r w:rsidRPr="00840A2F">
        <w:t xml:space="preserve">Появление первичных живых организмов. Зарождение обмена веществ. Возникновение передачи наследственности. Предполагаемая гетеротрофность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840A2F">
        <w:t>симбиотрофы</w:t>
      </w:r>
      <w:proofErr w:type="spellEnd"/>
      <w:r w:rsidRPr="00840A2F">
        <w:t>.</w:t>
      </w:r>
    </w:p>
    <w:p w:rsidR="00840A2F" w:rsidRPr="00840A2F" w:rsidRDefault="00840A2F" w:rsidP="007B1F58">
      <w:r w:rsidRPr="00840A2F"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840A2F" w:rsidRPr="00840A2F" w:rsidRDefault="00840A2F" w:rsidP="007B1F58">
      <w:r w:rsidRPr="00840A2F"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840A2F" w:rsidRPr="00840A2F" w:rsidRDefault="00840A2F" w:rsidP="00840A2F">
      <w:r w:rsidRPr="00840A2F">
        <w:t>Появление человека. Влияние человеческой деятельности на природу Земли.</w:t>
      </w:r>
    </w:p>
    <w:p w:rsidR="00840A2F" w:rsidRPr="00840A2F" w:rsidRDefault="00840A2F" w:rsidP="00840A2F">
      <w:r w:rsidRPr="00840A2F">
        <w:t>Памятники природы (ботанические, геологические).</w:t>
      </w:r>
    </w:p>
    <w:p w:rsidR="00840A2F" w:rsidRPr="00840A2F" w:rsidRDefault="00840A2F" w:rsidP="00840A2F">
      <w:pPr>
        <w:jc w:val="both"/>
      </w:pPr>
    </w:p>
    <w:p w:rsidR="00840A2F" w:rsidRPr="00840A2F" w:rsidRDefault="00840A2F" w:rsidP="00840A2F">
      <w:pPr>
        <w:jc w:val="center"/>
        <w:rPr>
          <w:rFonts w:eastAsia="Arial Unicode MS"/>
          <w:b/>
          <w:bCs/>
        </w:rPr>
      </w:pPr>
      <w:r w:rsidRPr="00840A2F">
        <w:rPr>
          <w:b/>
          <w:bCs/>
        </w:rPr>
        <w:t>7. Учение об эволюции – 1</w:t>
      </w:r>
      <w:r w:rsidR="00AC402F">
        <w:rPr>
          <w:b/>
          <w:bCs/>
        </w:rPr>
        <w:t>2</w:t>
      </w:r>
      <w:r w:rsidRPr="00840A2F">
        <w:rPr>
          <w:b/>
          <w:bCs/>
        </w:rPr>
        <w:t xml:space="preserve"> часов</w:t>
      </w:r>
    </w:p>
    <w:p w:rsidR="00840A2F" w:rsidRPr="00840A2F" w:rsidRDefault="00840A2F" w:rsidP="00840A2F">
      <w:pPr>
        <w:jc w:val="both"/>
      </w:pPr>
      <w:r w:rsidRPr="00840A2F">
        <w:t xml:space="preserve">Основные положения теории Ч. 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</w:t>
      </w:r>
      <w:r w:rsidRPr="00840A2F">
        <w:lastRenderedPageBreak/>
        <w:t xml:space="preserve">эволюции: наследственность, изменчивость, борьба за существование, </w:t>
      </w:r>
      <w:r w:rsidR="007B1F58" w:rsidRPr="00840A2F">
        <w:t>естественный и</w:t>
      </w:r>
      <w:r w:rsidRPr="00840A2F">
        <w:t xml:space="preserve">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840A2F">
        <w:rPr>
          <w:i/>
          <w:iCs/>
        </w:rPr>
        <w:t>.</w:t>
      </w:r>
      <w:r w:rsidRPr="00840A2F">
        <w:t xml:space="preserve"> Особенности региональной флоры и фауны.</w:t>
      </w:r>
    </w:p>
    <w:p w:rsidR="00840A2F" w:rsidRPr="00840A2F" w:rsidRDefault="00840A2F" w:rsidP="00840A2F">
      <w:pPr>
        <w:jc w:val="both"/>
      </w:pPr>
      <w:r w:rsidRPr="00840A2F"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840A2F" w:rsidRPr="00840A2F" w:rsidRDefault="00840A2F" w:rsidP="00840A2F">
      <w:pPr>
        <w:jc w:val="both"/>
      </w:pPr>
      <w:r w:rsidRPr="00840A2F">
        <w:t>Процессы видообразования. Понятие о микроэволюции и макроэволюции. Биологический п</w:t>
      </w:r>
      <w:r w:rsidR="007B1F58">
        <w:t>рогресс и биологический регресс</w:t>
      </w:r>
      <w:r w:rsidRPr="00840A2F">
        <w:t>. Основные направления эволюции: ароморфоз, идиоадаптация, дегенерация. Основные закономерности эволюции.</w:t>
      </w:r>
    </w:p>
    <w:p w:rsidR="00840A2F" w:rsidRPr="00840A2F" w:rsidRDefault="00840A2F" w:rsidP="00840A2F">
      <w:r w:rsidRPr="00840A2F"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Среднего Урала. Ответственность каждого человека за состояние окружающей среды и устойчивость экосистем.</w:t>
      </w:r>
    </w:p>
    <w:p w:rsidR="00840A2F" w:rsidRPr="00840A2F" w:rsidRDefault="00840A2F" w:rsidP="00840A2F">
      <w:pPr>
        <w:jc w:val="both"/>
        <w:rPr>
          <w:b/>
          <w:bCs/>
          <w:i/>
          <w:iCs/>
        </w:rPr>
      </w:pPr>
      <w:r w:rsidRPr="00840A2F">
        <w:rPr>
          <w:b/>
          <w:bCs/>
          <w:i/>
          <w:iCs/>
        </w:rPr>
        <w:t>Лабораторные работы:</w:t>
      </w:r>
    </w:p>
    <w:p w:rsidR="00840A2F" w:rsidRPr="00840A2F" w:rsidRDefault="00840A2F" w:rsidP="00840A2F">
      <w:pPr>
        <w:jc w:val="both"/>
        <w:rPr>
          <w:i/>
        </w:rPr>
      </w:pPr>
      <w:r w:rsidRPr="00840A2F">
        <w:rPr>
          <w:i/>
        </w:rPr>
        <w:t>6. Приспособленность организмов к среде обитания.</w:t>
      </w:r>
    </w:p>
    <w:p w:rsidR="00840A2F" w:rsidRPr="00840A2F" w:rsidRDefault="00840A2F" w:rsidP="00840A2F">
      <w:pPr>
        <w:jc w:val="both"/>
        <w:rPr>
          <w:b/>
          <w:bCs/>
          <w:i/>
          <w:iCs/>
        </w:rPr>
      </w:pPr>
      <w:r w:rsidRPr="00840A2F">
        <w:rPr>
          <w:b/>
          <w:bCs/>
          <w:i/>
          <w:iCs/>
        </w:rPr>
        <w:t xml:space="preserve">Экскурсии </w:t>
      </w:r>
    </w:p>
    <w:p w:rsidR="00840A2F" w:rsidRPr="00840A2F" w:rsidRDefault="00840A2F" w:rsidP="00840A2F">
      <w:pPr>
        <w:jc w:val="both"/>
        <w:rPr>
          <w:i/>
        </w:rPr>
      </w:pPr>
      <w:r w:rsidRPr="007B1F58">
        <w:rPr>
          <w:bCs/>
          <w:i/>
          <w:iCs/>
        </w:rPr>
        <w:t>3.</w:t>
      </w:r>
      <w:r w:rsidR="007B1F58">
        <w:rPr>
          <w:bCs/>
          <w:i/>
          <w:iCs/>
        </w:rPr>
        <w:t xml:space="preserve"> </w:t>
      </w:r>
      <w:r w:rsidRPr="00840A2F">
        <w:rPr>
          <w:i/>
        </w:rPr>
        <w:t>Приспособленность организмов к среде обитания и ее относительный характер.</w:t>
      </w:r>
    </w:p>
    <w:p w:rsidR="007B1F58" w:rsidRDefault="007B1F58" w:rsidP="00840A2F">
      <w:pPr>
        <w:jc w:val="center"/>
        <w:rPr>
          <w:b/>
          <w:bCs/>
        </w:rPr>
      </w:pPr>
    </w:p>
    <w:p w:rsidR="00840A2F" w:rsidRPr="00840A2F" w:rsidRDefault="00840A2F" w:rsidP="00840A2F">
      <w:pPr>
        <w:jc w:val="center"/>
        <w:rPr>
          <w:b/>
          <w:bCs/>
        </w:rPr>
      </w:pPr>
      <w:r w:rsidRPr="00840A2F">
        <w:rPr>
          <w:b/>
          <w:bCs/>
        </w:rPr>
        <w:t>8. Происхождение человека (антропогенез) – 6 часов</w:t>
      </w:r>
    </w:p>
    <w:p w:rsidR="00840A2F" w:rsidRPr="00840A2F" w:rsidRDefault="00840A2F" w:rsidP="00840A2F">
      <w:pPr>
        <w:spacing w:after="120"/>
      </w:pPr>
      <w:r w:rsidRPr="00840A2F">
        <w:t>Место человека в системе органического мира. Человек как вид, его сходство с животными и отличия от них.</w:t>
      </w:r>
    </w:p>
    <w:p w:rsidR="00840A2F" w:rsidRPr="00840A2F" w:rsidRDefault="00840A2F" w:rsidP="00840A2F">
      <w:pPr>
        <w:jc w:val="both"/>
      </w:pPr>
      <w:r w:rsidRPr="00840A2F"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840A2F" w:rsidRPr="00840A2F" w:rsidRDefault="00840A2F" w:rsidP="00840A2F">
      <w:pPr>
        <w:jc w:val="both"/>
      </w:pPr>
      <w:r w:rsidRPr="00840A2F">
        <w:t xml:space="preserve">Человеческие расы, их родство и происхождение. Человек как единый биологический вид. Движущие силы и </w:t>
      </w:r>
      <w:r w:rsidR="007B1F58" w:rsidRPr="00840A2F">
        <w:t>этапы эволюции</w:t>
      </w:r>
      <w:r w:rsidRPr="00840A2F">
        <w:t xml:space="preserve">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840A2F" w:rsidRPr="00840A2F" w:rsidRDefault="00840A2F" w:rsidP="00840A2F">
      <w:pPr>
        <w:jc w:val="both"/>
      </w:pPr>
    </w:p>
    <w:p w:rsidR="00840A2F" w:rsidRPr="00840A2F" w:rsidRDefault="007B1F58" w:rsidP="00840A2F">
      <w:pPr>
        <w:jc w:val="center"/>
        <w:rPr>
          <w:rFonts w:eastAsia="Arial Unicode MS"/>
          <w:b/>
          <w:bCs/>
        </w:rPr>
      </w:pPr>
      <w:r>
        <w:rPr>
          <w:b/>
          <w:bCs/>
        </w:rPr>
        <w:t>9. Основы экологии - 13</w:t>
      </w:r>
      <w:r w:rsidR="00840A2F" w:rsidRPr="00840A2F">
        <w:rPr>
          <w:b/>
          <w:bCs/>
        </w:rPr>
        <w:t xml:space="preserve"> часов</w:t>
      </w:r>
    </w:p>
    <w:p w:rsidR="00840A2F" w:rsidRPr="00840A2F" w:rsidRDefault="00840A2F" w:rsidP="00840A2F">
      <w:pPr>
        <w:jc w:val="both"/>
      </w:pPr>
      <w:r w:rsidRPr="00840A2F"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840A2F" w:rsidRPr="00840A2F" w:rsidRDefault="00840A2F" w:rsidP="00840A2F">
      <w:pPr>
        <w:jc w:val="both"/>
      </w:pPr>
      <w:r w:rsidRPr="00840A2F"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840A2F" w:rsidRPr="00840A2F" w:rsidRDefault="00840A2F" w:rsidP="00840A2F">
      <w:pPr>
        <w:jc w:val="both"/>
      </w:pPr>
      <w:r w:rsidRPr="00840A2F"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840A2F" w:rsidRPr="00840A2F" w:rsidRDefault="00840A2F" w:rsidP="00840A2F">
      <w:pPr>
        <w:jc w:val="both"/>
      </w:pPr>
      <w:r w:rsidRPr="00840A2F"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840A2F" w:rsidRPr="00840A2F" w:rsidRDefault="00840A2F" w:rsidP="00840A2F">
      <w:pPr>
        <w:jc w:val="both"/>
      </w:pPr>
      <w:r w:rsidRPr="00840A2F">
        <w:t>Динамика численности популяций в природных сообществах. Биотические связи в регуляции численности.</w:t>
      </w:r>
    </w:p>
    <w:p w:rsidR="00840A2F" w:rsidRPr="00840A2F" w:rsidRDefault="00840A2F" w:rsidP="00840A2F">
      <w:pPr>
        <w:jc w:val="both"/>
      </w:pPr>
      <w:r w:rsidRPr="00840A2F">
        <w:t>Понятие о биоценозе, биогеоценозе и экосистеме. Компоненты экосистемы: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840A2F" w:rsidRPr="00840A2F" w:rsidRDefault="00840A2F" w:rsidP="00840A2F">
      <w:pPr>
        <w:jc w:val="both"/>
        <w:rPr>
          <w:u w:val="single"/>
        </w:rPr>
      </w:pPr>
      <w:r w:rsidRPr="00840A2F"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</w:r>
    </w:p>
    <w:p w:rsidR="00840A2F" w:rsidRPr="00840A2F" w:rsidRDefault="00840A2F" w:rsidP="00840A2F">
      <w:pPr>
        <w:spacing w:after="120"/>
      </w:pPr>
      <w:r w:rsidRPr="00840A2F">
        <w:lastRenderedPageBreak/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840A2F" w:rsidRPr="00840A2F" w:rsidRDefault="00840A2F" w:rsidP="00840A2F">
      <w:pPr>
        <w:jc w:val="both"/>
        <w:rPr>
          <w:i/>
        </w:rPr>
      </w:pPr>
      <w:r w:rsidRPr="00840A2F"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</w:t>
      </w:r>
    </w:p>
    <w:p w:rsidR="007B1F58" w:rsidRPr="00840A2F" w:rsidRDefault="007B1F58" w:rsidP="007B1F58">
      <w:pPr>
        <w:jc w:val="both"/>
        <w:rPr>
          <w:b/>
          <w:bCs/>
          <w:i/>
          <w:iCs/>
        </w:rPr>
      </w:pPr>
      <w:r w:rsidRPr="00840A2F">
        <w:rPr>
          <w:b/>
          <w:bCs/>
          <w:i/>
          <w:iCs/>
        </w:rPr>
        <w:t>Лабораторные работы:</w:t>
      </w:r>
    </w:p>
    <w:p w:rsidR="007B1F58" w:rsidRPr="007B1F58" w:rsidRDefault="007B1F58" w:rsidP="007B1F58">
      <w:r>
        <w:t>7.</w:t>
      </w:r>
      <w:r w:rsidRPr="007B1F58">
        <w:t xml:space="preserve"> «Оценка санитарно-гигиенического качества рабочего места»</w:t>
      </w:r>
    </w:p>
    <w:p w:rsidR="00840A2F" w:rsidRPr="00840A2F" w:rsidRDefault="00840A2F" w:rsidP="00321E54">
      <w:pPr>
        <w:overflowPunct w:val="0"/>
        <w:adjustRightInd w:val="0"/>
        <w:textAlignment w:val="baseline"/>
      </w:pPr>
    </w:p>
    <w:p w:rsidR="00840A2F" w:rsidRPr="00321E54" w:rsidRDefault="007B1F58" w:rsidP="007B1F58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  <w:r>
        <w:rPr>
          <w:b/>
        </w:rPr>
        <w:t xml:space="preserve">10. </w:t>
      </w:r>
      <w:r w:rsidR="00321E54" w:rsidRPr="00321E54">
        <w:rPr>
          <w:b/>
        </w:rPr>
        <w:t>Отработка проверяемых умений и способов действий по курсу биологии</w:t>
      </w:r>
      <w:r w:rsidR="00321E54" w:rsidRPr="00321E54">
        <w:rPr>
          <w:b/>
          <w:vertAlign w:val="superscript"/>
        </w:rPr>
        <w:t>*</w:t>
      </w:r>
      <w:r w:rsidR="00321E54">
        <w:rPr>
          <w:b/>
        </w:rPr>
        <w:t>- 20 часов</w:t>
      </w:r>
    </w:p>
    <w:p w:rsidR="00321E54" w:rsidRDefault="00321E54" w:rsidP="001E63A6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1E63A6" w:rsidRDefault="001E63A6" w:rsidP="001E63A6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  <w:r w:rsidRPr="001E63A6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364"/>
        <w:gridCol w:w="1530"/>
      </w:tblGrid>
      <w:tr w:rsidR="001E63A6" w:rsidRPr="001E63A6" w:rsidTr="001E63A6">
        <w:trPr>
          <w:trHeight w:val="556"/>
        </w:trPr>
        <w:tc>
          <w:tcPr>
            <w:tcW w:w="562" w:type="dxa"/>
          </w:tcPr>
          <w:p w:rsidR="001E63A6" w:rsidRPr="001E63A6" w:rsidRDefault="001E63A6" w:rsidP="001E63A6">
            <w:pPr>
              <w:jc w:val="center"/>
              <w:rPr>
                <w:b/>
              </w:rPr>
            </w:pPr>
            <w:r w:rsidRPr="001E63A6">
              <w:rPr>
                <w:b/>
              </w:rPr>
              <w:t>№ п</w:t>
            </w:r>
            <w:r w:rsidRPr="001E63A6">
              <w:rPr>
                <w:b/>
                <w:lang w:val="en-US"/>
              </w:rPr>
              <w:t>/</w:t>
            </w:r>
            <w:r w:rsidRPr="001E63A6">
              <w:rPr>
                <w:b/>
              </w:rPr>
              <w:t>п</w:t>
            </w:r>
          </w:p>
        </w:tc>
        <w:tc>
          <w:tcPr>
            <w:tcW w:w="8364" w:type="dxa"/>
          </w:tcPr>
          <w:p w:rsidR="001E63A6" w:rsidRPr="001E63A6" w:rsidRDefault="001E63A6" w:rsidP="001E63A6">
            <w:pPr>
              <w:jc w:val="center"/>
              <w:rPr>
                <w:b/>
              </w:rPr>
            </w:pPr>
            <w:r w:rsidRPr="001E63A6">
              <w:rPr>
                <w:b/>
              </w:rPr>
              <w:t>Название темы</w:t>
            </w:r>
          </w:p>
        </w:tc>
        <w:tc>
          <w:tcPr>
            <w:tcW w:w="1530" w:type="dxa"/>
          </w:tcPr>
          <w:p w:rsidR="001E63A6" w:rsidRPr="001E63A6" w:rsidRDefault="001E63A6" w:rsidP="001E63A6">
            <w:pPr>
              <w:jc w:val="center"/>
              <w:rPr>
                <w:b/>
              </w:rPr>
            </w:pPr>
            <w:r w:rsidRPr="001E63A6">
              <w:rPr>
                <w:b/>
              </w:rPr>
              <w:t>Количество часов</w:t>
            </w:r>
          </w:p>
        </w:tc>
      </w:tr>
      <w:tr w:rsidR="001E63A6" w:rsidRPr="001E63A6" w:rsidTr="001E63A6">
        <w:trPr>
          <w:trHeight w:val="342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jc w:val="both"/>
            </w:pPr>
            <w:r w:rsidRPr="001E63A6">
              <w:t>Введение в основы общей биологии</w:t>
            </w:r>
            <w:r>
              <w:t>.</w:t>
            </w:r>
          </w:p>
        </w:tc>
        <w:tc>
          <w:tcPr>
            <w:tcW w:w="1530" w:type="dxa"/>
          </w:tcPr>
          <w:p w:rsidR="001E63A6" w:rsidRPr="001E63A6" w:rsidRDefault="001E63A6" w:rsidP="001E63A6">
            <w:pPr>
              <w:jc w:val="center"/>
            </w:pPr>
            <w:r>
              <w:t xml:space="preserve">4 </w:t>
            </w:r>
            <w:r w:rsidRPr="001E63A6">
              <w:t>ч.</w:t>
            </w:r>
          </w:p>
        </w:tc>
      </w:tr>
      <w:tr w:rsidR="001E63A6" w:rsidRPr="001E63A6" w:rsidTr="001E63A6">
        <w:trPr>
          <w:trHeight w:val="278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Основы учения о клетке</w:t>
            </w:r>
          </w:p>
        </w:tc>
        <w:tc>
          <w:tcPr>
            <w:tcW w:w="1530" w:type="dxa"/>
          </w:tcPr>
          <w:p w:rsidR="001E63A6" w:rsidRPr="001E63A6" w:rsidRDefault="001E63A6" w:rsidP="00E86772">
            <w:pPr>
              <w:jc w:val="center"/>
            </w:pPr>
            <w:r w:rsidRPr="001E63A6">
              <w:t>1</w:t>
            </w:r>
            <w:r w:rsidR="00E86772">
              <w:t>5</w:t>
            </w:r>
            <w:r w:rsidRPr="001E63A6">
              <w:t xml:space="preserve"> ч.</w:t>
            </w:r>
          </w:p>
        </w:tc>
      </w:tr>
      <w:tr w:rsidR="001E63A6" w:rsidRPr="001E63A6" w:rsidTr="001E63A6">
        <w:trPr>
          <w:trHeight w:val="475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Размножение и индивидуальное развитие организмов (онтогенез)</w:t>
            </w:r>
          </w:p>
        </w:tc>
        <w:tc>
          <w:tcPr>
            <w:tcW w:w="1530" w:type="dxa"/>
          </w:tcPr>
          <w:p w:rsidR="001E63A6" w:rsidRPr="001E63A6" w:rsidRDefault="00E86772" w:rsidP="001E63A6">
            <w:pPr>
              <w:jc w:val="center"/>
            </w:pPr>
            <w:r>
              <w:t>6</w:t>
            </w:r>
            <w:r w:rsidR="001E63A6" w:rsidRPr="001E63A6">
              <w:t>ч.</w:t>
            </w:r>
          </w:p>
        </w:tc>
      </w:tr>
      <w:tr w:rsidR="001E63A6" w:rsidRPr="001E63A6" w:rsidTr="001E63A6">
        <w:trPr>
          <w:trHeight w:val="629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Основы учения о наследственности и изменчивости</w:t>
            </w:r>
          </w:p>
        </w:tc>
        <w:tc>
          <w:tcPr>
            <w:tcW w:w="1530" w:type="dxa"/>
          </w:tcPr>
          <w:p w:rsidR="001E63A6" w:rsidRPr="001E63A6" w:rsidRDefault="001E63A6" w:rsidP="00E86772">
            <w:pPr>
              <w:jc w:val="center"/>
            </w:pPr>
            <w:r>
              <w:t>1</w:t>
            </w:r>
            <w:r w:rsidR="00E86772">
              <w:t>2</w:t>
            </w:r>
            <w:r w:rsidRPr="001E63A6">
              <w:t>ч.</w:t>
            </w:r>
          </w:p>
        </w:tc>
      </w:tr>
      <w:tr w:rsidR="001E63A6" w:rsidRPr="001E63A6" w:rsidTr="001E63A6">
        <w:trPr>
          <w:trHeight w:val="464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Основы селекции растений, животных и микроорганизмов</w:t>
            </w:r>
          </w:p>
        </w:tc>
        <w:tc>
          <w:tcPr>
            <w:tcW w:w="1530" w:type="dxa"/>
          </w:tcPr>
          <w:p w:rsidR="001E63A6" w:rsidRPr="001E63A6" w:rsidRDefault="00E86772" w:rsidP="001E63A6">
            <w:pPr>
              <w:jc w:val="center"/>
            </w:pPr>
            <w:r>
              <w:t>6</w:t>
            </w:r>
            <w:r w:rsidR="001E63A6" w:rsidRPr="001E63A6">
              <w:t>ч.</w:t>
            </w:r>
          </w:p>
        </w:tc>
      </w:tr>
      <w:tr w:rsidR="001E63A6" w:rsidRPr="001E63A6" w:rsidTr="001E63A6">
        <w:trPr>
          <w:trHeight w:val="475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Происхождение жизни и развитие органического мира</w:t>
            </w:r>
          </w:p>
        </w:tc>
        <w:tc>
          <w:tcPr>
            <w:tcW w:w="1530" w:type="dxa"/>
          </w:tcPr>
          <w:p w:rsidR="001E63A6" w:rsidRPr="001E63A6" w:rsidRDefault="001E63A6" w:rsidP="001E63A6">
            <w:pPr>
              <w:jc w:val="center"/>
            </w:pPr>
            <w:r w:rsidRPr="001E63A6">
              <w:rPr>
                <w:lang w:val="en-US"/>
              </w:rPr>
              <w:t>5</w:t>
            </w:r>
            <w:r w:rsidRPr="001E63A6">
              <w:t>ч.</w:t>
            </w:r>
          </w:p>
        </w:tc>
      </w:tr>
      <w:tr w:rsidR="001E63A6" w:rsidRPr="001E63A6" w:rsidTr="001E63A6">
        <w:trPr>
          <w:trHeight w:val="313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Учение об эволюции</w:t>
            </w:r>
          </w:p>
        </w:tc>
        <w:tc>
          <w:tcPr>
            <w:tcW w:w="1530" w:type="dxa"/>
          </w:tcPr>
          <w:p w:rsidR="001E63A6" w:rsidRPr="001E63A6" w:rsidRDefault="00E86772" w:rsidP="001E63A6">
            <w:pPr>
              <w:jc w:val="center"/>
            </w:pPr>
            <w:r>
              <w:t>12</w:t>
            </w:r>
            <w:r w:rsidR="001E63A6" w:rsidRPr="001E63A6">
              <w:t>ч.</w:t>
            </w:r>
          </w:p>
        </w:tc>
      </w:tr>
      <w:tr w:rsidR="001E63A6" w:rsidRPr="001E63A6" w:rsidTr="001E63A6">
        <w:trPr>
          <w:trHeight w:val="618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Происхождение человека (антропогенез)</w:t>
            </w:r>
          </w:p>
        </w:tc>
        <w:tc>
          <w:tcPr>
            <w:tcW w:w="1530" w:type="dxa"/>
          </w:tcPr>
          <w:p w:rsidR="001E63A6" w:rsidRPr="001E63A6" w:rsidRDefault="00E86772" w:rsidP="001E63A6">
            <w:pPr>
              <w:jc w:val="center"/>
            </w:pPr>
            <w:r>
              <w:t>6</w:t>
            </w:r>
            <w:r w:rsidR="001E63A6" w:rsidRPr="001E63A6">
              <w:t>ч.</w:t>
            </w:r>
          </w:p>
        </w:tc>
      </w:tr>
      <w:tr w:rsidR="001E63A6" w:rsidRPr="001E63A6" w:rsidTr="001E63A6">
        <w:trPr>
          <w:trHeight w:val="390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63A6" w:rsidRPr="001E63A6" w:rsidRDefault="001E63A6" w:rsidP="001E63A6">
            <w:pPr>
              <w:spacing w:line="276" w:lineRule="auto"/>
              <w:jc w:val="both"/>
            </w:pPr>
            <w:r w:rsidRPr="001E63A6">
              <w:t>Основы экологии</w:t>
            </w:r>
          </w:p>
        </w:tc>
        <w:tc>
          <w:tcPr>
            <w:tcW w:w="1530" w:type="dxa"/>
          </w:tcPr>
          <w:p w:rsidR="001E63A6" w:rsidRPr="001E63A6" w:rsidRDefault="001E63A6" w:rsidP="00E86772">
            <w:pPr>
              <w:jc w:val="center"/>
            </w:pPr>
            <w:r w:rsidRPr="001E63A6">
              <w:t>1</w:t>
            </w:r>
            <w:r w:rsidR="00E86772">
              <w:t>3</w:t>
            </w:r>
            <w:r w:rsidRPr="001E63A6">
              <w:t xml:space="preserve"> ч.</w:t>
            </w:r>
          </w:p>
        </w:tc>
      </w:tr>
      <w:tr w:rsidR="001E63A6" w:rsidRPr="001E63A6" w:rsidTr="001E63A6">
        <w:trPr>
          <w:trHeight w:val="82"/>
        </w:trPr>
        <w:tc>
          <w:tcPr>
            <w:tcW w:w="562" w:type="dxa"/>
          </w:tcPr>
          <w:p w:rsidR="001E63A6" w:rsidRPr="001E63A6" w:rsidRDefault="001E63A6" w:rsidP="001E63A6">
            <w:pPr>
              <w:pStyle w:val="a4"/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</w:tcPr>
          <w:p w:rsidR="001E63A6" w:rsidRPr="00E86772" w:rsidRDefault="00E86772" w:rsidP="001E63A6">
            <w:pPr>
              <w:spacing w:line="276" w:lineRule="auto"/>
            </w:pPr>
            <w:r w:rsidRPr="00E86772">
              <w:t>Отработка проверяемых умений и способов действий по курсу биологии</w:t>
            </w:r>
            <w:r w:rsidRPr="00E86772">
              <w:rPr>
                <w:vertAlign w:val="superscript"/>
              </w:rPr>
              <w:t>*</w:t>
            </w:r>
          </w:p>
        </w:tc>
        <w:tc>
          <w:tcPr>
            <w:tcW w:w="1530" w:type="dxa"/>
          </w:tcPr>
          <w:p w:rsidR="001E63A6" w:rsidRPr="001E63A6" w:rsidRDefault="001E63A6" w:rsidP="001E63A6">
            <w:pPr>
              <w:jc w:val="center"/>
            </w:pPr>
            <w:r w:rsidRPr="001E63A6">
              <w:t>2</w:t>
            </w:r>
            <w:r w:rsidR="00E86772">
              <w:t>0</w:t>
            </w:r>
            <w:r w:rsidRPr="001E63A6">
              <w:t xml:space="preserve"> ч.</w:t>
            </w:r>
          </w:p>
        </w:tc>
      </w:tr>
    </w:tbl>
    <w:p w:rsidR="00840A2F" w:rsidRDefault="00840A2F" w:rsidP="00840A2F">
      <w:pPr>
        <w:overflowPunct w:val="0"/>
        <w:adjustRightInd w:val="0"/>
        <w:spacing w:before="60" w:after="30"/>
        <w:textAlignment w:val="baseline"/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p w:rsid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  <w:sectPr w:rsidR="00840A2F" w:rsidSect="00422E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0A2F" w:rsidRPr="00321E54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  <w:sz w:val="28"/>
          <w:szCs w:val="28"/>
        </w:rPr>
      </w:pPr>
      <w:r w:rsidRPr="00321E54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40A2F" w:rsidRPr="00840A2F" w:rsidRDefault="00840A2F" w:rsidP="00840A2F">
      <w:pPr>
        <w:overflowPunct w:val="0"/>
        <w:adjustRightInd w:val="0"/>
        <w:spacing w:before="60" w:after="30"/>
        <w:jc w:val="center"/>
        <w:textAlignment w:val="baseline"/>
        <w:rPr>
          <w:b/>
        </w:rPr>
      </w:pPr>
    </w:p>
    <w:tbl>
      <w:tblPr>
        <w:tblW w:w="15614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65"/>
        <w:gridCol w:w="777"/>
        <w:gridCol w:w="15"/>
        <w:gridCol w:w="12"/>
        <w:gridCol w:w="10"/>
        <w:gridCol w:w="822"/>
        <w:gridCol w:w="2126"/>
        <w:gridCol w:w="1418"/>
        <w:gridCol w:w="1057"/>
        <w:gridCol w:w="208"/>
        <w:gridCol w:w="1980"/>
        <w:gridCol w:w="356"/>
        <w:gridCol w:w="8"/>
        <w:gridCol w:w="2746"/>
        <w:gridCol w:w="23"/>
        <w:gridCol w:w="349"/>
        <w:gridCol w:w="77"/>
        <w:gridCol w:w="1666"/>
        <w:gridCol w:w="1308"/>
        <w:gridCol w:w="23"/>
      </w:tblGrid>
      <w:tr w:rsidR="00840A2F" w:rsidRPr="00840A2F" w:rsidTr="00117E70">
        <w:trPr>
          <w:cantSplit/>
          <w:trHeight w:val="55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ind w:right="113"/>
              <w:jc w:val="center"/>
              <w:rPr>
                <w:b/>
              </w:rPr>
            </w:pPr>
            <w:r w:rsidRPr="00840A2F">
              <w:rPr>
                <w:b/>
              </w:rPr>
              <w:t>№урока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Тип урока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Формы и методы обучения</w:t>
            </w:r>
          </w:p>
        </w:tc>
        <w:tc>
          <w:tcPr>
            <w:tcW w:w="2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Основные понятия и термины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Знания и умения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Оборудование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  <w:r w:rsidRPr="00840A2F">
              <w:rPr>
                <w:b/>
              </w:rPr>
              <w:t>Д\З</w:t>
            </w:r>
          </w:p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  <w:lang w:val="en-US"/>
              </w:rPr>
            </w:pPr>
          </w:p>
        </w:tc>
      </w:tr>
      <w:tr w:rsidR="00840A2F" w:rsidRPr="00840A2F" w:rsidTr="00117E70">
        <w:trPr>
          <w:cantSplit/>
          <w:trHeight w:val="576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ind w:right="113"/>
              <w:jc w:val="center"/>
              <w:rPr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2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2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</w:rPr>
            </w:pPr>
          </w:p>
        </w:tc>
      </w:tr>
      <w:tr w:rsidR="00840A2F" w:rsidRPr="00840A2F" w:rsidTr="00117E70">
        <w:trPr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 xml:space="preserve">Введение в основы общей </w:t>
            </w:r>
            <w:r w:rsidR="000F1E7D" w:rsidRPr="00840A2F">
              <w:rPr>
                <w:b/>
                <w:sz w:val="36"/>
                <w:szCs w:val="36"/>
              </w:rPr>
              <w:t>биологии (</w:t>
            </w:r>
            <w:r w:rsidR="000F1E7D">
              <w:rPr>
                <w:b/>
                <w:sz w:val="36"/>
                <w:szCs w:val="36"/>
              </w:rPr>
              <w:t>3+1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840A2F" w:rsidRPr="00840A2F" w:rsidRDefault="00840A2F" w:rsidP="00840A2F">
            <w:pPr>
              <w:tabs>
                <w:tab w:val="left" w:pos="5040"/>
              </w:tabs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840A2F" w:rsidRPr="00840A2F" w:rsidRDefault="00840A2F" w:rsidP="00840A2F">
            <w:pPr>
              <w:numPr>
                <w:ilvl w:val="0"/>
                <w:numId w:val="8"/>
              </w:numPr>
              <w:tabs>
                <w:tab w:val="left" w:pos="5040"/>
              </w:tabs>
              <w:spacing w:before="30" w:after="30"/>
            </w:pPr>
            <w:r w:rsidRPr="00840A2F">
              <w:t>Продолжить формирование понятия о биологии как науке, о живой материи и принципах её организации и функционирования</w:t>
            </w:r>
          </w:p>
          <w:p w:rsidR="00840A2F" w:rsidRPr="00840A2F" w:rsidRDefault="00840A2F" w:rsidP="00840A2F">
            <w:pPr>
              <w:numPr>
                <w:ilvl w:val="0"/>
                <w:numId w:val="8"/>
              </w:numPr>
              <w:tabs>
                <w:tab w:val="left" w:pos="5040"/>
              </w:tabs>
              <w:spacing w:before="30" w:after="30"/>
            </w:pPr>
            <w:r w:rsidRPr="00840A2F">
              <w:t>Раскрыть назначение курса «Основы общей биологии»</w:t>
            </w:r>
          </w:p>
          <w:p w:rsidR="00840A2F" w:rsidRPr="00840A2F" w:rsidRDefault="00840A2F" w:rsidP="00840A2F">
            <w:pPr>
              <w:numPr>
                <w:ilvl w:val="0"/>
                <w:numId w:val="8"/>
              </w:numPr>
              <w:tabs>
                <w:tab w:val="left" w:pos="5040"/>
              </w:tabs>
              <w:spacing w:before="30" w:after="30"/>
            </w:pPr>
            <w:r w:rsidRPr="00840A2F">
              <w:t>Выделить общие свойства живого.</w:t>
            </w:r>
          </w:p>
          <w:p w:rsidR="00840A2F" w:rsidRPr="00840A2F" w:rsidRDefault="00840A2F" w:rsidP="00840A2F">
            <w:pPr>
              <w:numPr>
                <w:ilvl w:val="0"/>
                <w:numId w:val="8"/>
              </w:numPr>
              <w:tabs>
                <w:tab w:val="left" w:pos="5040"/>
              </w:tabs>
              <w:spacing w:before="30" w:after="30"/>
            </w:pPr>
            <w:r w:rsidRPr="00840A2F">
              <w:t>Продолжить формирование понятий о принципах организации живой природы и многообразии живых организмов.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 w:rsidRPr="00376654"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4</w:t>
            </w:r>
            <w:r>
              <w:t>.09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Вводный инструктаж. Биология – наука о живом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Биология, ботаника, зоология, биология человека, микробиология, общая биология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объяснять, что такое наука биология, раскрывать назначение курса «Основы общей биологии»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Объяснять значение науки биологии и её фундаментальность.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Изображения выдающихся биологов Ж.Б.Ламарка, </w:t>
            </w:r>
            <w:proofErr w:type="spellStart"/>
            <w:r w:rsidRPr="00840A2F">
              <w:t>Ч.Дарвина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1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 w:rsidRPr="00376654"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5</w:t>
            </w:r>
            <w:r>
              <w:t>.09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Общие свойства живого. Уровни организации живой материи.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Биосистема, критерии живого: самовоспроизведение, клеточное строение, обмен в-в и энергии, раздражимость, приспособленность, рост, развитие, эволюция, гомеостаз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 живую природу материи, основываясь на общих признаках живого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Характеризовать организм как биосистему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Различать существующие в природе биосистемы по уровню их организации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«Уровни организации живого»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2, вопросы на с.8</w:t>
            </w:r>
          </w:p>
        </w:tc>
      </w:tr>
      <w:tr w:rsidR="00AA5D9A" w:rsidRPr="00840A2F" w:rsidTr="00117E70">
        <w:trPr>
          <w:trHeight w:val="692"/>
          <w:jc w:val="center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 w:rsidRPr="00376654"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6</w:t>
            </w:r>
            <w:r>
              <w:t>.09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 xml:space="preserve">Входной контроль. </w:t>
            </w:r>
            <w:r w:rsidRPr="00840A2F">
              <w:lastRenderedPageBreak/>
              <w:t>Многообразие форм жизни, их роль в природе.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</w:t>
            </w:r>
            <w:r w:rsidRPr="00840A2F">
              <w:lastRenderedPageBreak/>
              <w:t>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Биосфера, гидробионты, </w:t>
            </w:r>
            <w:r w:rsidRPr="00840A2F">
              <w:lastRenderedPageBreak/>
              <w:t xml:space="preserve">аэробионты, </w:t>
            </w:r>
            <w:proofErr w:type="spellStart"/>
            <w:r w:rsidRPr="00840A2F">
              <w:t>педобионты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эндобионты</w:t>
            </w:r>
            <w:proofErr w:type="spellEnd"/>
            <w:r w:rsidRPr="00840A2F">
              <w:t>, биосистема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Уметь объяснять причины многообразия </w:t>
            </w:r>
            <w:r w:rsidRPr="00840A2F">
              <w:lastRenderedPageBreak/>
              <w:t>форм жизни и их роль в природе.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Выделять уровни организации живой природы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Таблицы «Среды жизни», </w:t>
            </w:r>
            <w:r w:rsidRPr="00840A2F">
              <w:lastRenderedPageBreak/>
              <w:t>«Биосфера»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lastRenderedPageBreak/>
              <w:t>§</w:t>
            </w:r>
            <w:r w:rsidRPr="00840A2F">
              <w:t xml:space="preserve"> 3</w:t>
            </w:r>
          </w:p>
        </w:tc>
      </w:tr>
      <w:tr w:rsidR="00AA5D9A" w:rsidRPr="00840A2F" w:rsidTr="00117E70">
        <w:trPr>
          <w:trHeight w:val="692"/>
          <w:jc w:val="center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 w:rsidRPr="00376654">
              <w:lastRenderedPageBreak/>
              <w:t>4</w:t>
            </w:r>
            <w:r w:rsidRPr="00376654">
              <w:rPr>
                <w:vertAlign w:val="superscript"/>
              </w:rPr>
              <w:t>*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1</w:t>
            </w:r>
            <w:r>
              <w:t>.09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b/>
              </w:rPr>
              <w:t xml:space="preserve">Экскурсия №1 </w:t>
            </w:r>
            <w:r w:rsidRPr="00840A2F">
              <w:rPr>
                <w:i/>
              </w:rPr>
              <w:t>«Биологическое разнообразие вокруг нас».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Биосфера, гидробионты, аэробионты, </w:t>
            </w:r>
            <w:proofErr w:type="spellStart"/>
            <w:r w:rsidRPr="00840A2F">
              <w:t>педобионты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эндобионты</w:t>
            </w:r>
            <w:proofErr w:type="spellEnd"/>
            <w:r w:rsidRPr="00840A2F">
              <w:t>, биосистема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</w:t>
            </w:r>
            <w:r>
              <w:t>находить</w:t>
            </w:r>
            <w:r w:rsidRPr="00840A2F">
              <w:t xml:space="preserve"> многообрази</w:t>
            </w:r>
            <w:r>
              <w:t>е</w:t>
            </w:r>
            <w:r w:rsidRPr="00840A2F">
              <w:t xml:space="preserve"> форм жизни </w:t>
            </w:r>
            <w:r>
              <w:t xml:space="preserve">местного региона </w:t>
            </w:r>
            <w:r w:rsidRPr="00840A2F">
              <w:t>и</w:t>
            </w:r>
            <w:r>
              <w:t xml:space="preserve"> определять</w:t>
            </w:r>
            <w:r w:rsidRPr="00840A2F">
              <w:t xml:space="preserve"> их роль в природе.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0F1E7D" w:rsidRDefault="00AA5D9A" w:rsidP="00AA5D9A">
            <w:pPr>
              <w:spacing w:before="30" w:after="30"/>
            </w:pP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Основы учения о клетке (10</w:t>
            </w:r>
            <w:r>
              <w:rPr>
                <w:b/>
                <w:sz w:val="36"/>
                <w:szCs w:val="36"/>
              </w:rPr>
              <w:t>+5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9"/>
              </w:numPr>
              <w:spacing w:before="30" w:after="30"/>
            </w:pPr>
            <w:r w:rsidRPr="00840A2F">
              <w:t>Продолжить формирование понятия о клетке – как структурной т функциональной единице живого.</w:t>
            </w:r>
          </w:p>
          <w:p w:rsidR="00AA5D9A" w:rsidRPr="00840A2F" w:rsidRDefault="00AA5D9A" w:rsidP="00AA5D9A">
            <w:pPr>
              <w:numPr>
                <w:ilvl w:val="0"/>
                <w:numId w:val="9"/>
              </w:numPr>
              <w:spacing w:before="30" w:after="30"/>
            </w:pPr>
            <w:r w:rsidRPr="00840A2F">
              <w:t>Рассмотреть состав и строение клеток различных организмов, выявить черты сходства и специфичность.</w:t>
            </w:r>
          </w:p>
          <w:p w:rsidR="00AA5D9A" w:rsidRPr="00840A2F" w:rsidRDefault="00AA5D9A" w:rsidP="00AA5D9A">
            <w:pPr>
              <w:numPr>
                <w:ilvl w:val="0"/>
                <w:numId w:val="9"/>
              </w:numPr>
              <w:spacing w:before="30" w:after="30"/>
            </w:pPr>
            <w:r w:rsidRPr="00840A2F">
              <w:t>Продолжить формирование понятия об обмене веществ и превращении энергии, определить роль клетки в его обеспечении.</w:t>
            </w:r>
          </w:p>
          <w:p w:rsidR="00AA5D9A" w:rsidRPr="00840A2F" w:rsidRDefault="00AA5D9A" w:rsidP="00AA5D9A">
            <w:pPr>
              <w:numPr>
                <w:ilvl w:val="0"/>
                <w:numId w:val="9"/>
              </w:numPr>
              <w:spacing w:before="30" w:after="30"/>
            </w:pPr>
            <w:r w:rsidRPr="00840A2F">
              <w:t>Рассмотреть различные стороны обмена веществ: катаболизм и анаболизм.</w:t>
            </w:r>
          </w:p>
        </w:tc>
      </w:tr>
      <w:tr w:rsidR="00AA5D9A" w:rsidRPr="00840A2F" w:rsidTr="00117E70">
        <w:trPr>
          <w:trHeight w:val="14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 w:rsidRPr="00376654">
              <w:t>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2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Цитология – наука, изучающая клетку.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Цитология, </w:t>
            </w:r>
            <w:r w:rsidR="00EE1B5C" w:rsidRPr="00840A2F">
              <w:t>Р. Гук</w:t>
            </w:r>
            <w:r w:rsidRPr="00840A2F">
              <w:t>, Левенгук, клеточная теория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Называть предмет и задачи цитологии как науки.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учёных, открывших клетки, основные положения клеточной теории.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Таблицы «клетки различных организмов, ткани»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</w:t>
            </w:r>
          </w:p>
        </w:tc>
      </w:tr>
      <w:tr w:rsidR="00AA5D9A" w:rsidRPr="00840A2F" w:rsidTr="00117E70">
        <w:trPr>
          <w:trHeight w:val="1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 w:rsidRPr="00376654">
              <w:t>6</w:t>
            </w:r>
          </w:p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3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Многообразие клеток.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Цитология,</w:t>
            </w:r>
            <w:r>
              <w:t xml:space="preserve"> царства, бактерии.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Называть </w:t>
            </w:r>
            <w:r>
              <w:t>царства</w:t>
            </w:r>
            <w:r w:rsidRPr="00840A2F">
              <w:t xml:space="preserve"> и </w:t>
            </w:r>
            <w:r>
              <w:t>выделять особенности клеток, образующих царства</w:t>
            </w:r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Таблицы «клетки различных организмов, ткани»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425A54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</w:t>
            </w:r>
            <w:r>
              <w:t xml:space="preserve"> конспект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 w:rsidRPr="00376654">
              <w:t>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8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Химический состав клетки.</w:t>
            </w:r>
          </w:p>
          <w:p w:rsidR="00AA5D9A" w:rsidRPr="00840A2F" w:rsidRDefault="00EE1B5C" w:rsidP="00AA5D9A">
            <w:pPr>
              <w:spacing w:before="30" w:after="30"/>
            </w:pPr>
            <w:r>
              <w:t>Неорганические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неорганические, органические вещества, мономеры, полимеры, липиды, углеводы, белки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химический состав клеток.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EE1B5C" w:rsidP="00EE1B5C">
            <w:pPr>
              <w:spacing w:before="30" w:after="30"/>
            </w:pPr>
            <w:r>
              <w:t>Презентация.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5</w:t>
            </w:r>
          </w:p>
        </w:tc>
      </w:tr>
      <w:tr w:rsidR="00AA5D9A" w:rsidRPr="00840A2F" w:rsidTr="00117E70">
        <w:trPr>
          <w:trHeight w:val="4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 w:rsidRPr="00376654">
              <w:lastRenderedPageBreak/>
              <w:t>8</w:t>
            </w:r>
            <w:r w:rsidRPr="00376654"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7A3305" w:rsidP="00AA5D9A">
            <w:pPr>
              <w:spacing w:before="30" w:after="30"/>
            </w:pPr>
            <w:r>
              <w:t>19</w:t>
            </w:r>
            <w:r w:rsidR="00AA5D9A"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EE1B5C">
            <w:pPr>
              <w:spacing w:before="30" w:after="30"/>
            </w:pPr>
            <w:r w:rsidRPr="00840A2F">
              <w:t>Химический состав клетки.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неорганические, органические вещества,</w:t>
            </w:r>
            <w:r>
              <w:t xml:space="preserve"> вода, соли.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химический состав клеток.</w:t>
            </w:r>
            <w:r>
              <w:t xml:space="preserve"> Роль воды и солей в клетке.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EE1B5C" w:rsidP="00AA5D9A">
            <w:pPr>
              <w:spacing w:before="30" w:after="30"/>
            </w:pPr>
            <w:r w:rsidRPr="00840A2F">
              <w:t>Таблица «Углеводы», «Липиды»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spacing w:before="30" w:after="30"/>
            </w:pPr>
            <w:r>
              <w:t>конспект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0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Химический состав клетки.</w:t>
            </w:r>
          </w:p>
          <w:p w:rsidR="00AA5D9A" w:rsidRPr="00840A2F" w:rsidRDefault="00AA5D9A" w:rsidP="00AA5D9A">
            <w:pPr>
              <w:spacing w:before="30" w:after="30"/>
            </w:pPr>
            <w:r>
              <w:t>Белки</w:t>
            </w:r>
            <w:r w:rsidRPr="00840A2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-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Репликация, мономеры, полимеры, аминокислоты, первичная, вторичная, третичная структура белка, ферменты, гормоны.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белков в клетке.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значение ферментов в клетке.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принципы организации структуры белков.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«Первичная и вторичная стру</w:t>
            </w:r>
            <w:r>
              <w:t>ктура белка».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6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5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Химический состав клетки.</w:t>
            </w:r>
          </w:p>
          <w:p w:rsidR="00AA5D9A" w:rsidRPr="00840A2F" w:rsidRDefault="00AA5D9A" w:rsidP="00AA5D9A">
            <w:pPr>
              <w:spacing w:before="30" w:after="30"/>
            </w:pPr>
            <w:r>
              <w:t>Н</w:t>
            </w:r>
            <w:r w:rsidRPr="00840A2F">
              <w:t>уклеиновые кислоты.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-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Репликация, мономеры, полимеры, </w:t>
            </w:r>
            <w:r>
              <w:t xml:space="preserve">нуклеотиды, </w:t>
            </w:r>
            <w:proofErr w:type="spellStart"/>
            <w:r>
              <w:t>комплементар</w:t>
            </w:r>
            <w:proofErr w:type="spellEnd"/>
            <w:r>
              <w:t xml:space="preserve">- </w:t>
            </w:r>
            <w:proofErr w:type="spellStart"/>
            <w:r>
              <w:t>ность</w:t>
            </w:r>
            <w:proofErr w:type="spellEnd"/>
            <w:r w:rsidRPr="00840A2F">
              <w:t>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НК в клетке.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объяснять значение </w:t>
            </w:r>
            <w:proofErr w:type="spellStart"/>
            <w:r>
              <w:t>комплемеарности</w:t>
            </w:r>
            <w:proofErr w:type="spellEnd"/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принципы организации структуры НК.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М</w:t>
            </w:r>
            <w:r w:rsidRPr="00840A2F">
              <w:t>уляж молекулы ДНК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6</w:t>
            </w:r>
          </w:p>
        </w:tc>
      </w:tr>
      <w:tr w:rsidR="00AA5D9A" w:rsidRPr="00840A2F" w:rsidTr="00117E70">
        <w:trPr>
          <w:trHeight w:val="5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685F78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6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Решение цитологических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Репликация, мономеры, полимеры,</w:t>
            </w:r>
            <w:r>
              <w:t xml:space="preserve"> нуклеотиды, </w:t>
            </w:r>
            <w:proofErr w:type="spellStart"/>
            <w:r>
              <w:t>комплементарность</w:t>
            </w:r>
            <w:proofErr w:type="spellEnd"/>
            <w:r>
              <w:t>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Уметь производить математические расчёты в биологических задачах.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Default="00AA5D9A" w:rsidP="00AA5D9A">
            <w:pPr>
              <w:spacing w:before="30" w:after="30"/>
            </w:pPr>
            <w:r>
              <w:t>Карточки с заданиями.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685F78" w:rsidRDefault="00AA5D9A" w:rsidP="00AA5D9A">
            <w:pPr>
              <w:spacing w:before="30" w:after="30"/>
            </w:pPr>
            <w:r>
              <w:t>Инд. задания.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>
              <w:t>12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7</w:t>
            </w:r>
            <w:r>
              <w:t>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EE1B5C">
            <w:pPr>
              <w:spacing w:before="30" w:after="30"/>
            </w:pPr>
            <w:r w:rsidRPr="00840A2F">
              <w:t>Строение клетки</w:t>
            </w:r>
            <w:r w:rsidRPr="00840A2F">
              <w:rPr>
                <w:b/>
              </w:rPr>
              <w:t xml:space="preserve"> </w:t>
            </w: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№1</w:t>
            </w:r>
            <w:r w:rsidRPr="00840A2F">
              <w:t xml:space="preserve"> </w:t>
            </w:r>
            <w:r w:rsidRPr="00840A2F">
              <w:rPr>
                <w:i/>
              </w:rPr>
              <w:t>«</w:t>
            </w:r>
            <w:r>
              <w:rPr>
                <w:i/>
              </w:rPr>
              <w:t>С</w:t>
            </w:r>
            <w:r w:rsidRPr="00840A2F">
              <w:rPr>
                <w:i/>
              </w:rPr>
              <w:t xml:space="preserve">равнение растительной животной  </w:t>
            </w:r>
            <w:r w:rsidR="00EE1B5C" w:rsidRPr="00840A2F">
              <w:rPr>
                <w:i/>
              </w:rPr>
              <w:t xml:space="preserve">и </w:t>
            </w:r>
            <w:r w:rsidR="00EE1B5C">
              <w:rPr>
                <w:i/>
              </w:rPr>
              <w:t xml:space="preserve">бактериальной </w:t>
            </w:r>
            <w:r w:rsidRPr="00840A2F">
              <w:rPr>
                <w:i/>
              </w:rPr>
              <w:t>клеток»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Частично – поисковый, лабораторная работа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Органоиды, включения, мембрана, цитоплазма, ядро, прокариоты, эукариоты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общий план строения клетки, её основные части. Уметь готовить временные препараты и работать с увеличительными приборами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обосновывать связь строения и функций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Микроскопы, предметные стёкла, иглы, чашки Петри, элодея, готовые микропрепараты животных клеток</w:t>
            </w:r>
            <w: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7</w:t>
            </w:r>
            <w:r>
              <w:t>,</w:t>
            </w:r>
            <w:r w:rsidRPr="00840A2F">
              <w:t xml:space="preserve"> оформить л/р</w:t>
            </w:r>
            <w:r>
              <w:t xml:space="preserve"> </w:t>
            </w:r>
            <w:r w:rsidRPr="00840A2F">
              <w:t>№1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13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2</w:t>
            </w:r>
            <w:r>
              <w:t>.</w:t>
            </w:r>
            <w:r w:rsidR="007A3305">
              <w:t>1</w:t>
            </w: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Органоиды клетки и их функции.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Автотрофность</w:t>
            </w:r>
            <w:proofErr w:type="spellEnd"/>
            <w:r w:rsidRPr="00840A2F">
              <w:t>, гетеротрофность, пластиды, фотосинтез, вакуоли, гликоген, крахмал, многообразие клеток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отличия в строении и функциях растительных и животных клеток.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Обосновывать связь строений и функций клеток.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Презентация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8</w:t>
            </w:r>
            <w:r w:rsidRPr="00840A2F">
              <w:t xml:space="preserve"> 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376654" w:rsidRDefault="00AA5D9A" w:rsidP="00AA5D9A">
            <w:pPr>
              <w:tabs>
                <w:tab w:val="left" w:pos="5040"/>
              </w:tabs>
              <w:spacing w:before="30" w:after="30"/>
            </w:pPr>
            <w:r>
              <w:t>14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3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Обмен веществ и превращение энергии – основа существования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Изучение нового материала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Метаболизм, анаболизм, ассимиляция, катаболизм, диссимиляция, АТФ, ферменты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доказывать, что метаболизм – основа существования клетки.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выделять направления метаболизма – анаболизм и катаболизм.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АТФ и ферментов в клетке.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«АТФ»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</w:t>
            </w:r>
            <w:r w:rsidRPr="00840A2F">
              <w:t>9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tabs>
                <w:tab w:val="left" w:pos="5040"/>
              </w:tabs>
              <w:spacing w:before="30" w:after="30"/>
            </w:pPr>
            <w:r w:rsidRPr="00B93A60">
              <w:t>15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7A3305">
            <w:pPr>
              <w:spacing w:before="30" w:after="30"/>
            </w:pPr>
            <w:r>
              <w:t>0</w:t>
            </w:r>
            <w:r w:rsidR="007A3305">
              <w:t>4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spacing w:before="30" w:after="30"/>
            </w:pPr>
            <w:r>
              <w:t>05.10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Биосинтез белков в живой клетке.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Аминокислоты, биосинтез, ДНК, РНК, транскрипция, трансляция, рибосомы, АТФ, ферменты, т – РНК, м – РНК.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биосинтеза белков в клетке.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различных видов РНК, АТФ, ферментов в биосинтезе.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суть этапов транскрипции и трансляции.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Электронная таблица «Биосинтез белка»</w:t>
            </w:r>
            <w:r w:rsidRPr="00840A2F">
              <w:rPr>
                <w:b/>
              </w:rPr>
              <w:t xml:space="preserve"> Демонстрация</w:t>
            </w:r>
            <w:r w:rsidRPr="00840A2F">
              <w:t xml:space="preserve"> «Расщепление пероксида водорода с помощью ферментов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10, тетрадь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tabs>
                <w:tab w:val="left" w:pos="5040"/>
              </w:tabs>
              <w:spacing w:before="30" w:after="30"/>
            </w:pPr>
            <w:r>
              <w:t>16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spacing w:before="30" w:after="30"/>
            </w:pPr>
            <w:r>
              <w:t>0</w:t>
            </w:r>
            <w:r w:rsidR="007A3305">
              <w:t>9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spacing w:before="30" w:after="30"/>
            </w:pPr>
            <w:r>
              <w:t>07.10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Биосинтез углеводов в клетке – фотосинтез.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-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Фотосинтез, автотрофы, хлоропласты, световая, </w:t>
            </w:r>
            <w:proofErr w:type="spellStart"/>
            <w:r w:rsidRPr="00840A2F">
              <w:t>темновая</w:t>
            </w:r>
            <w:proofErr w:type="spellEnd"/>
            <w:r w:rsidRPr="00840A2F">
              <w:t xml:space="preserve"> стадии, АТФ, глюкоза, крахмал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суммарное уравнение фотосинтеза.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называть условия протекания стадий фотосинтеза.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АТФ, ферментов в процессе.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Определять роль фотосинтеза для живых </w:t>
            </w:r>
            <w:r w:rsidRPr="00840A2F">
              <w:lastRenderedPageBreak/>
              <w:t>организмов.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Таблицы «Схема фотосинтеза»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11, тетрадь.</w:t>
            </w: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17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7A3305">
            <w:pPr>
              <w:spacing w:before="30" w:after="30"/>
            </w:pPr>
            <w:r>
              <w:t>1</w:t>
            </w:r>
            <w:r w:rsidR="007A3305">
              <w:t>0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spacing w:before="30" w:after="30"/>
            </w:pPr>
            <w: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Обеспечение клеток энергией.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  <w:r w:rsidRPr="00840A2F">
              <w:t xml:space="preserve">Рассказ, </w:t>
            </w:r>
            <w:proofErr w:type="spellStart"/>
            <w:r w:rsidRPr="00840A2F">
              <w:t>беседа,частично</w:t>
            </w:r>
            <w:proofErr w:type="spellEnd"/>
            <w:r w:rsidRPr="00840A2F">
              <w:t xml:space="preserve"> -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2F26E7">
            <w:pPr>
              <w:spacing w:before="30" w:after="30"/>
            </w:pPr>
            <w:r w:rsidRPr="00840A2F">
              <w:t>Клеточное дыхание, биологическое окисление, аэробы, анаэробы, подготовительная стадия, бескислородная, гликолиз, кислородная стадия, АТФ, Энергия, митохондрии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обосновывать значение клеточного дыхания.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этапы и их энергетическую ёмкость.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отличие процесса дыхания от горения.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Определять роль ферментов и АТФ в клетке.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Схемы этапов дыхания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12, тетрадь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 w:rsidRPr="00B93A60">
              <w:t>18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1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Решение цитологических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Репликация, мономеры, полимеры,</w:t>
            </w:r>
            <w:r>
              <w:t xml:space="preserve"> нуклеотиды, биосинтез.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Уметь производить математические расчёты в биологических задачах.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Default="00AA5D9A" w:rsidP="00AA5D9A">
            <w:pPr>
              <w:spacing w:before="30" w:after="30"/>
            </w:pPr>
            <w:r>
              <w:t>Карточки с заданиями.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spacing w:before="30" w:after="30"/>
            </w:pPr>
            <w:r>
              <w:t xml:space="preserve">Повторить </w:t>
            </w:r>
            <w:r w:rsidRPr="00840A2F">
              <w:rPr>
                <w:lang w:val="en-US"/>
              </w:rPr>
              <w:t>§</w:t>
            </w:r>
            <w:r>
              <w:t>4-12</w:t>
            </w:r>
          </w:p>
        </w:tc>
      </w:tr>
      <w:tr w:rsidR="00AA5D9A" w:rsidRPr="00840A2F" w:rsidTr="00117E70">
        <w:trPr>
          <w:trHeight w:val="17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B93A60" w:rsidRDefault="00AA5D9A" w:rsidP="00AA5D9A">
            <w:pPr>
              <w:tabs>
                <w:tab w:val="left" w:pos="5040"/>
              </w:tabs>
              <w:spacing w:before="30" w:after="30"/>
            </w:pPr>
            <w:r>
              <w:t>19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6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Контрольн</w:t>
            </w:r>
            <w:r>
              <w:t>ая работа №1</w:t>
            </w:r>
            <w:r w:rsidRPr="00840A2F">
              <w:t xml:space="preserve"> по теме «Основы учения о клетке»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Контрольно-обобщающий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Клетка – структурно – функциональная единица, клеточная теория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оперировать терминами и понятиями.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характеризовать процессы в клетке.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Выявлять связь строения и функций клетки.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Инд. задания.</w:t>
            </w:r>
          </w:p>
        </w:tc>
      </w:tr>
      <w:tr w:rsidR="00AA5D9A" w:rsidRPr="00840A2F" w:rsidTr="00117E70">
        <w:trPr>
          <w:trHeight w:val="409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Размножение и индивидуальное развитие организмов (онтогенез) (5</w:t>
            </w:r>
            <w:r>
              <w:rPr>
                <w:b/>
                <w:sz w:val="36"/>
                <w:szCs w:val="36"/>
              </w:rPr>
              <w:t>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10"/>
              </w:numPr>
              <w:spacing w:before="30" w:after="30"/>
            </w:pPr>
            <w:r w:rsidRPr="00840A2F">
              <w:t>Продолжить формирование понятия об организме как биосистеме.</w:t>
            </w:r>
          </w:p>
          <w:p w:rsidR="00AA5D9A" w:rsidRPr="00840A2F" w:rsidRDefault="00AA5D9A" w:rsidP="00AA5D9A">
            <w:pPr>
              <w:numPr>
                <w:ilvl w:val="0"/>
                <w:numId w:val="10"/>
              </w:numPr>
              <w:spacing w:before="30" w:after="30"/>
            </w:pPr>
            <w:r w:rsidRPr="00840A2F">
              <w:t>Рассмотреть различные типы размножения организмов, определить их значение.</w:t>
            </w:r>
          </w:p>
          <w:p w:rsidR="00AA5D9A" w:rsidRPr="00840A2F" w:rsidRDefault="00AA5D9A" w:rsidP="00AA5D9A">
            <w:pPr>
              <w:numPr>
                <w:ilvl w:val="0"/>
                <w:numId w:val="10"/>
              </w:numPr>
              <w:spacing w:before="30" w:after="30"/>
            </w:pPr>
            <w:r w:rsidRPr="00840A2F">
              <w:t>Рассмотреть суть клеточного деления в процессах роста и регенерации.</w:t>
            </w:r>
          </w:p>
          <w:p w:rsidR="00AA5D9A" w:rsidRPr="00840A2F" w:rsidRDefault="00AA5D9A" w:rsidP="00AA5D9A">
            <w:pPr>
              <w:numPr>
                <w:ilvl w:val="0"/>
                <w:numId w:val="10"/>
              </w:numPr>
              <w:spacing w:before="30" w:after="30"/>
            </w:pPr>
            <w:r w:rsidRPr="00840A2F">
              <w:t>Раскрыть суть мейоза и его значение в половом размножении организмов.</w:t>
            </w:r>
          </w:p>
          <w:p w:rsidR="00AA5D9A" w:rsidRPr="00840A2F" w:rsidRDefault="00AA5D9A" w:rsidP="00AA5D9A">
            <w:pPr>
              <w:numPr>
                <w:ilvl w:val="0"/>
                <w:numId w:val="10"/>
              </w:numPr>
              <w:spacing w:before="30" w:after="30"/>
            </w:pPr>
            <w:r w:rsidRPr="00840A2F">
              <w:t xml:space="preserve">Рассмотреть этапы индивидуального развития, продолжить формирование понятия об онтогенезе. 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tabs>
                <w:tab w:val="left" w:pos="5040"/>
              </w:tabs>
              <w:spacing w:before="30" w:after="30"/>
            </w:pPr>
            <w:r w:rsidRPr="00722B66">
              <w:lastRenderedPageBreak/>
              <w:t>20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7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 xml:space="preserve">Анализ работы. </w:t>
            </w:r>
            <w:r w:rsidRPr="00840A2F">
              <w:t>Типы размножения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-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Биосистема, размножение, бесполое, половое размножение, гамета, оплодотворение, споровое, вегетативное размножение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называть значение различных форм размножения.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Выявлять принципиальные отличия и биологическое преимущество различных форм размножения.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Таблицы «Вегетативное размножение растений», «Споровые растения», «Гаметогенез»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13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tabs>
                <w:tab w:val="left" w:pos="5040"/>
              </w:tabs>
              <w:spacing w:before="30" w:after="30"/>
            </w:pPr>
            <w:r>
              <w:t>2</w:t>
            </w:r>
            <w:r w:rsidRPr="00722B66">
              <w:t>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8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Клеточное деление. </w:t>
            </w: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 2</w:t>
            </w:r>
            <w:r w:rsidRPr="00840A2F">
              <w:t xml:space="preserve"> </w:t>
            </w:r>
            <w:r w:rsidRPr="00840A2F">
              <w:rPr>
                <w:i/>
              </w:rPr>
              <w:t>«</w:t>
            </w:r>
            <w:r>
              <w:rPr>
                <w:i/>
              </w:rPr>
              <w:t>Фазы митоза</w:t>
            </w:r>
            <w:r w:rsidRPr="00840A2F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поисковый, демонстрация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Клеточный центр, митоз, профаза, метафаза, интерфаза, телофаза, анафаза, хромосомы, хроматиды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называть принципиальные отличия деления клеток прокариот и эукариот.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Определять значение митоза.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Называть суть стадий митотического деления.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Таблица «Митоз» </w:t>
            </w:r>
            <w:r>
              <w:t>м/</w:t>
            </w:r>
            <w:proofErr w:type="spellStart"/>
            <w:r>
              <w:t>преп</w:t>
            </w:r>
            <w:proofErr w:type="spellEnd"/>
            <w:r>
              <w:t xml:space="preserve"> делящихся клеток.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14, </w:t>
            </w:r>
          </w:p>
          <w:p w:rsidR="00AA5D9A" w:rsidRPr="00840A2F" w:rsidRDefault="00AA5D9A" w:rsidP="00AA5D9A">
            <w:pPr>
              <w:spacing w:before="30" w:after="30"/>
            </w:pPr>
            <w:r>
              <w:t xml:space="preserve">оформить </w:t>
            </w:r>
            <w:r w:rsidRPr="00840A2F">
              <w:t>л/р</w:t>
            </w:r>
          </w:p>
        </w:tc>
      </w:tr>
      <w:tr w:rsidR="00AA5D9A" w:rsidRPr="00840A2F" w:rsidTr="00117E70">
        <w:trPr>
          <w:trHeight w:val="3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tabs>
                <w:tab w:val="left" w:pos="5040"/>
              </w:tabs>
              <w:spacing w:before="30" w:after="30"/>
            </w:pPr>
            <w:r>
              <w:t>22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3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Особенности образования половых клеток. Мейоз. 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поисковый, демонстрация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Гаметы, гаметогенез, диплоидный, гаплоидный набор хромосом, мейоз, гомологичные хромосомы, конъюгация, кроссинговер, овогенез, сперматогенез</w:t>
            </w:r>
            <w:r>
              <w:t>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роль мейоза при образовании гамет, роль кроссинговера в повышении спектра наследственной изменчивости.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Называть отличия овогенеза от сперматогенеза. Знать стадии онтогенеза цветковых растений.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Таблица «Мейоз».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15, тетрадь</w:t>
            </w:r>
          </w:p>
        </w:tc>
      </w:tr>
      <w:tr w:rsidR="00AA5D9A" w:rsidRPr="00840A2F" w:rsidTr="00117E70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23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4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Оплодотворение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демонстрация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Гаметы, диплоидный, гаплоидный набор хромосом, гомо</w:t>
            </w:r>
            <w:r>
              <w:t>логичные хромосомы, конъюгация.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биологическое значение оплодотворения.</w:t>
            </w:r>
          </w:p>
          <w:p w:rsidR="00AA5D9A" w:rsidRPr="00840A2F" w:rsidRDefault="00AA5D9A" w:rsidP="00AA5D9A">
            <w:pPr>
              <w:spacing w:before="30" w:after="30"/>
            </w:pPr>
            <w:r>
              <w:t xml:space="preserve"> </w:t>
            </w:r>
            <w:r w:rsidRPr="00840A2F">
              <w:t xml:space="preserve">Называть </w:t>
            </w:r>
            <w:r>
              <w:t xml:space="preserve">этапы оплодотворения. </w:t>
            </w:r>
            <w:r w:rsidRPr="00840A2F">
              <w:t xml:space="preserve">Знать </w:t>
            </w:r>
            <w:r>
              <w:t xml:space="preserve">отличия яйцеклетки от </w:t>
            </w:r>
            <w:r>
              <w:lastRenderedPageBreak/>
              <w:t>зиготы</w:t>
            </w:r>
            <w:r w:rsidRPr="00840A2F"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lastRenderedPageBreak/>
              <w:t>Презентация.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spacing w:before="30" w:after="30"/>
            </w:pPr>
            <w:r>
              <w:t>конспект</w:t>
            </w:r>
          </w:p>
        </w:tc>
      </w:tr>
      <w:tr w:rsidR="00AA5D9A" w:rsidRPr="00840A2F" w:rsidTr="00117E70">
        <w:trPr>
          <w:trHeight w:val="24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24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5</w:t>
            </w:r>
            <w:r>
              <w:t>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Индивидуальное развитие организмов и его этапы.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поисковый, демонстрация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Онтогенез, эмбриогенез, зигота, дробление, бластула, гаструла, зародышевые листки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этапы индивидуального развития, стадии эмбриогенеза.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обосновывать влияние факторов среды на онтогенез.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«Зародыш семени», «Прорастание семени»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16, подготовиться к зачёту, повторить  </w:t>
            </w:r>
            <w:r>
              <w:t xml:space="preserve"> </w:t>
            </w:r>
            <w:r w:rsidRPr="00840A2F">
              <w:rPr>
                <w:lang w:val="en-US"/>
              </w:rPr>
              <w:t>§</w:t>
            </w:r>
            <w:r w:rsidRPr="00840A2F">
              <w:t>13-15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722B66" w:rsidRDefault="00AA5D9A" w:rsidP="00AA5D9A">
            <w:pPr>
              <w:tabs>
                <w:tab w:val="left" w:pos="5040"/>
              </w:tabs>
              <w:spacing w:before="30" w:after="30"/>
            </w:pPr>
            <w:r>
              <w:t>25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6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Зачёт по</w:t>
            </w:r>
            <w:r w:rsidRPr="00840A2F">
              <w:t xml:space="preserve"> теме «Организм его свойства и развитие»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Контрольно</w:t>
            </w:r>
            <w:proofErr w:type="spellEnd"/>
            <w:r w:rsidRPr="00840A2F">
              <w:t xml:space="preserve">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Подготовить биографию </w:t>
            </w:r>
            <w:proofErr w:type="spellStart"/>
            <w:r w:rsidRPr="00840A2F">
              <w:t>Г.Менделя</w:t>
            </w:r>
            <w:proofErr w:type="spellEnd"/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Основы учения о наследственности и изменчивости (11</w:t>
            </w:r>
            <w:r>
              <w:rPr>
                <w:b/>
                <w:sz w:val="36"/>
                <w:szCs w:val="36"/>
              </w:rPr>
              <w:t>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Сделать экскурс в историю развития науки генетики, определить её значение.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Познакомить с основными понятиями генетики.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Рассмотреть основные закономерности наследования признаков (законы Менделя) и изменчивости.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Рассмотреть основные формы изменчивости организмов, определить их значение.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Рассмотреть основные виды взаимодействия генов, сцепленное наследование.</w:t>
            </w:r>
          </w:p>
          <w:p w:rsidR="00AA5D9A" w:rsidRPr="00840A2F" w:rsidRDefault="00AA5D9A" w:rsidP="00AA5D9A">
            <w:pPr>
              <w:numPr>
                <w:ilvl w:val="0"/>
                <w:numId w:val="11"/>
              </w:numPr>
              <w:spacing w:before="30" w:after="30"/>
            </w:pPr>
            <w:r w:rsidRPr="00840A2F">
              <w:t>Раскрыть связь генетики и медицины на примере наследственных болезней человека.</w:t>
            </w:r>
          </w:p>
        </w:tc>
      </w:tr>
      <w:tr w:rsidR="00AA5D9A" w:rsidRPr="00840A2F" w:rsidTr="00117E70">
        <w:trPr>
          <w:trHeight w:val="56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 w:rsidRPr="00D6564C">
              <w:t>26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7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Наука генетика. История развития генетики.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Генетика, ген, селекция, Мендель</w:t>
            </w:r>
            <w:r>
              <w:t>, наследственность ДНК, х</w:t>
            </w:r>
            <w:r w:rsidRPr="00840A2F">
              <w:t xml:space="preserve">ромосомы, локус, аллель, </w:t>
            </w:r>
            <w:proofErr w:type="spellStart"/>
            <w:r w:rsidRPr="00840A2F">
              <w:t>гетерозигота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гомозигота</w:t>
            </w:r>
            <w:proofErr w:type="spellEnd"/>
            <w:r w:rsidRPr="00840A2F">
              <w:t>, генотип, фенотип, изменчивость.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основоположника науки генетики.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вехи в истории развития генетики.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Фото </w:t>
            </w:r>
            <w:proofErr w:type="spellStart"/>
            <w:r w:rsidRPr="00840A2F">
              <w:t>Г.Менделя</w:t>
            </w:r>
            <w:proofErr w:type="spellEnd"/>
            <w:r w:rsidRPr="00840A2F">
              <w:t>, муляж ДНК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17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 w:rsidRPr="00D6564C">
              <w:lastRenderedPageBreak/>
              <w:t>27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8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Основные понятия генетики. 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поисковый, практическая работа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Генетика, ген, селекция, Мендель, наследственность, ДНК, Хромосомы, локус, аллель, </w:t>
            </w:r>
            <w:proofErr w:type="spellStart"/>
            <w:r w:rsidRPr="00840A2F">
              <w:t>гетерозигота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гомозигота</w:t>
            </w:r>
            <w:proofErr w:type="spellEnd"/>
            <w:r w:rsidRPr="00840A2F">
              <w:t>, генотип, фенотип, изменчивость.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оперировать основными понятиями и терминами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 значимость генетики как науки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структуру гена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Различные растения кабинета биологии, изображения животных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18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 w:rsidRPr="00D6564C">
              <w:t>28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3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Генетические опыты Г.</w:t>
            </w:r>
            <w:r>
              <w:t xml:space="preserve"> </w:t>
            </w:r>
            <w:r w:rsidRPr="00840A2F">
              <w:t>Менделя: моногибридное скрещивание. 1 и 2 законы Менделя.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Моногибридное скрещивание, доминантные, рецессивные признаки, чистые линии, гомо-, </w:t>
            </w:r>
            <w:proofErr w:type="spellStart"/>
            <w:r w:rsidRPr="00840A2F">
              <w:t>гетерозигота</w:t>
            </w:r>
            <w:proofErr w:type="spellEnd"/>
            <w:r w:rsidRPr="00840A2F">
              <w:t>, закон доминирования, закон расщепления, неполное доминирование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записывать схему моногибридного скрещивания.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выявлять проявление 1 и 2 законов Менделя.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Знать отличия доминантных признаков от рецессивных, </w:t>
            </w:r>
            <w:proofErr w:type="spellStart"/>
            <w:r w:rsidRPr="00840A2F">
              <w:t>гомозиготы</w:t>
            </w:r>
            <w:proofErr w:type="spellEnd"/>
            <w:r w:rsidRPr="00840A2F">
              <w:t xml:space="preserve"> от </w:t>
            </w:r>
            <w:proofErr w:type="spellStart"/>
            <w:r w:rsidRPr="00840A2F">
              <w:t>гетерозиготы</w:t>
            </w:r>
            <w:proofErr w:type="spellEnd"/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материальную основу проявления 1 и 2 законов.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«Моногибридное скрещивание», магнитные демонстрационные карточки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19, задача 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 w:rsidRPr="00D6564C">
              <w:t>29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4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Дигибридное скрещивание. Третий закон Г.</w:t>
            </w:r>
            <w:r>
              <w:t xml:space="preserve"> </w:t>
            </w:r>
            <w:r w:rsidRPr="00840A2F">
              <w:t>Менделя.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Дигибридное скрещивание, рекомбинации генов, независимое наследование признаков, решётка </w:t>
            </w:r>
            <w:proofErr w:type="spellStart"/>
            <w:r w:rsidRPr="00840A2F">
              <w:t>Пеннета</w:t>
            </w:r>
            <w:proofErr w:type="spellEnd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суть 3 закона Менделя.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«Дигибридное скрещивание»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20, задача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30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5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 3. «</w:t>
            </w:r>
            <w:r w:rsidRPr="00840A2F">
              <w:rPr>
                <w:i/>
              </w:rPr>
              <w:t>Решение генетических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</w:t>
            </w:r>
            <w:r w:rsidRPr="00840A2F">
              <w:lastRenderedPageBreak/>
              <w:t>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записывать схему </w:t>
            </w:r>
            <w:proofErr w:type="spellStart"/>
            <w:r w:rsidRPr="00840A2F">
              <w:t>дигибридного</w:t>
            </w:r>
            <w:proofErr w:type="spellEnd"/>
            <w:r w:rsidRPr="00840A2F">
              <w:t xml:space="preserve"> скрещивания.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пользоваться решёткой </w:t>
            </w:r>
            <w:proofErr w:type="spellStart"/>
            <w:r w:rsidRPr="00840A2F">
              <w:t>Пеннета</w:t>
            </w:r>
            <w:proofErr w:type="spellEnd"/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lastRenderedPageBreak/>
              <w:t>Карточки с заданиями.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spacing w:before="30" w:after="30"/>
            </w:pPr>
            <w:r>
              <w:t>Инд. задания.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31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0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Взаимодействие генов и их множественное действие.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Ген, аллельные взаимодействия: доминирование, неполное доминирование. Неаллельное взаимодействие: полимерия, множественное действие генов. Фенотип, генотип,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Иметь представление о генотипе как системе взаимодействующих генов.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причины и факторы, влияющие на проявление признаков.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приводить примеры множественного действия генов.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«Взаимодействие генов»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22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t>32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1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Сцепленное наследование генов и кроссинговер.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Сцепленное наследование, закон сцепления (закон Моргана), группы сцепления, кроссинговер.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суть закона Моргана.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обосновывать значение кроссинговера.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«Мейоз»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21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t>33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2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Определение пола и наследование признаков, сцепленных с полом.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Половые хромосомы, Х,У, </w:t>
            </w:r>
            <w:proofErr w:type="spellStart"/>
            <w:r w:rsidRPr="00840A2F">
              <w:t>аутосомы</w:t>
            </w:r>
            <w:proofErr w:type="spellEnd"/>
            <w:r w:rsidRPr="00840A2F">
              <w:t>, оплодотворение, признаки, сцепленные с полом.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механизмы, определяющие проявление пола.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Знать отличие </w:t>
            </w:r>
            <w:proofErr w:type="spellStart"/>
            <w:r w:rsidRPr="00840A2F">
              <w:t>аутосом</w:t>
            </w:r>
            <w:proofErr w:type="spellEnd"/>
            <w:r w:rsidRPr="00840A2F">
              <w:t xml:space="preserve"> и половых хромосом.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кариотип человека.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некоторые признаки, которые наследуются сцеплено с полом.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«Кариотип»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23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34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7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Наследственные болезни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Генные болезни, аномалии, хромосомные болезни: синдром Дауна, </w:t>
            </w:r>
            <w:proofErr w:type="spellStart"/>
            <w:r w:rsidRPr="00840A2F">
              <w:t>трисомия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моносомия</w:t>
            </w:r>
            <w:proofErr w:type="spellEnd"/>
            <w:r w:rsidRPr="00840A2F">
              <w:t>. Дальтонизм, родословная.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виды наследственных болезней человека.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генетическую основу хромосомных болезней.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вредное влияние среды на проявление генотипа.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Книги по медицине.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24</w:t>
            </w:r>
          </w:p>
        </w:tc>
      </w:tr>
      <w:tr w:rsidR="00AA5D9A" w:rsidRPr="00840A2F" w:rsidTr="00117E70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t>35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2</w:t>
            </w:r>
            <w:r w:rsidR="007A3305">
              <w:t>8</w:t>
            </w:r>
            <w:r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Наследственная изменчивость.</w:t>
            </w:r>
          </w:p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 4. «</w:t>
            </w:r>
            <w:r w:rsidRPr="00840A2F">
              <w:rPr>
                <w:i/>
              </w:rPr>
              <w:t>Изучение изменчивости у организмов»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Генотипическая изменчивость, комбинативная. Мутационная, мутации, закон гомологических рабов наследственно изменчивости.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причины наследственной изменчивости.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типы наследственной изменчивости и их биологическое значение.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отмечать случаи проявления наследственной изменчивости.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«Наследственная изменчивость»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25, оформить л/раб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t>36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7A3305" w:rsidP="00AA5D9A">
            <w:pPr>
              <w:spacing w:before="30" w:after="30"/>
            </w:pPr>
            <w:r>
              <w:t>29</w:t>
            </w:r>
            <w:r w:rsidR="00AA5D9A">
              <w:t>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30.11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Другие типы изменчивости. </w:t>
            </w:r>
            <w:proofErr w:type="spellStart"/>
            <w:r w:rsidRPr="00840A2F">
              <w:t>Модификационная</w:t>
            </w:r>
            <w:proofErr w:type="spellEnd"/>
            <w:r w:rsidRPr="00840A2F">
              <w:t xml:space="preserve"> изменчивость.</w:t>
            </w:r>
          </w:p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 5.</w:t>
            </w:r>
            <w:r w:rsidRPr="00840A2F">
              <w:t xml:space="preserve"> «</w:t>
            </w:r>
            <w:r w:rsidRPr="00840A2F">
              <w:rPr>
                <w:i/>
              </w:rPr>
              <w:t xml:space="preserve">Выявление </w:t>
            </w:r>
            <w:r w:rsidRPr="009522B6">
              <w:rPr>
                <w:i/>
              </w:rPr>
              <w:t>модификационной изменчивости</w:t>
            </w:r>
            <w:r>
              <w:rPr>
                <w:i/>
              </w:rPr>
              <w:t xml:space="preserve"> у определённого сорта.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поисковый, демонстрация, практическая работа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Модификационная</w:t>
            </w:r>
            <w:proofErr w:type="spellEnd"/>
            <w:r w:rsidRPr="00840A2F">
              <w:t xml:space="preserve"> изменчивость, норма реакции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определять модификации и раскрывать их значение для организма.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принципиальные отличия наследственной и модификационной изменчивости.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описывать фенотипы организмов, выявлять модификации, сравнивать, делать выводы.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Комнатные растения </w:t>
            </w:r>
            <w:proofErr w:type="spellStart"/>
            <w:r w:rsidRPr="00840A2F">
              <w:t>хлорофитум</w:t>
            </w:r>
            <w:proofErr w:type="spellEnd"/>
            <w:r w:rsidRPr="00840A2F">
              <w:t xml:space="preserve"> или </w:t>
            </w:r>
            <w:proofErr w:type="spellStart"/>
            <w:r w:rsidRPr="00840A2F">
              <w:t>диффенбахия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§ 26, повторить §17-2</w:t>
            </w:r>
            <w:r>
              <w:t xml:space="preserve">5, </w:t>
            </w:r>
            <w:r w:rsidRPr="00840A2F">
              <w:t xml:space="preserve">оформить л/раб, 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D6564C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37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4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Контрольная работа №2</w:t>
            </w:r>
            <w:r w:rsidRPr="00840A2F">
              <w:t xml:space="preserve"> по теме «Основы генетики». Решение генетических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Контрольно</w:t>
            </w:r>
            <w:proofErr w:type="spellEnd"/>
            <w:r w:rsidRPr="00840A2F">
              <w:t xml:space="preserve">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оперировать понятиями генетики.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применять полученные знания по теме на практике.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делать обобщения и выводы.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Решать задачи.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Карточки с заданиями.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Инд. задания.</w:t>
            </w:r>
          </w:p>
        </w:tc>
      </w:tr>
      <w:tr w:rsidR="00AA5D9A" w:rsidRPr="00840A2F" w:rsidTr="00117E70">
        <w:trPr>
          <w:trHeight w:val="274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Основы селекции растений, животных и микроорганизмов (5</w:t>
            </w:r>
            <w:r>
              <w:rPr>
                <w:b/>
                <w:sz w:val="36"/>
                <w:szCs w:val="36"/>
              </w:rPr>
              <w:t>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12"/>
              </w:numPr>
              <w:spacing w:before="30" w:after="30"/>
            </w:pPr>
            <w:r w:rsidRPr="00840A2F">
              <w:t>Дать генетическое обоснование селекции, определить значение селекции для человека.</w:t>
            </w:r>
          </w:p>
          <w:p w:rsidR="00AA5D9A" w:rsidRPr="00840A2F" w:rsidRDefault="00AA5D9A" w:rsidP="00AA5D9A">
            <w:pPr>
              <w:numPr>
                <w:ilvl w:val="0"/>
                <w:numId w:val="12"/>
              </w:numPr>
              <w:spacing w:before="30" w:after="30"/>
            </w:pPr>
            <w:r w:rsidRPr="00840A2F">
              <w:t>Рассмотреть основные направления селекции организмов, достижения последних лет в области селекции растений, животных и микроорганизмов.</w:t>
            </w:r>
          </w:p>
          <w:p w:rsidR="00AA5D9A" w:rsidRPr="00840A2F" w:rsidRDefault="00AA5D9A" w:rsidP="00AA5D9A">
            <w:pPr>
              <w:numPr>
                <w:ilvl w:val="0"/>
                <w:numId w:val="12"/>
              </w:numPr>
              <w:spacing w:before="30" w:after="30"/>
            </w:pPr>
            <w:r w:rsidRPr="00840A2F">
              <w:t>Познакомить с центрами происхождения и многообразия культурных растений.</w:t>
            </w:r>
          </w:p>
        </w:tc>
      </w:tr>
      <w:tr w:rsidR="00AA5D9A" w:rsidRPr="00840A2F" w:rsidTr="00117E70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</w:pPr>
            <w:r w:rsidRPr="00E229C7">
              <w:t>3</w:t>
            </w:r>
            <w:r>
              <w:t>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5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 xml:space="preserve">Анализ работы. </w:t>
            </w:r>
            <w:r w:rsidRPr="00840A2F">
              <w:t>Генетические основы селекции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Селекция, порода, сорт, штамм, искусственный отбор, гибридизация, гетерозис, мутагенез, полиплоидия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предмет и задачи селекции.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генетические основы селекции.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методы селекции растений, животных.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Таблицы по селекции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27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</w:pPr>
            <w:r w:rsidRPr="00E229C7">
              <w:t>3</w:t>
            </w:r>
            <w:r>
              <w:t>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0</w:t>
            </w:r>
            <w:r w:rsidR="007A3305">
              <w:t>6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  <w:r w:rsidRPr="00840A2F">
              <w:t>Особенности селекции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Полиплоидия, искусственная гибридизация, центры происхождения культурных растений, </w:t>
            </w:r>
            <w:proofErr w:type="spellStart"/>
            <w:r w:rsidRPr="00840A2F">
              <w:t>Н.И.Вавилов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методы и направления селекции растений.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Таблицы по селекции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28</w:t>
            </w:r>
          </w:p>
        </w:tc>
      </w:tr>
      <w:tr w:rsidR="00AA5D9A" w:rsidRPr="00840A2F" w:rsidTr="00117E7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</w:pPr>
            <w:r>
              <w:t>40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1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Центры происхождения и многообразия культурных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  <w:proofErr w:type="spellStart"/>
            <w:r w:rsidRPr="00840A2F">
              <w:t>сообщ</w:t>
            </w:r>
            <w:proofErr w:type="spellEnd"/>
            <w:r w:rsidRPr="00840A2F">
              <w:t>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центры происхождения культурных растений, </w:t>
            </w:r>
            <w:proofErr w:type="spellStart"/>
            <w:r w:rsidRPr="00840A2F">
              <w:t>Н.И.Вавилова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центры многообразия и происхождения культурных растений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«Центры происхождения и многообразия культурных растений»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29</w:t>
            </w:r>
          </w:p>
        </w:tc>
      </w:tr>
      <w:tr w:rsidR="00AA5D9A" w:rsidRPr="00840A2F" w:rsidTr="00117E7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41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2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Особенности селекции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Доместикация, инбридинг, аутбридинг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методы и направления селекции животных.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достижения местных селекционеров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«селекция животных»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30</w:t>
            </w:r>
          </w:p>
        </w:tc>
      </w:tr>
      <w:tr w:rsidR="00AA5D9A" w:rsidRPr="00840A2F" w:rsidTr="00117E7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E229C7" w:rsidRDefault="00AA5D9A" w:rsidP="00AA5D9A">
            <w:pPr>
              <w:tabs>
                <w:tab w:val="left" w:pos="5040"/>
              </w:tabs>
              <w:spacing w:before="30" w:after="30"/>
            </w:pPr>
            <w:r w:rsidRPr="00E229C7">
              <w:t>4</w:t>
            </w:r>
            <w:r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3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Основные направления селекции микроорганизмов.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Микроорганизмы, генная инженерия, молекулярная гибридизация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определять значение селекции микроорганизмов.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Знать суть генной инженерии.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«выращивание колоний»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31</w:t>
            </w:r>
          </w:p>
        </w:tc>
      </w:tr>
      <w:tr w:rsidR="00AA5D9A" w:rsidRPr="00840A2F" w:rsidTr="00117E7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227A4" w:rsidRDefault="00AA5D9A" w:rsidP="00AA5D9A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43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A3305">
            <w:pPr>
              <w:spacing w:before="30" w:after="30"/>
            </w:pPr>
            <w:r>
              <w:t>1</w:t>
            </w:r>
            <w:r w:rsidR="007A3305">
              <w:t>8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Понятие о биотехнологии.</w:t>
            </w:r>
            <w:r>
              <w:t xml:space="preserve"> Успехи Донских селекционеров.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Б</w:t>
            </w:r>
            <w:r w:rsidRPr="00840A2F">
              <w:t xml:space="preserve">иотехнология, 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определять значение селекции микроорганизмов.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Знать </w:t>
            </w:r>
            <w:r>
              <w:t>успехи Донских селекционеров</w:t>
            </w:r>
            <w:r w:rsidRPr="00840A2F"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Презентация</w:t>
            </w:r>
            <w:r w:rsidRPr="00840A2F">
              <w:t xml:space="preserve"> Д</w:t>
            </w:r>
            <w:r>
              <w:t xml:space="preserve">остижения по селекции растений </w:t>
            </w:r>
            <w:r w:rsidRPr="00840A2F">
              <w:t xml:space="preserve"> животных </w:t>
            </w:r>
            <w:r>
              <w:t xml:space="preserve">и микроорганизмов </w:t>
            </w:r>
            <w:r w:rsidRPr="00840A2F">
              <w:t xml:space="preserve">в </w:t>
            </w:r>
            <w:r>
              <w:t>Ростовской</w:t>
            </w:r>
            <w:r w:rsidRPr="00840A2F">
              <w:t xml:space="preserve"> области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31</w:t>
            </w:r>
            <w:r>
              <w:t xml:space="preserve"> конспект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Происхождение жизни и развитие органического мира (5)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13"/>
              </w:numPr>
              <w:spacing w:before="30" w:after="30"/>
            </w:pPr>
            <w:r w:rsidRPr="00840A2F">
              <w:t>Познакомить учащихся с представлениями о возникновении жизни на Земле.</w:t>
            </w:r>
          </w:p>
          <w:p w:rsidR="00AA5D9A" w:rsidRPr="00840A2F" w:rsidRDefault="00AA5D9A" w:rsidP="00AA5D9A">
            <w:pPr>
              <w:numPr>
                <w:ilvl w:val="0"/>
                <w:numId w:val="13"/>
              </w:numPr>
              <w:spacing w:before="30" w:after="30"/>
            </w:pPr>
            <w:r w:rsidRPr="00840A2F">
              <w:t>Рассмотреть современные гипотезы происхождения жизни на Земле.</w:t>
            </w:r>
          </w:p>
          <w:p w:rsidR="00AA5D9A" w:rsidRPr="00840A2F" w:rsidRDefault="00AA5D9A" w:rsidP="00AA5D9A">
            <w:pPr>
              <w:numPr>
                <w:ilvl w:val="0"/>
                <w:numId w:val="13"/>
              </w:numPr>
              <w:spacing w:before="30" w:after="30"/>
            </w:pPr>
            <w:r w:rsidRPr="00840A2F">
              <w:t>Рассмотреть основные этапы биологической эволюции.</w:t>
            </w:r>
          </w:p>
          <w:p w:rsidR="00AA5D9A" w:rsidRPr="00840A2F" w:rsidRDefault="00AA5D9A" w:rsidP="00AA5D9A">
            <w:pPr>
              <w:numPr>
                <w:ilvl w:val="0"/>
                <w:numId w:val="13"/>
              </w:numPr>
              <w:spacing w:before="30" w:after="30"/>
            </w:pPr>
            <w:r w:rsidRPr="00840A2F">
              <w:t>Определить факторы, обусловившие возможность зарождения первых живых организмов и их дальнейшее развитие.</w:t>
            </w:r>
          </w:p>
        </w:tc>
      </w:tr>
      <w:tr w:rsidR="00AA5D9A" w:rsidRPr="00840A2F" w:rsidTr="00117E70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44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7A3305" w:rsidP="00AA5D9A">
            <w:pPr>
              <w:spacing w:before="30" w:after="30"/>
            </w:pPr>
            <w:r>
              <w:t>19</w:t>
            </w:r>
            <w:r w:rsidR="00AA5D9A"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Представления о возникновении жизни на Земле в истории естествознания.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Абиогенез, </w:t>
            </w:r>
            <w:proofErr w:type="spellStart"/>
            <w:r w:rsidRPr="00840A2F">
              <w:t>биогенезтеория</w:t>
            </w:r>
            <w:proofErr w:type="spellEnd"/>
            <w:r w:rsidRPr="00840A2F">
              <w:t xml:space="preserve"> биохимической эволюции, Л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теории в естествознании о зарождении жизни.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 несостоятельность позиций абиогенеза.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Таблица «Опыты </w:t>
            </w:r>
            <w:proofErr w:type="spellStart"/>
            <w:r w:rsidRPr="00840A2F">
              <w:t>Л.Пастера</w:t>
            </w:r>
            <w:proofErr w:type="spellEnd"/>
            <w:r w:rsidRPr="00840A2F">
              <w:t>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32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45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7A3305">
            <w:pPr>
              <w:spacing w:before="30" w:after="30"/>
            </w:pPr>
            <w:r w:rsidRPr="008D39BD">
              <w:t>2</w:t>
            </w:r>
            <w:r w:rsidR="007A3305">
              <w:t>0</w:t>
            </w:r>
            <w:r w:rsidRPr="008D39BD"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AA5D9A">
            <w:pPr>
              <w:spacing w:before="30" w:after="30"/>
            </w:pPr>
            <w:r w:rsidRPr="008D39BD">
              <w:t>21.12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Современная теория</w:t>
            </w:r>
          </w:p>
          <w:p w:rsidR="00AA5D9A" w:rsidRPr="00840A2F" w:rsidRDefault="00AA5D9A" w:rsidP="00AA5D9A">
            <w:pPr>
              <w:spacing w:before="30" w:after="30"/>
            </w:pPr>
            <w:r>
              <w:t>в</w:t>
            </w:r>
            <w:r w:rsidRPr="00840A2F">
              <w:t xml:space="preserve">озникновения жизни на Земле, гипотеза </w:t>
            </w:r>
            <w:proofErr w:type="spellStart"/>
            <w:r w:rsidRPr="00840A2F">
              <w:lastRenderedPageBreak/>
              <w:t>А.И.Опарина</w:t>
            </w:r>
            <w:proofErr w:type="spellEnd"/>
            <w:r w:rsidRPr="00840A2F">
              <w:t xml:space="preserve">. </w:t>
            </w: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Коацерватные</w:t>
            </w:r>
            <w:proofErr w:type="spellEnd"/>
            <w:r w:rsidRPr="00840A2F">
              <w:t xml:space="preserve"> капли, этап химической эволюции, этап биологической эволюции, условия </w:t>
            </w:r>
            <w:r w:rsidRPr="00840A2F">
              <w:lastRenderedPageBreak/>
              <w:t>возникновения жизни, мировой океан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Знать современную теорию возникновения жизни.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излагать поэтапно суть гипотезы И.А. Опарина.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Знать слабые места гипотезы и открытые вопросы по проблеме.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Портрет </w:t>
            </w:r>
            <w:proofErr w:type="spellStart"/>
            <w:r w:rsidRPr="00840A2F">
              <w:t>А.И.Опарина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33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46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7A3305">
            <w:pPr>
              <w:spacing w:before="30" w:after="30"/>
            </w:pPr>
            <w:r w:rsidRPr="008D39BD">
              <w:t>2</w:t>
            </w:r>
            <w:r w:rsidR="007A3305">
              <w:t>5</w:t>
            </w:r>
            <w:r w:rsidRPr="008D39BD"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AA5D9A">
            <w:pPr>
              <w:spacing w:before="30" w:after="30"/>
            </w:pPr>
            <w:r w:rsidRPr="008D39BD">
              <w:t>23.12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Значение фотосинтеза и биологического круговорота веществ в развитии жизни.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Автотрофы, гетеротрофы. Хлорофилл, эукариоты, прокариоты, биологический круговорот в-в, биосфера, АТФ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причины возникновения автотрофов.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объяснять значение фотосинтеза для всего живого.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раскрывать сущность и значение круговорота в-в в биосфере.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«Биосфера»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34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47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7A3305">
            <w:pPr>
              <w:spacing w:before="30" w:after="30"/>
            </w:pPr>
            <w:r>
              <w:t>2</w:t>
            </w:r>
            <w:r w:rsidR="007A3305">
              <w:t>6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AA5D9A">
            <w:pPr>
              <w:spacing w:before="30" w:after="30"/>
            </w:pPr>
            <w:r>
              <w:t>27.12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Этапы развития жизни на Земле.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Эры, эпохи, периоды, </w:t>
            </w:r>
            <w:proofErr w:type="spellStart"/>
            <w:r w:rsidRPr="00840A2F">
              <w:t>катархей</w:t>
            </w:r>
            <w:proofErr w:type="spellEnd"/>
            <w:r w:rsidRPr="00840A2F">
              <w:t>, архей, протерозой, палеозой, мезозой, кайнозой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этапы развития жизни на Земле по эрам.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выделять прогрессивные события в эволюции органического мира.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«Развитие жизни на Земле»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35, таблица в тетради</w:t>
            </w:r>
          </w:p>
        </w:tc>
      </w:tr>
      <w:tr w:rsidR="00AA5D9A" w:rsidRPr="00840A2F" w:rsidTr="00117E70">
        <w:trPr>
          <w:trHeight w:val="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48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7A3305">
            <w:pPr>
              <w:spacing w:before="30" w:after="30"/>
            </w:pPr>
            <w:r>
              <w:t>2</w:t>
            </w:r>
            <w:r w:rsidR="007A3305">
              <w:t>7</w:t>
            </w:r>
            <w:r>
              <w:t>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D39BD" w:rsidRDefault="00AA5D9A" w:rsidP="00AA5D9A">
            <w:pPr>
              <w:spacing w:before="30" w:after="30"/>
            </w:pPr>
            <w:r>
              <w:t>28.12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5F5723" w:rsidP="00AA5D9A">
            <w:pPr>
              <w:spacing w:before="30" w:after="30"/>
            </w:pPr>
            <w:r>
              <w:t>Обобщение</w:t>
            </w:r>
            <w:r w:rsidR="00AA5D9A">
              <w:t xml:space="preserve"> знаний за 1 полугодие.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proofErr w:type="spellStart"/>
            <w:r w:rsidRPr="00840A2F">
              <w:t>Контрольно</w:t>
            </w:r>
            <w:proofErr w:type="spellEnd"/>
            <w:r w:rsidRPr="00840A2F">
              <w:t xml:space="preserve">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  <w:r w:rsidRPr="00840A2F">
              <w:t>Абиогенез, биогенез, химическая</w:t>
            </w:r>
          </w:p>
        </w:tc>
        <w:tc>
          <w:tcPr>
            <w:tcW w:w="6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особенности жизни как формы существования материи.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Учение об эволюции (11</w:t>
            </w:r>
            <w:r>
              <w:rPr>
                <w:b/>
                <w:sz w:val="36"/>
                <w:szCs w:val="36"/>
              </w:rPr>
              <w:t>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AA5D9A" w:rsidRPr="00840A2F" w:rsidRDefault="00AA5D9A" w:rsidP="00AA5D9A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>Продолжить формирование понятия об эволюции как универсальном свойстве всего живого.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>Раскрыть суть эволюции, её причины и движущие силы.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 xml:space="preserve">Охарактеризовать основные положения теории </w:t>
            </w:r>
            <w:proofErr w:type="spellStart"/>
            <w:r w:rsidRPr="00840A2F">
              <w:t>Ч.Дарвина</w:t>
            </w:r>
            <w:proofErr w:type="spellEnd"/>
            <w:r w:rsidRPr="00840A2F">
              <w:t>.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>Объяснить происхождение и многообразие видов.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>Изложить основные закономерности биологической эволюции.</w:t>
            </w:r>
          </w:p>
          <w:p w:rsidR="00AA5D9A" w:rsidRPr="00840A2F" w:rsidRDefault="00AA5D9A" w:rsidP="00AA5D9A">
            <w:pPr>
              <w:numPr>
                <w:ilvl w:val="0"/>
                <w:numId w:val="14"/>
              </w:numPr>
              <w:spacing w:before="30" w:after="30"/>
            </w:pPr>
            <w:r w:rsidRPr="00840A2F">
              <w:t>Продолжить формирование и развитие логического и абстрактного мышления учащихся.</w:t>
            </w:r>
          </w:p>
        </w:tc>
      </w:tr>
      <w:tr w:rsidR="00AA5D9A" w:rsidRPr="00840A2F" w:rsidTr="00117E70">
        <w:trPr>
          <w:gridAfter w:val="1"/>
          <w:wAfter w:w="23" w:type="dxa"/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49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0</w:t>
            </w:r>
            <w:r w:rsidR="00795844">
              <w:t>9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 Идея развития органического мира в биологии.</w:t>
            </w: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Вводный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Эволюция, </w:t>
            </w:r>
            <w:proofErr w:type="spellStart"/>
            <w:r w:rsidRPr="00840A2F">
              <w:t>Ч.Дарвин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К.Линней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Ж.Б.Ламарк</w:t>
            </w:r>
            <w:proofErr w:type="spellEnd"/>
            <w:r w:rsidRPr="00840A2F">
              <w:t>, естественная система, креационизм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суть понятия «эволюция».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Знать теории об эволюции до </w:t>
            </w:r>
            <w:proofErr w:type="spellStart"/>
            <w:r w:rsidRPr="00840A2F">
              <w:t>Ч.Дарвина</w:t>
            </w:r>
            <w:proofErr w:type="spellEnd"/>
            <w:r w:rsidRPr="00840A2F">
              <w:t>, уметь находить их слабые места.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Изображения учёных </w:t>
            </w:r>
            <w:proofErr w:type="spellStart"/>
            <w:r w:rsidRPr="00840A2F">
              <w:t>Ч.Дарвина</w:t>
            </w:r>
            <w:proofErr w:type="spellEnd"/>
            <w:r w:rsidRPr="00840A2F">
              <w:t xml:space="preserve">, Ж.Б.Ламарка, </w:t>
            </w:r>
            <w:proofErr w:type="spellStart"/>
            <w:r w:rsidRPr="00840A2F">
              <w:t>К.Линнея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36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95844">
            <w:pPr>
              <w:spacing w:before="30" w:after="30"/>
            </w:pPr>
            <w:r>
              <w:t>1</w:t>
            </w:r>
            <w:r w:rsidR="00795844">
              <w:t>0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Основные положения теории </w:t>
            </w:r>
            <w:proofErr w:type="spellStart"/>
            <w:r w:rsidRPr="00840A2F">
              <w:t>Ч.Дарвина</w:t>
            </w:r>
            <w:proofErr w:type="spellEnd"/>
            <w:r w:rsidRPr="00840A2F">
              <w:t xml:space="preserve"> об эволюции органического мира. 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частично – поисковый, </w:t>
            </w:r>
            <w:proofErr w:type="spellStart"/>
            <w:r w:rsidRPr="00840A2F">
              <w:t>лаб</w:t>
            </w:r>
            <w:proofErr w:type="spellEnd"/>
            <w:r w:rsidRPr="00840A2F">
              <w:t>/раб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Движущие силы эволюц</w:t>
            </w:r>
            <w:r>
              <w:t>ии, наследственная изменчивость</w:t>
            </w:r>
            <w:r w:rsidRPr="00840A2F">
              <w:t xml:space="preserve"> борьба за существовани</w:t>
            </w:r>
            <w:r>
              <w:t>е, естественный отбор, внутри -</w:t>
            </w:r>
            <w:r w:rsidRPr="00840A2F">
              <w:t xml:space="preserve"> межвидовая борьба, борьба с неблагоприятными условиями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основные положения теории Дарвина. Уметь выявлять изменчивость у организмов, различать её виды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37, 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695D02">
            <w:pPr>
              <w:spacing w:before="30" w:after="30"/>
            </w:pPr>
            <w:r>
              <w:t>1.01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Движущие силы эволюции.</w:t>
            </w: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Движущие силы эволюции, наследственная изменчивость, борьба за существование, естественный отбор, внутри - межвидовая борьба, борьба с неблагоприятными условиями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называть движущие силы эволюции.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различать основные формы борьбы за сущес</w:t>
            </w:r>
            <w:r>
              <w:t>твование, объяснять роль отбора</w:t>
            </w:r>
            <w:r w:rsidRPr="00840A2F"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</w:t>
            </w:r>
            <w:r>
              <w:t>блица» борьба за существование».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37, </w:t>
            </w:r>
            <w:r>
              <w:t>конспект</w:t>
            </w:r>
          </w:p>
        </w:tc>
      </w:tr>
      <w:tr w:rsidR="00AA5D9A" w:rsidRPr="00840A2F" w:rsidTr="00117E70">
        <w:trPr>
          <w:trHeight w:val="10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95844">
            <w:pPr>
              <w:spacing w:before="30" w:after="30"/>
            </w:pPr>
            <w:r>
              <w:t>1</w:t>
            </w:r>
            <w:r w:rsidR="00795844">
              <w:t>6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Р</w:t>
            </w:r>
            <w:r w:rsidRPr="00840A2F">
              <w:t>езультаты эволюции.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Рассказ, беседа, проблемный.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Многообразие видов, приспособленность.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</w:t>
            </w:r>
            <w:r>
              <w:t>называть результаты эволюции.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К</w:t>
            </w:r>
            <w:r w:rsidRPr="00840A2F">
              <w:t>омнатные растения</w:t>
            </w:r>
            <w: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37, конспект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95844">
            <w:pPr>
              <w:spacing w:before="30" w:after="30"/>
            </w:pPr>
            <w:r>
              <w:t>1</w:t>
            </w:r>
            <w:r w:rsidR="00795844">
              <w:t>7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18.01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Современные представления об эволюции органического мира.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практическая </w:t>
            </w:r>
            <w:r w:rsidRPr="00840A2F">
              <w:lastRenderedPageBreak/>
              <w:t>работа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Синтетическая теория эволюции, популяция, дивергенция, вид, мутационный процесс, популяционные </w:t>
            </w:r>
            <w:r w:rsidRPr="00840A2F">
              <w:lastRenderedPageBreak/>
              <w:t>волны, изоляция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 xml:space="preserve">Знать основные положении СТЭ, уметь объяснять роль естественного отбора, мутаций и изоляции в эволюционном </w:t>
            </w:r>
            <w:r w:rsidRPr="00840A2F">
              <w:lastRenderedPageBreak/>
              <w:t>процессе, роль популяций.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Таблица «Изменчивость», комнатные растения, листья смородины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38</w:t>
            </w:r>
            <w:r w:rsidRPr="00840A2F">
              <w:t xml:space="preserve"> </w:t>
            </w:r>
          </w:p>
          <w:p w:rsidR="00AA5D9A" w:rsidRPr="00840A2F" w:rsidRDefault="00AA5D9A" w:rsidP="00AA5D9A">
            <w:pPr>
              <w:spacing w:before="30" w:after="30"/>
            </w:pPr>
          </w:p>
        </w:tc>
      </w:tr>
      <w:tr w:rsidR="00AA5D9A" w:rsidRPr="00840A2F" w:rsidTr="00117E70">
        <w:trPr>
          <w:trHeight w:val="41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54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695D02" w:rsidP="00AA5D9A">
            <w:pPr>
              <w:spacing w:before="30" w:after="30"/>
            </w:pPr>
            <w:r>
              <w:t>22</w:t>
            </w:r>
            <w:r w:rsidR="00AA5D9A"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Вид, его критерии и структура. </w:t>
            </w:r>
          </w:p>
          <w:p w:rsidR="00AA5D9A" w:rsidRPr="00840A2F" w:rsidRDefault="00AA5D9A" w:rsidP="00AA5D9A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Вид, критерии вида, морфологический физиологический, биохимический, географический, экологический, репродуктивный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суть понятия «вид».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выделять видовые критерии и их значение. Уметь доказывать, что вид и популяция – элементарные единицы эволюции.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Изображения зайца – беляка и других видов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39</w:t>
            </w: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95844">
            <w:pPr>
              <w:spacing w:before="30" w:after="30"/>
            </w:pPr>
            <w:r>
              <w:t>2</w:t>
            </w:r>
            <w:r w:rsidR="00795844">
              <w:t>3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24.01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Процессы видообразования.</w:t>
            </w:r>
          </w:p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Микроэволюция, видообразование, аллопатрическое, географическое видообразование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Знать различные пути видообразования.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 роль микроэволюции в макроэволюции.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«Видообразование»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</w:t>
            </w:r>
            <w:r w:rsidRPr="00840A2F">
              <w:t>40</w:t>
            </w:r>
          </w:p>
        </w:tc>
      </w:tr>
      <w:tr w:rsidR="00AA5D9A" w:rsidRPr="00840A2F" w:rsidTr="00117E70">
        <w:trPr>
          <w:trHeight w:val="8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795844">
            <w:pPr>
              <w:spacing w:before="30" w:after="30"/>
            </w:pPr>
            <w:r>
              <w:t>2</w:t>
            </w:r>
            <w:r w:rsidR="00795844">
              <w:t>4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25.01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Макроэволюция – результат микроэволюци</w:t>
            </w:r>
            <w:r w:rsidR="005F5723">
              <w:t>и</w:t>
            </w:r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Рассказ, беседа, проблемный, практическая работа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Макроэволюция, микроэволюция, палеонтологические, эмбриологические, сравнительно – анатомические доказательства эволюции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Уметь доказывать, что макроэв</w:t>
            </w:r>
            <w:r w:rsidR="005F5723">
              <w:t>олюция – результат микроэволюции</w:t>
            </w:r>
            <w:r w:rsidRPr="00840A2F">
              <w:t>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>Уметь выделять доказательства эволюции растений и животных.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Таблица «Сравнение эмбрионального развития хордовых», археоптерикс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41</w:t>
            </w:r>
          </w:p>
          <w:p w:rsidR="00AA5D9A" w:rsidRPr="00840A2F" w:rsidRDefault="00AA5D9A" w:rsidP="00AA5D9A">
            <w:pPr>
              <w:spacing w:before="30" w:after="30"/>
            </w:pPr>
          </w:p>
        </w:tc>
      </w:tr>
      <w:tr w:rsidR="00AA5D9A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9F3369" w:rsidRDefault="00AA5D9A" w:rsidP="00AA5D9A">
            <w:pPr>
              <w:tabs>
                <w:tab w:val="left" w:pos="5040"/>
              </w:tabs>
              <w:spacing w:before="30" w:after="30"/>
            </w:pPr>
            <w:r>
              <w:t>57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695D02">
            <w:pPr>
              <w:spacing w:before="30" w:after="30"/>
            </w:pPr>
            <w:r>
              <w:t>2</w:t>
            </w:r>
            <w:r w:rsidR="00695D02">
              <w:t>9</w:t>
            </w:r>
            <w:r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>
              <w:t>27.01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Основные направления эволюции.</w:t>
            </w:r>
          </w:p>
          <w:p w:rsidR="00AA5D9A" w:rsidRPr="00840A2F" w:rsidRDefault="00AA5D9A" w:rsidP="00AA5D9A">
            <w:pPr>
              <w:spacing w:before="30" w:after="3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t xml:space="preserve">Ароморфоз, идиоадаптация, дегенерация, соотношение </w:t>
            </w:r>
            <w:r w:rsidRPr="00840A2F">
              <w:lastRenderedPageBreak/>
              <w:t>направлений эволюции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Знать основные направления и пути эволюции.</w:t>
            </w:r>
          </w:p>
          <w:p w:rsidR="00AA5D9A" w:rsidRPr="00840A2F" w:rsidRDefault="00AA5D9A" w:rsidP="00AA5D9A">
            <w:pPr>
              <w:spacing w:before="30" w:after="30"/>
            </w:pPr>
            <w:r w:rsidRPr="00840A2F">
              <w:t xml:space="preserve">Уметь приводить </w:t>
            </w:r>
            <w:r w:rsidRPr="00840A2F">
              <w:lastRenderedPageBreak/>
              <w:t>примеры ароморфозов, идиоадаптаций, дегенераций.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lastRenderedPageBreak/>
              <w:t>Таблица «Основные направления эволюции»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A" w:rsidRPr="00840A2F" w:rsidRDefault="00AA5D9A" w:rsidP="00AA5D9A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42</w:t>
            </w:r>
          </w:p>
        </w:tc>
      </w:tr>
      <w:tr w:rsidR="005B3CC9" w:rsidRPr="00840A2F" w:rsidTr="00117E70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9F3369" w:rsidRDefault="005B3CC9" w:rsidP="00AA5D9A">
            <w:pPr>
              <w:tabs>
                <w:tab w:val="left" w:pos="5040"/>
              </w:tabs>
              <w:spacing w:before="30" w:after="30"/>
            </w:pPr>
            <w:r>
              <w:lastRenderedPageBreak/>
              <w:t>58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795844">
            <w:pPr>
              <w:spacing w:before="30" w:after="30"/>
            </w:pPr>
            <w:r>
              <w:t>30.01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>
              <w:t>31.01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Основные закономерности биологической эволюции.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 xml:space="preserve">Рассказ, беседа. </w:t>
            </w:r>
          </w:p>
          <w:p w:rsidR="005B3CC9" w:rsidRPr="00840A2F" w:rsidRDefault="005B3CC9" w:rsidP="00AA5D9A">
            <w:pPr>
              <w:spacing w:before="30" w:after="30"/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Биологическая эволюция, видообразование, необратимость эволюции, органическая целесообразность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Знать основные закономерности биологической эволюции и уметь их объяснять.</w:t>
            </w:r>
          </w:p>
          <w:p w:rsidR="005B3CC9" w:rsidRPr="00840A2F" w:rsidRDefault="005B3CC9" w:rsidP="00AA5D9A">
            <w:pPr>
              <w:spacing w:before="30" w:after="30"/>
            </w:pPr>
            <w:r w:rsidRPr="00840A2F">
              <w:t>Уметь выявлять черты приспособленности организмов и их относительный характер.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Таблица «Адаптации в природе», коллекции насекомых, гербарии растений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AA5D9A">
            <w:pPr>
              <w:spacing w:before="30" w:after="30"/>
            </w:pPr>
            <w:r w:rsidRPr="00840A2F">
              <w:t>§ 43</w:t>
            </w:r>
          </w:p>
          <w:p w:rsidR="005B3CC9" w:rsidRPr="00840A2F" w:rsidRDefault="005B3CC9" w:rsidP="00AA5D9A">
            <w:pPr>
              <w:spacing w:before="30" w:after="30"/>
            </w:pPr>
          </w:p>
        </w:tc>
      </w:tr>
      <w:tr w:rsidR="005B3CC9" w:rsidRPr="00840A2F" w:rsidTr="00117E70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59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31.01.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31.01.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proofErr w:type="spellStart"/>
            <w:r w:rsidRPr="00840A2F">
              <w:rPr>
                <w:b/>
              </w:rPr>
              <w:t>Л.р</w:t>
            </w:r>
            <w:proofErr w:type="spellEnd"/>
            <w:r w:rsidRPr="00840A2F">
              <w:rPr>
                <w:b/>
              </w:rPr>
              <w:t>. №6</w:t>
            </w:r>
            <w:r w:rsidRPr="00840A2F">
              <w:t xml:space="preserve"> </w:t>
            </w:r>
          </w:p>
          <w:p w:rsidR="005B3CC9" w:rsidRPr="00840A2F" w:rsidRDefault="005B3CC9" w:rsidP="005B3CC9">
            <w:pPr>
              <w:spacing w:before="30" w:after="30"/>
              <w:rPr>
                <w:i/>
              </w:rPr>
            </w:pPr>
            <w:r w:rsidRPr="00840A2F">
              <w:rPr>
                <w:i/>
              </w:rPr>
              <w:t>«Приспособленность организмов к среде обитания»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П</w:t>
            </w:r>
            <w:r w:rsidRPr="00840A2F">
              <w:t>роблемный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практическая работ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повторить §</w:t>
            </w:r>
            <w:r>
              <w:t xml:space="preserve"> </w:t>
            </w:r>
            <w:r w:rsidRPr="00840A2F">
              <w:t>36-43</w:t>
            </w:r>
          </w:p>
        </w:tc>
      </w:tr>
      <w:tr w:rsidR="005B3CC9" w:rsidRPr="00840A2F" w:rsidTr="00117E70">
        <w:trPr>
          <w:trHeight w:val="23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60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05.02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05.02.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rPr>
                <w:i/>
              </w:rPr>
            </w:pPr>
            <w:r>
              <w:rPr>
                <w:b/>
              </w:rPr>
              <w:t>Экскурсия №2</w:t>
            </w:r>
            <w:r w:rsidRPr="00840A2F">
              <w:t xml:space="preserve"> </w:t>
            </w:r>
            <w:r w:rsidRPr="00840A2F">
              <w:rPr>
                <w:i/>
              </w:rPr>
              <w:t xml:space="preserve">«Приспособленность организмов к среде обитания </w:t>
            </w:r>
            <w:r>
              <w:rPr>
                <w:i/>
              </w:rPr>
              <w:t>и ее относительный характер</w:t>
            </w:r>
            <w:r w:rsidRPr="00840A2F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экскурсия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наблюдение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Приспособленность и её относительность, борьба за существование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выявлять на живых организмах черты приспособленности и доказывать её относительный характер.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 xml:space="preserve">Находить в природе различные формы борьбы за существование.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9" w:rsidRPr="00840A2F" w:rsidRDefault="005B3CC9" w:rsidP="005B3CC9">
            <w:pPr>
              <w:spacing w:before="30" w:after="30"/>
              <w:jc w:val="center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r w:rsidRPr="00840A2F">
              <w:t>Оформить отчёт об экскурсии, повторить §</w:t>
            </w:r>
            <w:r>
              <w:t xml:space="preserve"> </w:t>
            </w:r>
            <w:r w:rsidRPr="00840A2F">
              <w:t>36-43</w:t>
            </w:r>
          </w:p>
        </w:tc>
      </w:tr>
      <w:tr w:rsidR="005B3CC9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6</w:t>
            </w:r>
            <w:r w:rsidRPr="00270415">
              <w:t>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06.02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06.02.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Контрольная работа №3</w:t>
            </w:r>
            <w:r w:rsidRPr="00840A2F">
              <w:t xml:space="preserve"> по теме «Основные закономерности эволюции»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оперировать понятиями генетики.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применять полученные знания по теме на практике.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делать обобщения и выводы.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 xml:space="preserve">Повторить </w:t>
            </w:r>
            <w:r w:rsidRPr="00840A2F">
              <w:t>§</w:t>
            </w:r>
            <w:r>
              <w:t xml:space="preserve">2 8 класс </w:t>
            </w:r>
          </w:p>
        </w:tc>
      </w:tr>
      <w:tr w:rsidR="005B3CC9" w:rsidRPr="00840A2F" w:rsidTr="00117E70">
        <w:trPr>
          <w:trHeight w:val="1240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lastRenderedPageBreak/>
              <w:t>Происхожд</w:t>
            </w:r>
            <w:r>
              <w:rPr>
                <w:b/>
                <w:sz w:val="36"/>
                <w:szCs w:val="36"/>
              </w:rPr>
              <w:t>ение человека (антропогенез) (6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5B3CC9" w:rsidRPr="00840A2F" w:rsidRDefault="005B3CC9" w:rsidP="005B3CC9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Продолжить формирование понятия об эволюции как универсальном свойстве живых организмов.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Определить место человека в системе органического мира, доказать происхождение человека от животных.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Описать особенности эволюции человека, охарактеризовать этапы антропогенеза.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Выявить, как в эволюции человека действую общие законы развития жизни.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Познакомить с человеческими расами, раскрыть их адаптивный характер, показать несостоятельность теории расизма.</w:t>
            </w:r>
          </w:p>
          <w:p w:rsidR="005B3CC9" w:rsidRPr="00840A2F" w:rsidRDefault="005B3CC9" w:rsidP="005B3CC9">
            <w:pPr>
              <w:numPr>
                <w:ilvl w:val="0"/>
                <w:numId w:val="15"/>
              </w:numPr>
              <w:spacing w:before="30" w:after="30"/>
            </w:pPr>
            <w:r w:rsidRPr="00840A2F">
              <w:t>Продолжить формирование понятия о человеке как части живой природы.</w:t>
            </w:r>
          </w:p>
        </w:tc>
      </w:tr>
      <w:tr w:rsidR="005B3CC9" w:rsidRPr="00840A2F" w:rsidTr="00117E70">
        <w:trPr>
          <w:gridAfter w:val="1"/>
          <w:wAfter w:w="23" w:type="dxa"/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</w:t>
            </w:r>
            <w:r w:rsidRPr="00270415">
              <w:t>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07.02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07.02.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 xml:space="preserve">Анализ работы. </w:t>
            </w:r>
            <w:r w:rsidRPr="00840A2F">
              <w:t>Место и особенности человека в системе органического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Вводный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Человек разумный, </w:t>
            </w:r>
            <w:r>
              <w:t>антропогенез, биосоциальность.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называть систематическое положение человека.</w:t>
            </w:r>
          </w:p>
          <w:p w:rsidR="005B3CC9" w:rsidRDefault="005B3CC9" w:rsidP="005B3CC9">
            <w:pPr>
              <w:spacing w:before="30" w:after="30"/>
            </w:pPr>
            <w:r w:rsidRPr="00840A2F">
              <w:t xml:space="preserve">Знать сходства и отличия человека и животных. 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объяснять, почему человека называют биосоциальным существом.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Мозг человека, таблица «Сходства стадий эмбрионального развития позвоночных животных»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44</w:t>
            </w:r>
          </w:p>
        </w:tc>
      </w:tr>
      <w:tr w:rsidR="005B3CC9" w:rsidRPr="00840A2F" w:rsidTr="00117E70">
        <w:trPr>
          <w:gridAfter w:val="1"/>
          <w:wAfter w:w="23" w:type="dxa"/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</w:t>
            </w:r>
            <w:r w:rsidRPr="00270415">
              <w:t>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12.02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Доказательства эволюционного происхождения человека.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комбинированный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Р</w:t>
            </w:r>
            <w:r w:rsidRPr="00840A2F">
              <w:t>удименты, атавизмы, эмбриональные доказательства, сравнительно – анатомические доказательства.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приводить доказательства эволюционного происхождения человека.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Мозг человека, таблица «Сходства стадий эмбрионального развития позвоночных животных»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45</w:t>
            </w:r>
          </w:p>
        </w:tc>
      </w:tr>
      <w:tr w:rsidR="005B3CC9" w:rsidRPr="00840A2F" w:rsidTr="00117E70">
        <w:trPr>
          <w:gridAfter w:val="1"/>
          <w:wAfter w:w="23" w:type="dxa"/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</w:t>
            </w:r>
            <w:r w:rsidRPr="00270415">
              <w:t>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13.02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rPr>
                <w:lang w:val="en-US"/>
              </w:rPr>
            </w:pPr>
            <w:r w:rsidRPr="00840A2F">
              <w:t>Этапы эволюции человека.</w:t>
            </w:r>
          </w:p>
          <w:p w:rsidR="005B3CC9" w:rsidRPr="00840A2F" w:rsidRDefault="005B3CC9" w:rsidP="005B3CC9">
            <w:pPr>
              <w:spacing w:before="30" w:after="3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частично – поисковый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proofErr w:type="spellStart"/>
            <w:r w:rsidRPr="00840A2F">
              <w:t>Предчеловеки</w:t>
            </w:r>
            <w:proofErr w:type="spellEnd"/>
            <w:r w:rsidRPr="00840A2F">
              <w:t xml:space="preserve">, австралопитеки, древнейшие люди – питекантроп, синантроп; древние люди – неандертальцы, неоантропы, кроманьонец, </w:t>
            </w:r>
            <w:r w:rsidRPr="00840A2F">
              <w:lastRenderedPageBreak/>
              <w:t>прямохождение, естественный отбор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lastRenderedPageBreak/>
              <w:t>Знать важнейшие этапы антропогенеза.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Знать движущие силы эволюции человека.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Таблица «Антропогенез»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46</w:t>
            </w:r>
          </w:p>
        </w:tc>
      </w:tr>
      <w:tr w:rsidR="005B3CC9" w:rsidRPr="00840A2F" w:rsidTr="00117E70">
        <w:trPr>
          <w:gridAfter w:val="1"/>
          <w:wAfter w:w="23" w:type="dxa"/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6</w:t>
            </w:r>
            <w:r w:rsidRPr="00270415">
              <w:t>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14.02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Первые и современные люди.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Биосоциальная сущность вида Человек разумный.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Современные люди, кроманьонцы, социальные и биологические факторы антропогенеза. Биосоциальность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доказывать роль социальных факторов антропогенеза.</w:t>
            </w:r>
          </w:p>
          <w:p w:rsidR="005B3CC9" w:rsidRDefault="005B3CC9" w:rsidP="005B3CC9">
            <w:pPr>
              <w:spacing w:before="30" w:after="30"/>
            </w:pPr>
            <w:r w:rsidRPr="00840A2F">
              <w:t xml:space="preserve">Уметь называть основные ароморфозы в антропогенезе. 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объяснять, почему человека называют биосоциальным существом.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Таблица «Антропогенез»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§ 47</w:t>
            </w:r>
          </w:p>
        </w:tc>
      </w:tr>
      <w:tr w:rsidR="005B3CC9" w:rsidRPr="00840A2F" w:rsidTr="00117E70">
        <w:trPr>
          <w:gridAfter w:val="1"/>
          <w:wAfter w:w="23" w:type="dxa"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</w:t>
            </w:r>
            <w:r w:rsidRPr="00270415">
              <w:t>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19.02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Человеческие расы, их родство и происхождение.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Раса, негроидная, монголоидная, европеоидная, расовое единство, расизм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виды человеческих рас, уметь называть их адаптивные признаки.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доказывать несостоятельность расизма.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Бюст кроманьонц</w:t>
            </w:r>
            <w:r>
              <w:t>а</w:t>
            </w:r>
            <w:r w:rsidRPr="00840A2F">
              <w:t xml:space="preserve"> и негроида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§ 48</w:t>
            </w:r>
          </w:p>
        </w:tc>
      </w:tr>
      <w:tr w:rsidR="005B3CC9" w:rsidRPr="00840A2F" w:rsidTr="00117E70">
        <w:trPr>
          <w:gridAfter w:val="1"/>
          <w:wAfter w:w="23" w:type="dxa"/>
          <w:trHeight w:val="5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20.02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Человек как житель биосферы и его влияние на природу Земли.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проблемный, сообщения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Биосфера, антропогенное воздействие, с/х революция, НТР, экологический кризис, глобальные проблемы человечества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рассказывать об эволюции отношений человека и природы.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Знать положительные и негативные последствия антропогенного воздействия на биосферу.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>49, пов</w:t>
            </w:r>
            <w:r>
              <w:t>торить</w:t>
            </w:r>
            <w:r w:rsidRPr="00840A2F">
              <w:t xml:space="preserve"> </w:t>
            </w:r>
            <w:r w:rsidRPr="00840A2F">
              <w:rPr>
                <w:lang w:val="en-US"/>
              </w:rPr>
              <w:t>§</w:t>
            </w:r>
            <w:r>
              <w:t xml:space="preserve"> </w:t>
            </w:r>
            <w:r w:rsidRPr="00840A2F">
              <w:t>44-48</w:t>
            </w:r>
          </w:p>
        </w:tc>
      </w:tr>
      <w:tr w:rsidR="005B3CC9" w:rsidRPr="00840A2F" w:rsidTr="00117E70">
        <w:trPr>
          <w:trHeight w:val="409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840A2F">
              <w:rPr>
                <w:b/>
                <w:sz w:val="36"/>
                <w:szCs w:val="36"/>
              </w:rPr>
              <w:t>Основы экологии (12</w:t>
            </w:r>
            <w:r>
              <w:rPr>
                <w:b/>
                <w:sz w:val="36"/>
                <w:szCs w:val="36"/>
              </w:rPr>
              <w:t>+1</w:t>
            </w:r>
            <w:r w:rsidRPr="00840A2F">
              <w:rPr>
                <w:b/>
                <w:sz w:val="36"/>
                <w:szCs w:val="36"/>
              </w:rPr>
              <w:t>)</w:t>
            </w:r>
          </w:p>
          <w:p w:rsidR="005B3CC9" w:rsidRPr="00840A2F" w:rsidRDefault="005B3CC9" w:rsidP="005B3CC9">
            <w:pPr>
              <w:spacing w:before="30" w:after="30"/>
              <w:rPr>
                <w:b/>
              </w:rPr>
            </w:pPr>
            <w:r w:rsidRPr="00840A2F">
              <w:rPr>
                <w:b/>
              </w:rPr>
              <w:t>Задачи: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Познакомить учащихся с наукой экологией, рассмотреть среды жизни и экологические факторы среды.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Продолжить формирование понятия о многообразии форм жизни и приспособленности организмов к среде обитания.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Рассмотреть общие законы действия факторов среды на организм.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Рассмотреть биотические связи в природе.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Продолжить формирование понятия о популяции как элементарной единице эволюции.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lastRenderedPageBreak/>
              <w:t>Продолжить формирование понятия о природных сообществах и экосистемах.</w:t>
            </w:r>
          </w:p>
          <w:p w:rsidR="005B3CC9" w:rsidRPr="00840A2F" w:rsidRDefault="005B3CC9" w:rsidP="005B3CC9">
            <w:pPr>
              <w:numPr>
                <w:ilvl w:val="0"/>
                <w:numId w:val="16"/>
              </w:numPr>
              <w:spacing w:before="30" w:after="30"/>
            </w:pPr>
            <w:r w:rsidRPr="00840A2F">
              <w:t>Рассмотреть основные законы устойчивости живой природы.</w:t>
            </w:r>
          </w:p>
        </w:tc>
      </w:tr>
      <w:tr w:rsidR="005B3CC9" w:rsidRPr="00840A2F" w:rsidTr="00117E7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68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21.02</w:t>
            </w:r>
            <w:r w:rsidR="00117E70"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Введение в экологию. Условия жизни на Земле. Среды жизни и экологические факторы.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Вводный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Экология, среды жизни, экологические факторы, абиотические, биотические факторы, гидробионты, </w:t>
            </w:r>
            <w:proofErr w:type="spellStart"/>
            <w:r w:rsidRPr="00840A2F">
              <w:t>эдафобионты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эндобионты</w:t>
            </w:r>
            <w:proofErr w:type="spellEnd"/>
            <w:r w:rsidRPr="00840A2F">
              <w:t>, адаптация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предмет и задачи науки экологии.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выделять среды жизни и их обитателей.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 xml:space="preserve">Уметь выявлять черты адаптации к среде обитания.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Таблица «Среды жизни»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50</w:t>
            </w:r>
          </w:p>
        </w:tc>
      </w:tr>
      <w:tr w:rsidR="005B3CC9" w:rsidRPr="00840A2F" w:rsidTr="00117E70">
        <w:trPr>
          <w:trHeight w:val="6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69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26.02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Общие законы действия факторов среды на организмы.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Закон оптимума, зона оптимума, зона пессимума, критические точки, закон экологической индивидуальности вида, ограничивающий фактор, совместное действие факторов, эффект замещения, периодичность, фотопериодизм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общие законы действия факторов среды на организм., уметь объяснять суть этих законов.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объяснять то, что большинство организмов обитает в зоне оптимума.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выделять ограничивающие факторы для конкретных организмов.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Схема действия факторов среды на организмы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</w:t>
            </w:r>
            <w:r w:rsidRPr="00840A2F">
              <w:t>51</w:t>
            </w:r>
          </w:p>
        </w:tc>
      </w:tr>
      <w:tr w:rsidR="005B3CC9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27.02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Приспособленность организмов к действиям факторов среды.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проблемный, практическая работа</w:t>
            </w:r>
          </w:p>
          <w:p w:rsidR="005B3CC9" w:rsidRPr="00840A2F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Адаптация, жизненная форма, экологическая группа, </w:t>
            </w:r>
            <w:proofErr w:type="spellStart"/>
            <w:r w:rsidRPr="00840A2F">
              <w:t>пойкилотермность</w:t>
            </w:r>
            <w:proofErr w:type="spellEnd"/>
            <w:r w:rsidRPr="00840A2F">
              <w:t xml:space="preserve">, </w:t>
            </w:r>
            <w:proofErr w:type="spellStart"/>
            <w:r w:rsidRPr="00840A2F">
              <w:t>гомойотермность</w:t>
            </w:r>
            <w:proofErr w:type="spellEnd"/>
            <w:r w:rsidRPr="00840A2F">
              <w:t>.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выявлять адаптационные признаки организмов.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объяснять, что такое экологическая группа и жизненная форма.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Состояние атмосферного воздуха</w:t>
            </w:r>
            <w:r>
              <w:t>.</w:t>
            </w:r>
            <w:r w:rsidRPr="00840A2F"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F67EA5">
              <w:t>§</w:t>
            </w:r>
            <w:r>
              <w:t xml:space="preserve"> 52</w:t>
            </w:r>
            <w:r w:rsidRPr="00840A2F">
              <w:t xml:space="preserve"> </w:t>
            </w:r>
          </w:p>
        </w:tc>
      </w:tr>
      <w:tr w:rsidR="005B3CC9" w:rsidRPr="00840A2F" w:rsidTr="00117E70">
        <w:trPr>
          <w:trHeight w:val="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71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28.02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Биотические связи в природе. 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Рассказ, беседа, проблемный,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Биотические связи, пищевые отношения, хищничество, паразитизм, конкуренция, нахлебничество, </w:t>
            </w:r>
            <w:proofErr w:type="spellStart"/>
            <w:r w:rsidRPr="00840A2F">
              <w:t>квартиранство</w:t>
            </w:r>
            <w:proofErr w:type="spellEnd"/>
            <w:r w:rsidRPr="00840A2F">
              <w:t>, мутуализм, симбиоз, комменсализм, цепи питания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различные типы биотических отношений, уметь выявлять их и обосновывать значение для организмов.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составлять пищевые цепи.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53</w:t>
            </w:r>
            <w:r w:rsidRPr="00840A2F">
              <w:t xml:space="preserve"> </w:t>
            </w:r>
          </w:p>
        </w:tc>
      </w:tr>
      <w:tr w:rsidR="005B3CC9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05.03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Популяции как форма существования видов в природе.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проблемный, практическая работа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Популяция, биосистема, численность, плотность популяции, возрастная, пространственная структура.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объяснять, что такое «популяция».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давать характеристику конкретной популяции. Оценивать санитарно – гигиеническое состояние места.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Абиотические факторы природной среды</w:t>
            </w:r>
            <w:r>
              <w:t>.</w:t>
            </w:r>
            <w:r w:rsidRPr="00840A2F"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F67EA5">
              <w:t>§</w:t>
            </w:r>
            <w:r w:rsidRPr="00840A2F">
              <w:t xml:space="preserve"> 54</w:t>
            </w:r>
          </w:p>
        </w:tc>
      </w:tr>
      <w:tr w:rsidR="005B3CC9" w:rsidRPr="00840A2F" w:rsidTr="00117E70">
        <w:trPr>
          <w:trHeight w:val="56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06.03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Функционирование популяции и динамика её численности.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проблемный, практическая работа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Динамика популяции, рождаемость, биотический потенциал, емкость среды, миграции.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динамические характеристики популяции.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Знать от чего зависит биотический потенциал вида.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Абиотические факторы природной среды</w:t>
            </w:r>
            <w:r>
              <w:t>.</w:t>
            </w:r>
            <w:r w:rsidRPr="00840A2F"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F67EA5">
              <w:t>§</w:t>
            </w:r>
            <w:r>
              <w:t xml:space="preserve"> 55</w:t>
            </w:r>
            <w:r w:rsidRPr="00840A2F">
              <w:t xml:space="preserve"> </w:t>
            </w:r>
          </w:p>
        </w:tc>
      </w:tr>
      <w:tr w:rsidR="005B3CC9" w:rsidRPr="00840A2F" w:rsidTr="00117E70">
        <w:trPr>
          <w:trHeight w:val="11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07.03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Сообщества.</w:t>
            </w:r>
          </w:p>
          <w:p w:rsidR="005B3CC9" w:rsidRPr="00840A2F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Урок - экскурсия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Рассказ, беседа.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Биоценоз, экологическая ниша, жизненная стратегия, фитоценоз, зооценоз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выделять природные сообщества и давать им характеристику.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>
              <w:t xml:space="preserve"> 56</w:t>
            </w:r>
          </w:p>
        </w:tc>
      </w:tr>
      <w:tr w:rsidR="005B3CC9" w:rsidRPr="00840A2F" w:rsidTr="00117E70">
        <w:trPr>
          <w:trHeight w:val="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12.03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Биогеоценозы, экосистемы и биосфера.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Биогеоценоз, экосистема, биосфера, круговорот веществ и поток энергии. продуценты, консументы, редуценты, трофический уровень, </w:t>
            </w:r>
            <w:r w:rsidRPr="00840A2F">
              <w:lastRenderedPageBreak/>
              <w:t>правило 10 %, экологическая пирамида В.И.Вернадский, В.Н. Сукачёв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lastRenderedPageBreak/>
              <w:t>Знать, чем биоценоз отличается от биогеоценоза.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выделять экосистемы и давать им характеристику.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Строить пищевые цепи и определять функции организмов в цепях.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lastRenderedPageBreak/>
              <w:t>Уметь объяснять причину того, что пищевые цепи короткие.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Знать основные положения учения о биосфере.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lastRenderedPageBreak/>
              <w:t>Таблица «Экосистема дубравы», «Биосфера»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57</w:t>
            </w:r>
          </w:p>
        </w:tc>
      </w:tr>
      <w:tr w:rsidR="005B3CC9" w:rsidRPr="00840A2F" w:rsidTr="00117E70">
        <w:trPr>
          <w:trHeight w:val="12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76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13.03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rPr>
                <w:lang w:val="en-US"/>
              </w:rPr>
            </w:pPr>
            <w:r w:rsidRPr="00840A2F">
              <w:t>Развитие и смена биогеоценозов.</w:t>
            </w:r>
          </w:p>
          <w:p w:rsidR="005B3CC9" w:rsidRPr="00840A2F" w:rsidRDefault="005B3CC9" w:rsidP="005B3CC9">
            <w:pPr>
              <w:spacing w:before="30" w:after="3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Экологическая сукцессия, смена сообществ, первичная, вторичная сукцессия, коренное, временное сообщество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Знать причины смены одного сообщества другим.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Уметь определять устойчивость сообщества и давать прогноз развития.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Таблица «Сукцессия»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 </w:t>
            </w:r>
            <w:r w:rsidRPr="00840A2F">
              <w:rPr>
                <w:lang w:val="en-US"/>
              </w:rPr>
              <w:t>§</w:t>
            </w:r>
            <w:r w:rsidRPr="00840A2F">
              <w:t xml:space="preserve"> 58</w:t>
            </w:r>
          </w:p>
        </w:tc>
      </w:tr>
      <w:tr w:rsidR="005B3CC9" w:rsidRPr="00840A2F" w:rsidTr="00117E70">
        <w:trPr>
          <w:trHeight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14.03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Основные законы устойчивости живой природы.</w:t>
            </w:r>
          </w:p>
          <w:p w:rsidR="005B3CC9" w:rsidRPr="00840A2F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Рассказ, беседа, проблемный</w:t>
            </w:r>
          </w:p>
          <w:p w:rsidR="005B3CC9" w:rsidRPr="00840A2F" w:rsidRDefault="005B3CC9" w:rsidP="005B3CC9">
            <w:pPr>
              <w:spacing w:before="30" w:after="30"/>
            </w:pPr>
            <w:r>
              <w:t>Наблюдение.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Цикличность, отрицательная обратная связь, биологическое разнообразие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называть главные законы устойчивости экосистем.</w:t>
            </w:r>
          </w:p>
          <w:p w:rsidR="005B3CC9" w:rsidRPr="00840A2F" w:rsidRDefault="005B3CC9" w:rsidP="005B3CC9">
            <w:r w:rsidRPr="00840A2F">
              <w:t>Уметь объяснять, как человек влияет на устойчивость экосистем. Наблюдать, делать выводы и прогнозы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естественные экосистемы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59</w:t>
            </w:r>
          </w:p>
          <w:p w:rsidR="005B3CC9" w:rsidRPr="00840A2F" w:rsidRDefault="005B3CC9" w:rsidP="005B3CC9">
            <w:pPr>
              <w:spacing w:before="30" w:after="30"/>
            </w:pPr>
          </w:p>
        </w:tc>
      </w:tr>
      <w:tr w:rsidR="005B3CC9" w:rsidRPr="00840A2F" w:rsidTr="00117E70">
        <w:trPr>
          <w:trHeight w:val="4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70415" w:rsidRDefault="005B3CC9" w:rsidP="005B3CC9">
            <w:pPr>
              <w:tabs>
                <w:tab w:val="left" w:pos="5040"/>
              </w:tabs>
              <w:spacing w:before="30" w:after="30"/>
            </w:pPr>
            <w:r>
              <w:t>78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19.03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Рациональное использование природы и её охрана.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r w:rsidRPr="00840A2F">
              <w:t>Рассказ, беседа, наблюдение, проблемный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Антропогенное воздействие, экологический кризис, рациональное природопользование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называть негативные последствия антропогенного воздействия.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Предлагать пути разрешения важнейших экологических проблем.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 xml:space="preserve">Искусственные экосистемы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rPr>
                <w:lang w:val="en-US"/>
              </w:rPr>
              <w:t>§</w:t>
            </w:r>
            <w:r w:rsidRPr="00840A2F">
              <w:t xml:space="preserve"> 60</w:t>
            </w:r>
          </w:p>
        </w:tc>
      </w:tr>
      <w:tr w:rsidR="005B3CC9" w:rsidRPr="00840A2F" w:rsidTr="00117E70">
        <w:trPr>
          <w:trHeight w:val="4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7B1F58" w:rsidRDefault="005B3CC9" w:rsidP="005B3CC9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t>79</w:t>
            </w:r>
            <w:r>
              <w:rPr>
                <w:vertAlign w:val="superscript"/>
              </w:rPr>
              <w:t>*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20.03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  <w:rPr>
                <w:i/>
              </w:rPr>
            </w:pPr>
            <w:r w:rsidRPr="00840A2F">
              <w:rPr>
                <w:b/>
              </w:rPr>
              <w:t xml:space="preserve">Л.р. №7 </w:t>
            </w:r>
            <w:r w:rsidRPr="00840A2F">
              <w:rPr>
                <w:i/>
              </w:rPr>
              <w:t>«Оценка санитарно-гигиенического качества рабочего места»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Практическая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П</w:t>
            </w:r>
            <w:r w:rsidRPr="00840A2F">
              <w:t>роблемный, наблюдение, практическая работа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Антропогенное воздействие, экологический кризис</w:t>
            </w:r>
            <w:r>
              <w:t>.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наблюдать и делать выводы.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оформить л/р</w:t>
            </w:r>
          </w:p>
        </w:tc>
      </w:tr>
      <w:tr w:rsidR="005B3CC9" w:rsidRPr="00840A2F" w:rsidTr="00117E70">
        <w:trPr>
          <w:trHeight w:val="20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7B1F58" w:rsidRDefault="005B3CC9" w:rsidP="005B3CC9">
            <w:pPr>
              <w:tabs>
                <w:tab w:val="left" w:pos="5040"/>
              </w:tabs>
              <w:spacing w:before="30" w:after="30"/>
              <w:rPr>
                <w:vertAlign w:val="superscript"/>
              </w:rPr>
            </w:pPr>
            <w:r>
              <w:lastRenderedPageBreak/>
              <w:t>80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21.03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Тестовая работа</w:t>
            </w:r>
            <w:r w:rsidRPr="00840A2F">
              <w:t xml:space="preserve"> по теме «Основы экологии». 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репродуктивный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 w:rsidRPr="00840A2F">
              <w:t>Уметь давать аргументированную оценку новой информации по биологии.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Составлять план – конспект, реферат.</w:t>
            </w:r>
          </w:p>
          <w:p w:rsidR="005B3CC9" w:rsidRPr="00840A2F" w:rsidRDefault="005B3CC9" w:rsidP="005B3CC9">
            <w:pPr>
              <w:spacing w:before="30" w:after="30"/>
            </w:pPr>
            <w:r w:rsidRPr="00840A2F">
              <w:t>Владеть языком предмета.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</w:tr>
      <w:tr w:rsidR="005B3CC9" w:rsidRPr="00840A2F" w:rsidTr="00117E70">
        <w:trPr>
          <w:trHeight w:val="547"/>
          <w:jc w:val="center"/>
        </w:trPr>
        <w:tc>
          <w:tcPr>
            <w:tcW w:w="156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2D6318" w:rsidRDefault="005B3CC9" w:rsidP="005B3CC9">
            <w:pPr>
              <w:spacing w:before="30" w:after="30"/>
              <w:jc w:val="center"/>
              <w:rPr>
                <w:b/>
                <w:sz w:val="36"/>
                <w:szCs w:val="36"/>
              </w:rPr>
            </w:pPr>
            <w:r w:rsidRPr="005D7B10">
              <w:rPr>
                <w:b/>
                <w:sz w:val="36"/>
                <w:szCs w:val="36"/>
              </w:rPr>
              <w:t>Отработка проверяемых умений и способов действий по курсу биологии</w:t>
            </w:r>
            <w:r>
              <w:rPr>
                <w:b/>
                <w:sz w:val="36"/>
                <w:szCs w:val="36"/>
                <w:vertAlign w:val="superscript"/>
              </w:rPr>
              <w:t>*</w:t>
            </w:r>
            <w:r w:rsidRPr="005D7B10">
              <w:rPr>
                <w:b/>
                <w:sz w:val="36"/>
                <w:szCs w:val="36"/>
              </w:rPr>
              <w:t xml:space="preserve">. </w:t>
            </w:r>
            <w:r w:rsidRPr="002D6318">
              <w:rPr>
                <w:b/>
                <w:sz w:val="36"/>
                <w:szCs w:val="36"/>
              </w:rPr>
              <w:t>(20)</w:t>
            </w:r>
          </w:p>
          <w:p w:rsidR="005B3CC9" w:rsidRPr="005D7B10" w:rsidRDefault="005B3CC9" w:rsidP="005B3CC9">
            <w:pPr>
              <w:spacing w:before="30" w:after="30"/>
              <w:rPr>
                <w:b/>
              </w:rPr>
            </w:pPr>
            <w:r w:rsidRPr="005D7B10">
              <w:rPr>
                <w:b/>
              </w:rPr>
              <w:t>Задачи:</w:t>
            </w:r>
          </w:p>
          <w:p w:rsidR="005B3CC9" w:rsidRDefault="005B3CC9" w:rsidP="005B3CC9">
            <w:pPr>
              <w:numPr>
                <w:ilvl w:val="0"/>
                <w:numId w:val="40"/>
              </w:numPr>
              <w:spacing w:before="30" w:after="30"/>
            </w:pPr>
            <w:r w:rsidRPr="00FB17D4">
              <w:t>Изучить биологические объекты и процессы.</w:t>
            </w:r>
            <w:r w:rsidRPr="005D7B10">
              <w:t xml:space="preserve"> </w:t>
            </w:r>
          </w:p>
          <w:p w:rsidR="005B3CC9" w:rsidRPr="005D7B10" w:rsidRDefault="005B3CC9" w:rsidP="005B3CC9">
            <w:pPr>
              <w:numPr>
                <w:ilvl w:val="0"/>
                <w:numId w:val="40"/>
              </w:numPr>
              <w:spacing w:before="30" w:after="30"/>
            </w:pPr>
            <w:r w:rsidRPr="005D7B10">
              <w:t>Знать признаки биологических объектов, живых организмов</w:t>
            </w:r>
            <w:r>
              <w:t>.</w:t>
            </w:r>
          </w:p>
          <w:p w:rsidR="005B3CC9" w:rsidRPr="00FB17D4" w:rsidRDefault="005B3CC9" w:rsidP="005B3CC9">
            <w:pPr>
              <w:numPr>
                <w:ilvl w:val="0"/>
                <w:numId w:val="40"/>
              </w:numPr>
              <w:spacing w:before="30" w:after="30"/>
            </w:pPr>
            <w:r>
              <w:t>Р</w:t>
            </w:r>
            <w:r w:rsidRPr="00FB17D4">
              <w:t>аспознавать и описывать</w:t>
            </w:r>
            <w:r>
              <w:t xml:space="preserve"> биологические объекты.</w:t>
            </w:r>
            <w:r w:rsidRPr="00FB17D4">
              <w:t xml:space="preserve">  </w:t>
            </w:r>
          </w:p>
          <w:p w:rsidR="005B3CC9" w:rsidRPr="00840A2F" w:rsidRDefault="005B3CC9" w:rsidP="005B3CC9">
            <w:pPr>
              <w:numPr>
                <w:ilvl w:val="0"/>
                <w:numId w:val="40"/>
              </w:numPr>
              <w:spacing w:before="30" w:after="30"/>
            </w:pPr>
            <w:r w:rsidRPr="00FB17D4">
              <w:t>Выявлять, взаимосвязи биологических объектов и окружающей среды.</w:t>
            </w:r>
          </w:p>
        </w:tc>
      </w:tr>
      <w:tr w:rsidR="005B3CC9" w:rsidRPr="00840A2F" w:rsidTr="00117E70">
        <w:trPr>
          <w:trHeight w:val="16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02.04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Р</w:t>
            </w:r>
            <w:r w:rsidRPr="0094004B">
              <w:t>абота с текстом биологического содержания (понима</w:t>
            </w:r>
            <w:r>
              <w:t>ние</w:t>
            </w:r>
            <w:r w:rsidRPr="0094004B">
              <w:t>, срав</w:t>
            </w:r>
            <w:r>
              <w:t>нение</w:t>
            </w:r>
            <w:r w:rsidRPr="0094004B">
              <w:t>, обобщ</w:t>
            </w:r>
            <w:r>
              <w:t>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Объяснять роль биологии в формировании современной естественнонаучной картины мира </w:t>
            </w:r>
            <w:r>
              <w:rPr>
                <w:bCs/>
                <w:iCs/>
              </w:rPr>
              <w:t>Р</w:t>
            </w:r>
            <w:r w:rsidRPr="000E0B76">
              <w:rPr>
                <w:bCs/>
                <w:iCs/>
              </w:rPr>
              <w:t>аспознавать: основные части клетки; грибы; органы цветковых растений, растений разных отделов; органы и системы органов животных, а также животных разных таксонов</w:t>
            </w:r>
            <w:r>
              <w:rPr>
                <w:bCs/>
                <w:iCs/>
              </w:rPr>
              <w:t>.</w:t>
            </w:r>
            <w:r w:rsidRPr="000E0B76">
              <w:rPr>
                <w:bCs/>
                <w:iCs/>
              </w:rPr>
              <w:t xml:space="preserve"> </w:t>
            </w:r>
          </w:p>
          <w:p w:rsidR="005B3CC9" w:rsidRPr="00840A2F" w:rsidRDefault="005B3CC9" w:rsidP="005B3CC9">
            <w:pPr>
              <w:ind w:firstLine="720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Варианты и инд. задания ОГЭ.</w:t>
            </w:r>
          </w:p>
        </w:tc>
      </w:tr>
      <w:tr w:rsidR="005B3CC9" w:rsidRPr="00840A2F" w:rsidTr="00117E70">
        <w:trPr>
          <w:trHeight w:val="15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03.04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И</w:t>
            </w:r>
            <w:r w:rsidRPr="00B54F5C">
              <w:t>нтерпретирова</w:t>
            </w:r>
            <w:r>
              <w:t>ние</w:t>
            </w:r>
            <w:r w:rsidRPr="00B54F5C">
              <w:t xml:space="preserve">  результат</w:t>
            </w:r>
            <w:r>
              <w:t>ов</w:t>
            </w:r>
            <w:r w:rsidRPr="00B54F5C">
              <w:t xml:space="preserve"> научных исследований, представленны</w:t>
            </w:r>
            <w:r>
              <w:t>х</w:t>
            </w:r>
            <w:r w:rsidRPr="00B54F5C">
              <w:t xml:space="preserve">  в графической форме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Описывать биологические объекты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Объяснять взаимосвязи организмов и окружающей среды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 Сравнивать биологические объекты: клетки, ткани, органы и системы органов и организмы разных таксонов </w:t>
            </w: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ind w:firstLine="720"/>
              <w:jc w:val="both"/>
              <w:rPr>
                <w:bCs/>
                <w:iCs/>
              </w:rPr>
            </w:pPr>
          </w:p>
          <w:p w:rsidR="005B3CC9" w:rsidRDefault="005B3CC9" w:rsidP="005B3CC9">
            <w:pPr>
              <w:ind w:firstLine="720"/>
              <w:jc w:val="both"/>
              <w:rPr>
                <w:bCs/>
                <w:iCs/>
              </w:rPr>
            </w:pPr>
          </w:p>
          <w:p w:rsidR="005B3CC9" w:rsidRDefault="005B3CC9" w:rsidP="005B3CC9">
            <w:pPr>
              <w:ind w:firstLine="720"/>
              <w:jc w:val="both"/>
              <w:rPr>
                <w:bCs/>
                <w:iCs/>
              </w:rPr>
            </w:pP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Использовать приобретенные знания и умения в практической деятельности для оказания первой помощи 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lastRenderedPageBreak/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7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04.04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О</w:t>
            </w:r>
            <w:r w:rsidRPr="00B54F5C">
              <w:t>предел</w:t>
            </w:r>
            <w:r>
              <w:t>ение</w:t>
            </w:r>
            <w:r w:rsidRPr="00B54F5C">
              <w:t xml:space="preserve"> структур</w:t>
            </w:r>
            <w:r>
              <w:t>ы</w:t>
            </w:r>
            <w:r w:rsidRPr="00B54F5C">
              <w:t xml:space="preserve"> объекта</w:t>
            </w:r>
            <w:r>
              <w:t xml:space="preserve"> биологии.</w:t>
            </w:r>
            <w:r w:rsidRPr="00B54F5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84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09.04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В</w:t>
            </w:r>
            <w:r w:rsidRPr="00B54F5C">
              <w:t>ыдел</w:t>
            </w:r>
            <w:r>
              <w:t>ение</w:t>
            </w:r>
            <w:r w:rsidRPr="00B54F5C">
              <w:t xml:space="preserve"> значимы</w:t>
            </w:r>
            <w:r>
              <w:t>х</w:t>
            </w:r>
            <w:r w:rsidRPr="00B54F5C">
              <w:t xml:space="preserve"> функциональны</w:t>
            </w:r>
            <w:r>
              <w:t>х</w:t>
            </w:r>
            <w:r w:rsidRPr="00B54F5C">
              <w:t xml:space="preserve"> связ</w:t>
            </w:r>
            <w:r>
              <w:t xml:space="preserve">ей и </w:t>
            </w:r>
            <w:r w:rsidRPr="00B54F5C">
              <w:t>отношения между частями целого</w:t>
            </w:r>
            <w:r>
              <w:t xml:space="preserve"> в биологии.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85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10.04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О</w:t>
            </w:r>
            <w:r w:rsidRPr="0094004B">
              <w:t>ценива</w:t>
            </w:r>
            <w:r>
              <w:t>ние</w:t>
            </w:r>
            <w:r w:rsidRPr="0094004B">
              <w:t xml:space="preserve"> правильност</w:t>
            </w:r>
            <w:r>
              <w:t>и</w:t>
            </w:r>
            <w:r w:rsidRPr="0094004B">
              <w:t xml:space="preserve"> биологических суждений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11.04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П</w:t>
            </w:r>
            <w:r w:rsidRPr="0094004B">
              <w:t>ров</w:t>
            </w:r>
            <w:r>
              <w:t>е</w:t>
            </w:r>
            <w:r w:rsidRPr="0094004B">
              <w:t>д</w:t>
            </w:r>
            <w:r>
              <w:t>ение</w:t>
            </w:r>
            <w:r w:rsidRPr="0094004B">
              <w:t xml:space="preserve"> множественн</w:t>
            </w:r>
            <w:r>
              <w:t xml:space="preserve">ого </w:t>
            </w:r>
            <w:r w:rsidRPr="0094004B">
              <w:t xml:space="preserve"> выбор</w:t>
            </w:r>
            <w:r>
              <w:t>а в биологии.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16.04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У</w:t>
            </w:r>
            <w:r w:rsidRPr="0094004B">
              <w:t>стан</w:t>
            </w:r>
            <w:r>
              <w:t>о</w:t>
            </w:r>
            <w:r w:rsidRPr="0094004B">
              <w:t>вл</w:t>
            </w:r>
            <w:r>
              <w:t xml:space="preserve">ение </w:t>
            </w:r>
            <w:r w:rsidRPr="0094004B">
              <w:t xml:space="preserve"> соответстви</w:t>
            </w:r>
            <w:r>
              <w:t>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6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17.04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О</w:t>
            </w:r>
            <w:r w:rsidRPr="0094004B">
              <w:t>предел</w:t>
            </w:r>
            <w:r>
              <w:t>ение</w:t>
            </w:r>
            <w:r w:rsidRPr="0094004B">
              <w:t xml:space="preserve"> последовательности биологических процессов, явлений, объектов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20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89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18.04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В</w:t>
            </w:r>
            <w:r w:rsidRPr="0094004B">
              <w:t>ключ</w:t>
            </w:r>
            <w:r>
              <w:t xml:space="preserve">ение </w:t>
            </w:r>
            <w:r w:rsidRPr="0094004B">
              <w:t>в биологический текст пропущенны</w:t>
            </w:r>
            <w:r>
              <w:t>х</w:t>
            </w:r>
            <w:r w:rsidRPr="0094004B">
              <w:t xml:space="preserve"> термин</w:t>
            </w:r>
            <w:r>
              <w:t>ов</w:t>
            </w:r>
            <w:r w:rsidRPr="0094004B">
              <w:t xml:space="preserve"> и поняти</w:t>
            </w:r>
            <w:r>
              <w:t>й</w:t>
            </w:r>
            <w:r w:rsidRPr="0094004B">
              <w:t xml:space="preserve"> из числа предложенных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Знать особенности организма человека, его строения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Распознавать на рисунках (фотографиях) органы и системы органов человека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 Использовать приобретенные знания и умения в практической деятельности и для соблюдения мер профилактики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lastRenderedPageBreak/>
              <w:t xml:space="preserve">Использовать приобретенные знания и умения в практической деятельности для оказания первой помощи </w:t>
            </w: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lastRenderedPageBreak/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20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90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23.04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С</w:t>
            </w:r>
            <w:r w:rsidRPr="0094004B">
              <w:t>оотно</w:t>
            </w:r>
            <w:r>
              <w:t>шение</w:t>
            </w:r>
            <w:r w:rsidRPr="0094004B">
              <w:t xml:space="preserve"> признак</w:t>
            </w:r>
            <w:r>
              <w:t>ов</w:t>
            </w:r>
            <w:r w:rsidRPr="0094004B">
              <w:t xml:space="preserve"> организма или его органов с предложенными моделями по заданному алгоритму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6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91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1F0467" w:rsidRDefault="005B3CC9" w:rsidP="005B3CC9">
            <w:pPr>
              <w:spacing w:before="30" w:after="30"/>
              <w:rPr>
                <w:lang w:val="en-US"/>
              </w:rPr>
            </w:pPr>
            <w:r>
              <w:t>24.04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26.04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Р</w:t>
            </w:r>
            <w:r w:rsidRPr="00DE335F">
              <w:t>абота со статистическими данными, представленными в табличной форме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92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1F0467" w:rsidRDefault="005B3CC9" w:rsidP="005B3CC9">
            <w:pPr>
              <w:spacing w:before="30" w:after="30"/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О</w:t>
            </w:r>
            <w:r w:rsidRPr="00DE335F">
              <w:t>предел</w:t>
            </w:r>
            <w:r>
              <w:t>ение</w:t>
            </w:r>
            <w:r w:rsidRPr="00DE335F">
              <w:t xml:space="preserve"> энергозатрат при различной физической нагрузке.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Описывать и объяснять результаты эксперимента и данные таблицы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Использовать приобретенные знания и умения в практической деятельности и для соблюдения </w:t>
            </w:r>
            <w:r>
              <w:rPr>
                <w:bCs/>
                <w:iCs/>
              </w:rPr>
              <w:t>норм питания.</w:t>
            </w:r>
            <w:r w:rsidRPr="000E0B76">
              <w:rPr>
                <w:bCs/>
                <w:iCs/>
              </w:rPr>
              <w:t xml:space="preserve">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Default="005B3CC9" w:rsidP="005B3CC9">
            <w:pPr>
              <w:spacing w:before="30" w:after="30"/>
            </w:pPr>
          </w:p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93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1F0467" w:rsidRDefault="005B3CC9" w:rsidP="005B3CC9">
            <w:pPr>
              <w:spacing w:before="30" w:after="30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 xml:space="preserve">Составление </w:t>
            </w:r>
            <w:r w:rsidRPr="00DE335F">
              <w:t>рацион</w:t>
            </w:r>
            <w:r>
              <w:t>а</w:t>
            </w:r>
            <w:r w:rsidRPr="00DE335F">
              <w:t xml:space="preserve"> питания</w:t>
            </w:r>
            <w:r>
              <w:t>.</w:t>
            </w:r>
            <w:r w:rsidRPr="00DE335F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15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94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1F0467" w:rsidRDefault="005B3CC9" w:rsidP="005B3CC9">
            <w:pPr>
              <w:spacing w:before="30" w:after="30"/>
              <w:rPr>
                <w:lang w:val="en-US"/>
              </w:rPr>
            </w:pPr>
            <w:r>
              <w:t>01.0</w:t>
            </w:r>
            <w:r>
              <w:rPr>
                <w:lang w:val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07.05.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О</w:t>
            </w:r>
            <w:r w:rsidRPr="00DE335F">
              <w:t>боснова</w:t>
            </w:r>
            <w:r>
              <w:t>ние</w:t>
            </w:r>
            <w:r w:rsidRPr="00DE335F">
              <w:t xml:space="preserve"> необходимост</w:t>
            </w:r>
            <w:r>
              <w:t>и</w:t>
            </w:r>
            <w:r w:rsidRPr="00DE335F">
              <w:t xml:space="preserve"> рационального и здорового питания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1B6512">
              <w:t>комбинированный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2D53A8">
              <w:t>наблюдение, проблемный</w:t>
            </w:r>
          </w:p>
        </w:tc>
        <w:tc>
          <w:tcPr>
            <w:tcW w:w="57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8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95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02.05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08.05.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  <w:r>
              <w:t>Работа с материалами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6D411D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27084">
              <w:t>репродуктивный</w:t>
            </w:r>
          </w:p>
        </w:tc>
        <w:tc>
          <w:tcPr>
            <w:tcW w:w="57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Описывать и объяснять результаты эксперимента и данные таблицы </w:t>
            </w:r>
          </w:p>
          <w:p w:rsidR="005B3CC9" w:rsidRPr="000E0B76" w:rsidRDefault="005B3CC9" w:rsidP="005B3CC9">
            <w:pPr>
              <w:ind w:firstLine="720"/>
              <w:jc w:val="both"/>
              <w:rPr>
                <w:bCs/>
                <w:iCs/>
              </w:rPr>
            </w:pPr>
            <w:r w:rsidRPr="000E0B76">
              <w:rPr>
                <w:bCs/>
                <w:iCs/>
              </w:rPr>
              <w:t xml:space="preserve">Анализировать и оценивать воздействие факторов окружающей среды </w:t>
            </w:r>
          </w:p>
          <w:p w:rsidR="005B3CC9" w:rsidRPr="00840A2F" w:rsidRDefault="005B3CC9" w:rsidP="005B3CC9">
            <w:pPr>
              <w:spacing w:before="30" w:after="30"/>
            </w:pPr>
            <w:r w:rsidRPr="000E0B76">
              <w:rPr>
                <w:bCs/>
                <w:iCs/>
              </w:rPr>
              <w:t>Проводить самостоятельный поиск биологической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7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t>96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rPr>
                <w:lang w:val="en-US"/>
              </w:rPr>
              <w:t>07</w:t>
            </w:r>
            <w:r>
              <w:t>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4F49BE">
              <w:t>Работа с материалами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6D411D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27084">
              <w:t>репродуктивный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5B3CC9" w:rsidRPr="00840A2F" w:rsidTr="00117E70">
        <w:trPr>
          <w:trHeight w:val="8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tabs>
                <w:tab w:val="left" w:pos="5040"/>
              </w:tabs>
              <w:spacing w:before="30" w:after="30"/>
            </w:pPr>
            <w:r>
              <w:lastRenderedPageBreak/>
              <w:t>97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rPr>
                <w:lang w:val="en-US"/>
              </w:rPr>
              <w:t>08</w:t>
            </w:r>
            <w:r>
              <w:t>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pPr>
              <w:spacing w:before="30" w:after="30"/>
            </w:pPr>
            <w: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4F49BE">
              <w:t>Работа с материалами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6D411D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27084">
              <w:t>репродуктивный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C9" w:rsidRPr="00840A2F" w:rsidRDefault="005B3CC9" w:rsidP="005B3CC9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9" w:rsidRDefault="005B3CC9" w:rsidP="005B3CC9">
            <w:r w:rsidRPr="0071439C">
              <w:t>Варианты и инд. задания ОГЭ.</w:t>
            </w:r>
          </w:p>
        </w:tc>
      </w:tr>
      <w:tr w:rsidR="00CB35A1" w:rsidRPr="00840A2F" w:rsidTr="00763C69">
        <w:trPr>
          <w:trHeight w:val="8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tabs>
                <w:tab w:val="left" w:pos="5040"/>
              </w:tabs>
              <w:spacing w:before="30" w:after="30"/>
            </w:pPr>
            <w:r>
              <w:lastRenderedPageBreak/>
              <w:t>98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  <w:r>
              <w:rPr>
                <w:lang w:val="en-US"/>
              </w:rPr>
              <w:t>09</w:t>
            </w:r>
            <w:r>
              <w:t>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  <w:r>
              <w:t>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4F49BE" w:rsidRDefault="00CB35A1" w:rsidP="00CB35A1">
            <w:r w:rsidRPr="004F49BE">
              <w:t>Работа с материалами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6D411D" w:rsidRDefault="00CB35A1" w:rsidP="00CB35A1">
            <w:proofErr w:type="spellStart"/>
            <w:r w:rsidRPr="006D411D">
              <w:t>Контрольно</w:t>
            </w:r>
            <w:proofErr w:type="spellEnd"/>
            <w:r w:rsidRPr="006D411D">
              <w:t xml:space="preserve">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727084" w:rsidRDefault="00CB35A1" w:rsidP="00CB35A1">
            <w:r w:rsidRPr="00727084">
              <w:t>репродуктивный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3E45C6" w:rsidRDefault="00CB35A1" w:rsidP="00CB35A1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71439C" w:rsidRDefault="00CB35A1" w:rsidP="00CB35A1">
            <w:r w:rsidRPr="0071439C">
              <w:t>Варианты и инд. задания ОГЭ.</w:t>
            </w:r>
          </w:p>
        </w:tc>
      </w:tr>
      <w:tr w:rsidR="00CB35A1" w:rsidRPr="00840A2F" w:rsidTr="00117E70">
        <w:trPr>
          <w:trHeight w:val="11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tabs>
                <w:tab w:val="left" w:pos="5040"/>
              </w:tabs>
              <w:spacing w:before="30" w:after="30"/>
            </w:pPr>
            <w:r>
              <w:t>99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  <w:r>
              <w:t>14.05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  <w:r>
              <w:t>21.05</w:t>
            </w:r>
          </w:p>
          <w:p w:rsidR="00CB35A1" w:rsidRDefault="00CB35A1" w:rsidP="00CB35A1">
            <w:pPr>
              <w:spacing w:before="30" w:after="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  <w:r>
              <w:t>Итоговая работа в форме ОГЭ.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6D411D">
              <w:t>Контрольно - обобщающий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727084">
              <w:t>репродуктивный</w:t>
            </w:r>
          </w:p>
        </w:tc>
        <w:tc>
          <w:tcPr>
            <w:tcW w:w="574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71439C">
              <w:t>Варианты и инд. задания ОГЭ.</w:t>
            </w:r>
          </w:p>
        </w:tc>
      </w:tr>
      <w:tr w:rsidR="00CB35A1" w:rsidRPr="00840A2F" w:rsidTr="00117E70">
        <w:trPr>
          <w:trHeight w:val="62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tabs>
                <w:tab w:val="left" w:pos="5040"/>
              </w:tabs>
              <w:spacing w:before="30" w:after="30"/>
            </w:pPr>
            <w:r>
              <w:t>100-101</w:t>
            </w:r>
          </w:p>
        </w:tc>
        <w:tc>
          <w:tcPr>
            <w:tcW w:w="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  <w:r>
              <w:t>22.05.</w:t>
            </w:r>
          </w:p>
          <w:p w:rsidR="00CB35A1" w:rsidRDefault="00CB35A1" w:rsidP="00CB35A1">
            <w:pPr>
              <w:spacing w:before="30" w:after="30"/>
            </w:pPr>
            <w:r>
              <w:t>23.05.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  <w:bookmarkStart w:id="2" w:name="_GoBack"/>
            <w:r>
              <w:t>Анализ работы. Подведение итогов за курс 9 класса.</w:t>
            </w:r>
            <w:bookmarkEnd w:id="2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6D411D">
              <w:t>Контрольно - обобщающий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727084">
              <w:t>репродуктивный</w:t>
            </w:r>
          </w:p>
        </w:tc>
        <w:tc>
          <w:tcPr>
            <w:tcW w:w="57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3E45C6">
              <w:t>Материалы для подготовки к ОГЭ.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1" w:rsidRDefault="00CB35A1" w:rsidP="00CB35A1">
            <w:r w:rsidRPr="0071439C">
              <w:t>Варианты и инд. задания ОГЭ.</w:t>
            </w:r>
          </w:p>
        </w:tc>
      </w:tr>
      <w:tr w:rsidR="00CB35A1" w:rsidRPr="00840A2F" w:rsidTr="00117E70">
        <w:trPr>
          <w:trHeight w:val="624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tabs>
                <w:tab w:val="left" w:pos="5040"/>
              </w:tabs>
              <w:spacing w:before="30" w:after="30"/>
            </w:pPr>
          </w:p>
        </w:tc>
        <w:tc>
          <w:tcPr>
            <w:tcW w:w="8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974802" w:rsidRDefault="00CB35A1" w:rsidP="00CB35A1">
            <w:pPr>
              <w:spacing w:before="30" w:after="30"/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Default="00CB35A1" w:rsidP="00CB35A1">
            <w:pPr>
              <w:spacing w:before="30" w:after="3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6D411D" w:rsidRDefault="00CB35A1" w:rsidP="00CB35A1"/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727084" w:rsidRDefault="00CB35A1" w:rsidP="00CB35A1"/>
        </w:tc>
        <w:tc>
          <w:tcPr>
            <w:tcW w:w="5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840A2F" w:rsidRDefault="00CB35A1" w:rsidP="00CB35A1">
            <w:pPr>
              <w:spacing w:before="30" w:after="30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3E45C6" w:rsidRDefault="00CB35A1" w:rsidP="00CB35A1"/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1" w:rsidRPr="0071439C" w:rsidRDefault="00CB35A1" w:rsidP="00CB35A1"/>
        </w:tc>
      </w:tr>
    </w:tbl>
    <w:p w:rsidR="00840A2F" w:rsidRDefault="00840A2F" w:rsidP="00422E9A">
      <w:pPr>
        <w:ind w:firstLine="720"/>
        <w:jc w:val="center"/>
        <w:rPr>
          <w:b/>
          <w:bCs/>
          <w:iCs/>
          <w:sz w:val="28"/>
          <w:szCs w:val="28"/>
        </w:rPr>
        <w:sectPr w:rsidR="00840A2F" w:rsidSect="00840A2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22E9A" w:rsidRPr="00B13485" w:rsidRDefault="00422E9A" w:rsidP="00422E9A">
      <w:pPr>
        <w:ind w:firstLine="720"/>
        <w:jc w:val="center"/>
        <w:rPr>
          <w:b/>
          <w:bCs/>
          <w:iCs/>
          <w:sz w:val="28"/>
          <w:szCs w:val="28"/>
        </w:rPr>
      </w:pPr>
      <w:r w:rsidRPr="00B13485">
        <w:rPr>
          <w:b/>
          <w:bCs/>
          <w:iCs/>
          <w:sz w:val="28"/>
          <w:szCs w:val="28"/>
        </w:rPr>
        <w:lastRenderedPageBreak/>
        <w:t>Требования к уровню подготовки учащихся 9 класса</w:t>
      </w:r>
    </w:p>
    <w:p w:rsidR="00422E9A" w:rsidRPr="00B13485" w:rsidRDefault="00422E9A" w:rsidP="00422E9A">
      <w:pPr>
        <w:ind w:firstLine="720"/>
        <w:jc w:val="both"/>
        <w:rPr>
          <w:b/>
          <w:bCs/>
          <w:i/>
          <w:iCs/>
        </w:rPr>
      </w:pPr>
      <w:r w:rsidRPr="00B13485">
        <w:rPr>
          <w:b/>
          <w:bCs/>
          <w:i/>
          <w:iCs/>
        </w:rPr>
        <w:t>В результате изучения биологии ученик должен</w:t>
      </w:r>
    </w:p>
    <w:p w:rsidR="00422E9A" w:rsidRPr="00B13485" w:rsidRDefault="00422E9A" w:rsidP="00422E9A">
      <w:pPr>
        <w:ind w:firstLine="720"/>
        <w:jc w:val="both"/>
        <w:rPr>
          <w:b/>
        </w:rPr>
      </w:pPr>
      <w:r w:rsidRPr="00B13485">
        <w:rPr>
          <w:b/>
        </w:rPr>
        <w:t>знать/понимать</w:t>
      </w:r>
    </w:p>
    <w:p w:rsidR="00422E9A" w:rsidRPr="00B13485" w:rsidRDefault="00422E9A" w:rsidP="00422E9A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признаки биологических объектов</w:t>
      </w:r>
      <w:r w:rsidRPr="00B13485"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422E9A" w:rsidRPr="00B13485" w:rsidRDefault="00422E9A" w:rsidP="00422E9A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сущность биологических процессов</w:t>
      </w:r>
      <w:r w:rsidRPr="00B13485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422E9A" w:rsidRPr="00B13485" w:rsidRDefault="00840A2F" w:rsidP="00422E9A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t>особенности организма</w:t>
      </w:r>
      <w:r w:rsidR="00422E9A" w:rsidRPr="00B13485">
        <w:t xml:space="preserve"> человека, его строения, жизнедеятельности, высшей нервной деятельности и поведения;</w:t>
      </w:r>
    </w:p>
    <w:p w:rsidR="00422E9A" w:rsidRPr="00B13485" w:rsidRDefault="00422E9A" w:rsidP="00422E9A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</w:rPr>
      </w:pPr>
      <w:r w:rsidRPr="00B13485">
        <w:rPr>
          <w:b/>
        </w:rPr>
        <w:t>уметь</w:t>
      </w:r>
    </w:p>
    <w:p w:rsidR="00422E9A" w:rsidRPr="00B13485" w:rsidRDefault="00422E9A" w:rsidP="00422E9A">
      <w:pPr>
        <w:ind w:firstLine="720"/>
        <w:jc w:val="both"/>
        <w:rPr>
          <w:b/>
        </w:rPr>
      </w:pPr>
      <w:r w:rsidRPr="00B13485">
        <w:rPr>
          <w:b/>
          <w:bCs/>
          <w:i/>
        </w:rPr>
        <w:t xml:space="preserve">- объяснять: </w:t>
      </w:r>
      <w:r w:rsidRPr="00B13485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422E9A" w:rsidRPr="00B13485" w:rsidRDefault="00422E9A" w:rsidP="00422E9A">
      <w:pPr>
        <w:ind w:firstLine="720"/>
        <w:jc w:val="both"/>
      </w:pPr>
      <w:r w:rsidRPr="00B13485">
        <w:rPr>
          <w:b/>
          <w:bCs/>
          <w:i/>
        </w:rPr>
        <w:t xml:space="preserve">- </w:t>
      </w:r>
      <w:r w:rsidR="00840A2F" w:rsidRPr="00B13485">
        <w:rPr>
          <w:b/>
          <w:bCs/>
          <w:i/>
        </w:rPr>
        <w:t>изучать биологические</w:t>
      </w:r>
      <w:r w:rsidRPr="00B13485">
        <w:rPr>
          <w:b/>
          <w:bCs/>
          <w:i/>
        </w:rPr>
        <w:t xml:space="preserve"> объекты и процессы: </w:t>
      </w:r>
      <w:r w:rsidRPr="00B13485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распознавать и описывать:</w:t>
      </w:r>
      <w:r w:rsidRPr="00B13485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выявлять</w:t>
      </w:r>
      <w:r w:rsidRPr="00B13485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сравнивать</w:t>
      </w:r>
      <w:r w:rsidRPr="00B13485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определять</w:t>
      </w:r>
      <w:r w:rsidRPr="00B13485">
        <w:t xml:space="preserve"> принадлежность биологических объектов к определенной систематической группе (классификация);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анализировать и оценивать</w:t>
      </w:r>
      <w:r w:rsidRPr="00B13485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rPr>
          <w:b/>
          <w:bCs/>
          <w:i/>
          <w:iCs/>
        </w:rPr>
        <w:t>- проводить самостоятельный поиск биологической информации:</w:t>
      </w:r>
      <w:r w:rsidRPr="00B13485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22E9A" w:rsidRPr="00B13485" w:rsidRDefault="00422E9A" w:rsidP="00422E9A">
      <w:pPr>
        <w:ind w:firstLine="720"/>
        <w:jc w:val="both"/>
        <w:rPr>
          <w:bCs/>
        </w:rPr>
      </w:pPr>
      <w:r w:rsidRPr="00B1348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4110CB">
        <w:rPr>
          <w:b/>
          <w:bCs/>
        </w:rPr>
        <w:t>для: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t>рациональной организации труда и отдыха, соблюдения правил поведения в окружающей среде;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t>выращивания и размножения культурных растений и домашних животных, ухода за ними;</w:t>
      </w:r>
    </w:p>
    <w:p w:rsidR="00422E9A" w:rsidRPr="00B13485" w:rsidRDefault="00422E9A" w:rsidP="00422E9A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B13485">
        <w:lastRenderedPageBreak/>
        <w:t>проведения наблюдений за состоянием собственного организма.</w:t>
      </w:r>
    </w:p>
    <w:p w:rsidR="00840A2F" w:rsidRDefault="00840A2F"/>
    <w:p w:rsidR="002167E5" w:rsidRPr="002167E5" w:rsidRDefault="002167E5" w:rsidP="002167E5">
      <w:pPr>
        <w:spacing w:line="276" w:lineRule="auto"/>
        <w:rPr>
          <w:b/>
          <w:u w:val="single"/>
        </w:rPr>
      </w:pPr>
      <w:r w:rsidRPr="002167E5">
        <w:rPr>
          <w:b/>
          <w:bCs/>
          <w:u w:val="single"/>
        </w:rPr>
        <w:t>Критерии и нормы оценки знаний и умений обучающихся по биологии.</w:t>
      </w:r>
      <w:r w:rsidRPr="002167E5">
        <w:br/>
      </w:r>
      <w:proofErr w:type="spellStart"/>
      <w:r w:rsidRPr="002167E5">
        <w:rPr>
          <w:b/>
          <w:u w:val="single"/>
        </w:rPr>
        <w:t>Общедидактические</w:t>
      </w:r>
      <w:proofErr w:type="spellEnd"/>
      <w:r w:rsidRPr="002167E5">
        <w:rPr>
          <w:b/>
          <w:u w:val="single"/>
        </w:rPr>
        <w:t>:</w:t>
      </w:r>
      <w:r w:rsidRPr="002167E5">
        <w:rPr>
          <w:b/>
          <w:u w:val="single"/>
        </w:rPr>
        <w:br/>
      </w:r>
      <w:r w:rsidRPr="002167E5">
        <w:rPr>
          <w:i/>
          <w:u w:val="single"/>
        </w:rPr>
        <w:t>Оценка «5»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Знания, понимания, глубины усвоения обучающимися всего объёма программного материала.</w:t>
      </w:r>
      <w:r w:rsidRPr="002167E5"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  <w:r w:rsidRPr="002167E5"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2167E5">
        <w:br/>
      </w:r>
      <w:r w:rsidRPr="002167E5">
        <w:rPr>
          <w:i/>
          <w:u w:val="single"/>
        </w:rPr>
        <w:t>Оценка «4»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Знания всего изученного программного материала.</w:t>
      </w:r>
      <w:r w:rsidRPr="002167E5">
        <w:br/>
        <w:t>2.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2167E5">
        <w:br/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  <w:r w:rsidRPr="002167E5">
        <w:br/>
      </w:r>
      <w:r w:rsidRPr="002167E5">
        <w:rPr>
          <w:i/>
          <w:u w:val="single"/>
        </w:rPr>
        <w:t>Оценка «3» ставится в случае:</w:t>
      </w:r>
      <w:r w:rsidRPr="002167E5">
        <w:rPr>
          <w:i/>
        </w:rPr>
        <w:br/>
      </w:r>
      <w:r w:rsidRPr="002167E5"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2167E5">
        <w:br/>
        <w:t>2. Умения работать на уровне воспроизведения, затруднения при ответах на видоизменённые вопросы.</w:t>
      </w:r>
      <w:r w:rsidRPr="002167E5"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2167E5">
        <w:br/>
      </w:r>
      <w:r w:rsidRPr="002167E5">
        <w:rPr>
          <w:i/>
          <w:u w:val="single"/>
        </w:rPr>
        <w:t>Оценка «2»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2167E5">
        <w:br/>
        <w:t>2. Отсутствия умения работать на уровне воспроизведения, затруднения при ответах на стандартные вопросы.</w:t>
      </w:r>
      <w:r w:rsidRPr="002167E5"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2167E5">
        <w:br/>
      </w:r>
      <w:r w:rsidRPr="002167E5">
        <w:rPr>
          <w:i/>
          <w:u w:val="single"/>
        </w:rPr>
        <w:t>Оценка «1»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Нет ответа.</w:t>
      </w:r>
      <w:r w:rsidRPr="002167E5">
        <w:br/>
      </w:r>
    </w:p>
    <w:p w:rsidR="002167E5" w:rsidRPr="002167E5" w:rsidRDefault="002167E5" w:rsidP="002167E5">
      <w:pPr>
        <w:spacing w:line="276" w:lineRule="auto"/>
        <w:rPr>
          <w:b/>
          <w:u w:val="single"/>
        </w:rPr>
      </w:pPr>
      <w:r w:rsidRPr="002167E5">
        <w:rPr>
          <w:b/>
          <w:u w:val="single"/>
        </w:rPr>
        <w:t>Критерии и нормы оценки знаний и умений обучающихся за устный ответ.</w:t>
      </w:r>
      <w:r w:rsidRPr="002167E5">
        <w:rPr>
          <w:b/>
        </w:rPr>
        <w:br/>
      </w:r>
      <w:r w:rsidRPr="002167E5">
        <w:rPr>
          <w:i/>
          <w:u w:val="single"/>
        </w:rPr>
        <w:t>Оценка "5" ставится, если ученик:</w:t>
      </w:r>
      <w:r w:rsidRPr="002167E5">
        <w:rPr>
          <w:i/>
        </w:rPr>
        <w:br/>
      </w:r>
      <w:r w:rsidRPr="002167E5"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2167E5">
        <w:br/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</w:t>
      </w:r>
      <w:r w:rsidRPr="002167E5">
        <w:lastRenderedPageBreak/>
        <w:t>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2167E5"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2167E5">
        <w:br/>
      </w:r>
      <w:r w:rsidRPr="002167E5">
        <w:rPr>
          <w:i/>
          <w:u w:val="single"/>
        </w:rPr>
        <w:t>Оценка "4" ставится, если ученик:</w:t>
      </w:r>
      <w:r w:rsidRPr="002167E5">
        <w:rPr>
          <w:i/>
        </w:rPr>
        <w:br/>
      </w:r>
      <w:r w:rsidRPr="002167E5">
        <w:t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2167E5"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2167E5"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2167E5">
        <w:br/>
      </w:r>
      <w:r w:rsidRPr="002167E5">
        <w:rPr>
          <w:i/>
          <w:u w:val="single"/>
        </w:rPr>
        <w:t>Оценка "3" ставится, если ученик:</w:t>
      </w:r>
      <w:r w:rsidRPr="002167E5">
        <w:rPr>
          <w:i/>
        </w:rPr>
        <w:br/>
      </w:r>
      <w:r w:rsidRPr="002167E5"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2167E5">
        <w:br/>
        <w:t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2167E5">
        <w:br/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r w:rsidRPr="002167E5">
        <w:br/>
      </w:r>
      <w:r w:rsidRPr="002167E5">
        <w:rPr>
          <w:i/>
          <w:u w:val="single"/>
        </w:rPr>
        <w:t>Оценка "2"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2167E5"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2167E5"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2167E5">
        <w:br/>
      </w:r>
      <w:r w:rsidRPr="002167E5">
        <w:rPr>
          <w:i/>
          <w:u w:val="single"/>
        </w:rPr>
        <w:lastRenderedPageBreak/>
        <w:t>Оценка «1»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Нет ответа.</w:t>
      </w:r>
      <w:r w:rsidRPr="002167E5">
        <w:br/>
      </w:r>
      <w:r w:rsidRPr="002167E5">
        <w:rPr>
          <w:i/>
          <w:iCs/>
        </w:rPr>
        <w:t xml:space="preserve">Примечание. </w:t>
      </w:r>
      <w:r w:rsidRPr="002167E5">
        <w:t>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2167E5">
        <w:br/>
      </w:r>
    </w:p>
    <w:p w:rsidR="002167E5" w:rsidRPr="002167E5" w:rsidRDefault="002167E5" w:rsidP="002167E5">
      <w:pPr>
        <w:spacing w:line="276" w:lineRule="auto"/>
        <w:rPr>
          <w:b/>
          <w:u w:val="single"/>
        </w:rPr>
      </w:pPr>
      <w:r w:rsidRPr="002167E5">
        <w:rPr>
          <w:b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2167E5">
        <w:rPr>
          <w:b/>
        </w:rPr>
        <w:br/>
      </w:r>
      <w:r w:rsidRPr="002167E5">
        <w:rPr>
          <w:i/>
          <w:u w:val="single"/>
        </w:rPr>
        <w:t>Оценка «5» ставится, если уч</w:t>
      </w:r>
      <w:r w:rsidRPr="002167E5">
        <w:rPr>
          <w:i/>
        </w:rPr>
        <w:t>е</w:t>
      </w:r>
      <w:r w:rsidRPr="002167E5">
        <w:rPr>
          <w:i/>
          <w:u w:val="single"/>
        </w:rPr>
        <w:t>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Выполняет работу без ошибок и /или/ допускает не более одного недочёта.</w:t>
      </w:r>
      <w:r w:rsidRPr="002167E5">
        <w:br/>
        <w:t xml:space="preserve">2. Соблюдает культуру письменной речи; правила оформления письменных работ. </w:t>
      </w:r>
      <w:r w:rsidRPr="002167E5">
        <w:br/>
      </w:r>
      <w:r w:rsidRPr="002167E5">
        <w:rPr>
          <w:i/>
          <w:u w:val="single"/>
        </w:rPr>
        <w:t>Оценка «4» ставится, если ученик:</w:t>
      </w:r>
      <w:r w:rsidRPr="002167E5">
        <w:rPr>
          <w:i/>
        </w:rPr>
        <w:br/>
      </w:r>
      <w:r w:rsidRPr="002167E5"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2167E5">
        <w:br/>
        <w:t>2. Соблюдает культуру письменной речи, правила оформления письменных работ, но -допускает небольшие помарки при ведении записей.</w:t>
      </w:r>
      <w:r w:rsidRPr="002167E5">
        <w:br/>
      </w:r>
      <w:r w:rsidRPr="002167E5">
        <w:rPr>
          <w:i/>
          <w:u w:val="single"/>
        </w:rPr>
        <w:t>Оценка «3» ставится, если ученик:</w:t>
      </w:r>
      <w:r w:rsidRPr="002167E5">
        <w:rPr>
          <w:i/>
        </w:rPr>
        <w:br/>
      </w:r>
      <w:r w:rsidRPr="002167E5">
        <w:t>1. Правильно выполняет не менее половины работы.</w:t>
      </w:r>
      <w:r w:rsidRPr="002167E5">
        <w:br/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 w:rsidRPr="002167E5"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 w:rsidRPr="002167E5">
        <w:br/>
      </w:r>
      <w:r w:rsidRPr="002167E5">
        <w:rPr>
          <w:i/>
          <w:u w:val="single"/>
        </w:rPr>
        <w:t>Оценка «2»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Правильно выполняет менее половины письменной работы.</w:t>
      </w:r>
      <w:r w:rsidRPr="002167E5">
        <w:br/>
        <w:t>2. Допускает число ошибок и недочётов, превосходящее норму, при которой может быть выставлена оценка "3".</w:t>
      </w:r>
      <w:r w:rsidRPr="002167E5">
        <w:br/>
        <w:t>3. Допускает значительное несоблюдение основных норм культуры письменной речи, правил оформления письменных работ.</w:t>
      </w:r>
      <w:r w:rsidRPr="002167E5">
        <w:br/>
      </w:r>
      <w:r w:rsidRPr="002167E5">
        <w:rPr>
          <w:i/>
          <w:u w:val="single"/>
        </w:rPr>
        <w:t>Оценка «1» ставится в случае:</w:t>
      </w:r>
      <w:r w:rsidRPr="002167E5">
        <w:rPr>
          <w:i/>
        </w:rPr>
        <w:br/>
      </w:r>
      <w:r w:rsidRPr="002167E5">
        <w:t>1. Нет ответа.</w:t>
      </w:r>
      <w:r w:rsidRPr="002167E5">
        <w:br/>
      </w:r>
      <w:r w:rsidRPr="002167E5">
        <w:rPr>
          <w:i/>
          <w:iCs/>
        </w:rPr>
        <w:t xml:space="preserve">Примечание. </w:t>
      </w:r>
      <w:r w:rsidRPr="002167E5">
        <w:t>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2167E5">
        <w:br/>
      </w:r>
      <w:r w:rsidRPr="002167E5">
        <w:br/>
      </w:r>
      <w:r w:rsidRPr="002167E5">
        <w:rPr>
          <w:b/>
          <w:u w:val="single"/>
        </w:rPr>
        <w:t>Критерии и нормы оценки знаний и умений обучающихся за практические и лабораторные работы.</w:t>
      </w:r>
      <w:r w:rsidRPr="002167E5">
        <w:rPr>
          <w:b/>
        </w:rPr>
        <w:br/>
      </w:r>
      <w:r w:rsidRPr="002167E5">
        <w:rPr>
          <w:i/>
          <w:u w:val="single"/>
        </w:rPr>
        <w:t>Оценка «5» ставится, если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 w:rsidRPr="002167E5"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2167E5">
        <w:br/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2167E5">
        <w:br/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2167E5">
        <w:br/>
      </w:r>
      <w:r w:rsidRPr="002167E5">
        <w:rPr>
          <w:i/>
          <w:u w:val="single"/>
        </w:rPr>
        <w:lastRenderedPageBreak/>
        <w:t>Оценка «4»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2167E5">
        <w:br/>
        <w:t>2. При оформлении работ допускает неточности в описании хода действий; делает неполные выводы при обобщении.</w:t>
      </w:r>
      <w:r w:rsidRPr="002167E5">
        <w:br/>
      </w:r>
      <w:r w:rsidRPr="002167E5">
        <w:rPr>
          <w:i/>
          <w:u w:val="single"/>
        </w:rPr>
        <w:t>Оценка «3» ставится, если ученик</w:t>
      </w:r>
      <w:r w:rsidRPr="002167E5">
        <w:rPr>
          <w:i/>
        </w:rPr>
        <w:t xml:space="preserve">: </w:t>
      </w:r>
      <w:r w:rsidRPr="002167E5">
        <w:rPr>
          <w:i/>
        </w:rPr>
        <w:br/>
      </w:r>
      <w:r w:rsidRPr="002167E5">
        <w:t>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2167E5"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2167E5"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2167E5"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2167E5">
        <w:br/>
      </w:r>
      <w:r w:rsidRPr="002167E5">
        <w:rPr>
          <w:i/>
          <w:u w:val="single"/>
        </w:rPr>
        <w:t>Оценка "2"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2167E5"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2167E5">
        <w:br/>
      </w:r>
      <w:r w:rsidRPr="002167E5">
        <w:rPr>
          <w:i/>
          <w:u w:val="single"/>
        </w:rPr>
        <w:t>Оценка «1» ставится в случае:</w:t>
      </w:r>
      <w:r w:rsidRPr="002167E5">
        <w:rPr>
          <w:i/>
        </w:rPr>
        <w:br/>
      </w:r>
      <w:r w:rsidRPr="002167E5">
        <w:t>1. Нет ответа.</w:t>
      </w:r>
      <w:r w:rsidRPr="002167E5">
        <w:br/>
      </w:r>
      <w:r w:rsidRPr="002167E5">
        <w:br/>
      </w:r>
      <w:r w:rsidRPr="002167E5">
        <w:rPr>
          <w:b/>
          <w:u w:val="single"/>
        </w:rPr>
        <w:t>Критерии и нормы оценки знаний и умений обучающихся за  наблюдением объектов.</w:t>
      </w:r>
    </w:p>
    <w:p w:rsidR="002167E5" w:rsidRPr="002167E5" w:rsidRDefault="002167E5" w:rsidP="002167E5">
      <w:pPr>
        <w:spacing w:line="276" w:lineRule="auto"/>
      </w:pPr>
      <w:r w:rsidRPr="002167E5">
        <w:rPr>
          <w:i/>
          <w:u w:val="single"/>
        </w:rPr>
        <w:t>Оценка «5»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Правильно проводит наблюдение по заданию учителя.</w:t>
      </w:r>
      <w:r w:rsidRPr="002167E5">
        <w:br/>
        <w:t>2. Выделяет существенные признаки у наблюдаемого объекта, процесса.</w:t>
      </w:r>
      <w:r w:rsidRPr="002167E5">
        <w:br/>
        <w:t xml:space="preserve">3. Грамотно, логично оформляет результаты своих наблюдений, делает обобщения, выводы. </w:t>
      </w:r>
      <w:r w:rsidRPr="002167E5">
        <w:br/>
      </w:r>
      <w:r w:rsidRPr="002167E5">
        <w:rPr>
          <w:i/>
          <w:u w:val="single"/>
        </w:rPr>
        <w:t>Оценка "4"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Правильно проводит наблюдение по заданию учителя.</w:t>
      </w:r>
      <w:r w:rsidRPr="002167E5"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2167E5">
        <w:br/>
        <w:t>3. Небрежно или неточно оформляет результаты наблюдений.</w:t>
      </w:r>
      <w:r w:rsidRPr="002167E5">
        <w:br/>
      </w:r>
      <w:r w:rsidRPr="002167E5">
        <w:rPr>
          <w:i/>
          <w:u w:val="single"/>
        </w:rPr>
        <w:t>Оценка "3" ставится, если ученик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Допускает одну-две грубые ошибки или неточности в проведении наблюдений по заданию учителя.</w:t>
      </w:r>
      <w:r w:rsidRPr="002167E5">
        <w:br/>
        <w:t>2. При выделении существенных признаков у наблюдаемого объекта, процесса называет лишь некоторые из них.</w:t>
      </w:r>
      <w:r w:rsidRPr="002167E5">
        <w:br/>
        <w:t>3. Допускает одну-две грубые ошибки в оформлении результатов, наблюдений и выводов.</w:t>
      </w:r>
      <w:r w:rsidRPr="002167E5">
        <w:br/>
      </w:r>
      <w:r w:rsidRPr="002167E5">
        <w:rPr>
          <w:i/>
          <w:u w:val="single"/>
        </w:rPr>
        <w:t xml:space="preserve">Оценка «2» ставится, если ученик: </w:t>
      </w:r>
      <w:r w:rsidRPr="002167E5">
        <w:rPr>
          <w:i/>
        </w:rPr>
        <w:br/>
      </w:r>
      <w:r w:rsidRPr="002167E5">
        <w:t>1.Допускает три-четыре грубые ошибки в проведении наблюдений по заданию учителя.</w:t>
      </w:r>
      <w:r w:rsidRPr="002167E5">
        <w:br/>
        <w:t>2. Неправильно выделяет признаки наблюдаемого объекта, процесса.</w:t>
      </w:r>
      <w:r w:rsidRPr="002167E5">
        <w:br/>
        <w:t>3. Допускает три-четыре грубые ошибки в оформлении результатов наблюдений и выводов.</w:t>
      </w:r>
      <w:r w:rsidRPr="002167E5">
        <w:br/>
      </w:r>
      <w:r w:rsidRPr="002167E5">
        <w:rPr>
          <w:i/>
          <w:u w:val="single"/>
        </w:rPr>
        <w:lastRenderedPageBreak/>
        <w:t>Оценка «1» ставится в случае</w:t>
      </w:r>
      <w:r w:rsidRPr="002167E5">
        <w:rPr>
          <w:i/>
        </w:rPr>
        <w:t>:</w:t>
      </w:r>
      <w:r w:rsidRPr="002167E5">
        <w:rPr>
          <w:i/>
        </w:rPr>
        <w:br/>
      </w:r>
      <w:r w:rsidRPr="002167E5">
        <w:t>1. Нет ответа.</w:t>
      </w:r>
    </w:p>
    <w:p w:rsidR="002167E5" w:rsidRPr="002167E5" w:rsidRDefault="002167E5" w:rsidP="002167E5">
      <w:pPr>
        <w:spacing w:line="276" w:lineRule="auto"/>
        <w:rPr>
          <w:b/>
          <w:u w:val="single"/>
        </w:rPr>
      </w:pPr>
      <w:r w:rsidRPr="002167E5">
        <w:rPr>
          <w:i/>
          <w:iCs/>
        </w:rPr>
        <w:t xml:space="preserve">Примечание. </w:t>
      </w:r>
      <w:r w:rsidRPr="002167E5"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2167E5">
        <w:br/>
      </w:r>
    </w:p>
    <w:p w:rsidR="002167E5" w:rsidRPr="002167E5" w:rsidRDefault="002167E5" w:rsidP="002167E5">
      <w:pPr>
        <w:spacing w:after="200" w:line="276" w:lineRule="auto"/>
      </w:pPr>
      <w:r w:rsidRPr="002167E5">
        <w:rPr>
          <w:b/>
          <w:u w:val="single"/>
        </w:rPr>
        <w:t>Общая классификация ошибок.</w:t>
      </w:r>
      <w:r w:rsidRPr="002167E5"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2167E5">
        <w:br/>
      </w:r>
      <w:r w:rsidRPr="002167E5">
        <w:rPr>
          <w:i/>
          <w:iCs/>
          <w:u w:val="single"/>
        </w:rPr>
        <w:t>Грубыми считаются ошибки</w:t>
      </w:r>
      <w:r w:rsidRPr="002167E5">
        <w:rPr>
          <w:i/>
          <w:iCs/>
        </w:rPr>
        <w:t>:</w:t>
      </w:r>
      <w:r w:rsidRPr="002167E5">
        <w:br/>
        <w:t>- незнание определения основных понятий, законов, правил, основных положений , теории, незнание формул, общепринятых символов обозначений величин, единиц их измерения, наименований этих единиц;</w:t>
      </w:r>
      <w:r w:rsidRPr="002167E5">
        <w:br/>
        <w:t>- неумение выделить в ответе главное; обобщить результаты изучения;</w:t>
      </w:r>
      <w:r w:rsidRPr="002167E5">
        <w:br/>
        <w:t>- неумение применить знания для решения задач, объяснения явления;</w:t>
      </w:r>
      <w:r w:rsidRPr="002167E5">
        <w:br/>
        <w:t>- неумение читать и строить графики, принципиальные схемы;</w:t>
      </w:r>
      <w:r w:rsidRPr="002167E5">
        <w:br/>
        <w:t>- 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2167E5">
        <w:br/>
        <w:t>- неумение пользоваться первоисточниками, учебником, справочником;</w:t>
      </w:r>
      <w:r w:rsidRPr="002167E5">
        <w:br/>
        <w:t>- нарушение техники безопасности, небрежное отношение к оборудованию, приборам, материалам.</w:t>
      </w:r>
      <w:r w:rsidRPr="002167E5">
        <w:br/>
      </w:r>
      <w:r w:rsidRPr="002167E5">
        <w:br/>
      </w:r>
      <w:r w:rsidRPr="002167E5">
        <w:rPr>
          <w:i/>
          <w:iCs/>
          <w:u w:val="single"/>
        </w:rPr>
        <w:t>К негрубым относятся ошибки</w:t>
      </w:r>
      <w:r w:rsidRPr="002167E5">
        <w:rPr>
          <w:i/>
          <w:iCs/>
        </w:rPr>
        <w:t>:</w:t>
      </w:r>
      <w:r w:rsidRPr="002167E5">
        <w:br/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  <w:r w:rsidRPr="002167E5">
        <w:br/>
        <w:t xml:space="preserve">- ошибки при снятии показаний с измерительных приборов, не связанные с определением цены деления шкалы; </w:t>
      </w:r>
      <w:r w:rsidRPr="002167E5">
        <w:br/>
        <w:t>- ошибки, вызванные несоблюдением условий проведения опыта, наблюдения, условий работы прибора, оборудования;</w:t>
      </w:r>
      <w:r w:rsidRPr="002167E5">
        <w:br/>
        <w:t>- ошибки в условных обозначениях на схемах, неточность графика;</w:t>
      </w:r>
      <w:r w:rsidRPr="002167E5">
        <w:br/>
        <w:t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2167E5">
        <w:br/>
        <w:t>- нерациональные методы работы со справочной литературой;</w:t>
      </w:r>
      <w:r w:rsidRPr="002167E5">
        <w:br/>
        <w:t>- неумение решать задачи, выполнять задания в общем виде.</w:t>
      </w:r>
      <w:r w:rsidRPr="002167E5">
        <w:br/>
      </w:r>
      <w:r w:rsidRPr="002167E5">
        <w:rPr>
          <w:i/>
          <w:iCs/>
          <w:u w:val="single"/>
        </w:rPr>
        <w:t>Недочётам и являются:</w:t>
      </w:r>
      <w:r w:rsidRPr="002167E5">
        <w:br/>
        <w:t>- нерациональные приёмы вычислений и преобразований, выполнения опытов, наблюдений, практических заданий;</w:t>
      </w:r>
      <w:r w:rsidRPr="002167E5">
        <w:br/>
        <w:t>- арифметические ошибки в вычислениях;</w:t>
      </w:r>
      <w:r w:rsidRPr="002167E5">
        <w:br/>
        <w:t>- небрежное выполнение записей, чертежей, схем, графиков, таблиц;</w:t>
      </w:r>
      <w:r w:rsidRPr="002167E5">
        <w:br/>
        <w:t>- орфографические и пунктуационные ошибки.</w:t>
      </w:r>
    </w:p>
    <w:p w:rsidR="002167E5" w:rsidRPr="002167E5" w:rsidRDefault="002167E5" w:rsidP="002167E5">
      <w:pPr>
        <w:spacing w:line="240" w:lineRule="atLeast"/>
        <w:ind w:right="-459"/>
        <w:jc w:val="both"/>
        <w:rPr>
          <w:rFonts w:eastAsia="Arial Unicode MS" w:cs="Arial Unicode MS"/>
          <w:color w:val="000000"/>
        </w:rPr>
      </w:pPr>
      <w:r w:rsidRPr="002167E5">
        <w:rPr>
          <w:rFonts w:eastAsia="Arial Unicode MS" w:cs="Arial Unicode MS"/>
          <w:color w:val="000000"/>
        </w:rPr>
        <w:t>Протокол заседания                                                                             Заместитель директора по УР</w:t>
      </w:r>
    </w:p>
    <w:p w:rsidR="002167E5" w:rsidRPr="002167E5" w:rsidRDefault="002167E5" w:rsidP="002167E5">
      <w:pPr>
        <w:spacing w:line="240" w:lineRule="atLeast"/>
        <w:ind w:right="-459"/>
        <w:jc w:val="both"/>
        <w:rPr>
          <w:rFonts w:eastAsia="Arial Unicode MS" w:cs="Arial Unicode MS"/>
          <w:color w:val="000000"/>
        </w:rPr>
      </w:pPr>
      <w:r w:rsidRPr="002167E5">
        <w:rPr>
          <w:rFonts w:eastAsia="Arial Unicode MS" w:cs="Arial Unicode MS"/>
          <w:color w:val="000000"/>
        </w:rPr>
        <w:t xml:space="preserve">методического совета                                                                      </w:t>
      </w:r>
      <w:r>
        <w:rPr>
          <w:rFonts w:eastAsia="Arial Unicode MS" w:cs="Arial Unicode MS"/>
          <w:color w:val="000000"/>
        </w:rPr>
        <w:t xml:space="preserve"> </w:t>
      </w:r>
      <w:r w:rsidRPr="002167E5">
        <w:rPr>
          <w:rFonts w:eastAsia="Arial Unicode MS" w:cs="Arial Unicode MS"/>
          <w:color w:val="000000"/>
        </w:rPr>
        <w:t>___________      Геращенко Е.Н.</w:t>
      </w:r>
    </w:p>
    <w:p w:rsidR="002167E5" w:rsidRPr="002167E5" w:rsidRDefault="002167E5" w:rsidP="002167E5">
      <w:pPr>
        <w:spacing w:line="240" w:lineRule="atLeast"/>
        <w:ind w:right="-459"/>
        <w:jc w:val="both"/>
        <w:rPr>
          <w:rFonts w:eastAsia="Arial Unicode MS" w:cs="Arial Unicode MS"/>
          <w:color w:val="000000"/>
        </w:rPr>
      </w:pPr>
      <w:r w:rsidRPr="002167E5">
        <w:rPr>
          <w:rFonts w:eastAsia="Arial Unicode MS" w:cs="Arial Unicode MS"/>
          <w:color w:val="000000"/>
        </w:rPr>
        <w:t xml:space="preserve">МБОУ СШ №3                                                                                </w:t>
      </w:r>
      <w:r>
        <w:rPr>
          <w:rFonts w:eastAsia="Arial Unicode MS" w:cs="Arial Unicode MS"/>
          <w:color w:val="000000"/>
        </w:rPr>
        <w:t xml:space="preserve"> </w:t>
      </w:r>
      <w:r w:rsidRPr="002167E5">
        <w:rPr>
          <w:rFonts w:eastAsia="Arial Unicode MS" w:cs="Arial Unicode MS"/>
          <w:color w:val="000000"/>
        </w:rPr>
        <w:t xml:space="preserve">    (подпись)</w:t>
      </w:r>
    </w:p>
    <w:p w:rsidR="002167E5" w:rsidRPr="002167E5" w:rsidRDefault="002167E5" w:rsidP="002167E5">
      <w:pPr>
        <w:spacing w:line="240" w:lineRule="atLeast"/>
        <w:ind w:right="-459"/>
        <w:jc w:val="both"/>
        <w:rPr>
          <w:rFonts w:eastAsia="Arial Unicode MS" w:cs="Arial Unicode MS"/>
          <w:color w:val="000000"/>
        </w:rPr>
      </w:pPr>
      <w:r w:rsidRPr="002167E5">
        <w:rPr>
          <w:rFonts w:eastAsia="Arial Unicode MS" w:cs="Arial Unicode MS"/>
          <w:color w:val="000000"/>
        </w:rPr>
        <w:t>от 2</w:t>
      </w:r>
      <w:r w:rsidR="0041050A">
        <w:rPr>
          <w:rFonts w:eastAsia="Arial Unicode MS" w:cs="Arial Unicode MS"/>
          <w:color w:val="000000"/>
        </w:rPr>
        <w:t>4</w:t>
      </w:r>
      <w:r w:rsidRPr="002167E5">
        <w:rPr>
          <w:rFonts w:eastAsia="Arial Unicode MS" w:cs="Arial Unicode MS"/>
          <w:color w:val="000000"/>
        </w:rPr>
        <w:t>.08.201</w:t>
      </w:r>
      <w:r w:rsidR="007F4F6A">
        <w:rPr>
          <w:rFonts w:eastAsia="Arial Unicode MS" w:cs="Arial Unicode MS"/>
          <w:color w:val="000000"/>
        </w:rPr>
        <w:t>8</w:t>
      </w:r>
      <w:r w:rsidRPr="002167E5">
        <w:rPr>
          <w:rFonts w:eastAsia="Arial Unicode MS" w:cs="Arial Unicode MS"/>
          <w:color w:val="000000"/>
        </w:rPr>
        <w:t xml:space="preserve"> года № 1                                                                                            ______   201</w:t>
      </w:r>
      <w:r w:rsidR="007F4F6A">
        <w:rPr>
          <w:rFonts w:eastAsia="Arial Unicode MS" w:cs="Arial Unicode MS"/>
          <w:color w:val="000000"/>
        </w:rPr>
        <w:t>8</w:t>
      </w:r>
      <w:r w:rsidRPr="002167E5">
        <w:rPr>
          <w:rFonts w:eastAsia="Arial Unicode MS" w:cs="Arial Unicode MS"/>
          <w:color w:val="000000"/>
        </w:rPr>
        <w:t xml:space="preserve"> года</w:t>
      </w:r>
    </w:p>
    <w:p w:rsidR="002167E5" w:rsidRPr="002167E5" w:rsidRDefault="002167E5" w:rsidP="002167E5">
      <w:pPr>
        <w:spacing w:line="240" w:lineRule="atLeast"/>
        <w:ind w:right="-459"/>
        <w:jc w:val="both"/>
        <w:rPr>
          <w:rFonts w:eastAsia="Arial Unicode MS" w:cs="Arial Unicode MS"/>
          <w:color w:val="000000"/>
        </w:rPr>
      </w:pPr>
      <w:r w:rsidRPr="002167E5">
        <w:rPr>
          <w:rFonts w:eastAsia="Arial Unicode MS" w:cs="Arial Unicode MS"/>
          <w:color w:val="000000"/>
        </w:rPr>
        <w:t xml:space="preserve">_____________ Геращенко Е.Н.                       </w:t>
      </w:r>
    </w:p>
    <w:p w:rsidR="002167E5" w:rsidRDefault="002167E5"/>
    <w:sectPr w:rsidR="002167E5" w:rsidSect="0084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809"/>
    <w:multiLevelType w:val="hybridMultilevel"/>
    <w:tmpl w:val="F1560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D9C"/>
    <w:multiLevelType w:val="hybridMultilevel"/>
    <w:tmpl w:val="D4323768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6466AA6"/>
    <w:multiLevelType w:val="hybridMultilevel"/>
    <w:tmpl w:val="6CAC9362"/>
    <w:lvl w:ilvl="0" w:tplc="48A0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E6227"/>
    <w:multiLevelType w:val="hybridMultilevel"/>
    <w:tmpl w:val="9EF6C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03A8"/>
    <w:multiLevelType w:val="hybridMultilevel"/>
    <w:tmpl w:val="C0924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AFF"/>
    <w:multiLevelType w:val="hybridMultilevel"/>
    <w:tmpl w:val="6E3C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48C5"/>
    <w:multiLevelType w:val="hybridMultilevel"/>
    <w:tmpl w:val="C616F0F0"/>
    <w:lvl w:ilvl="0" w:tplc="9422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423D84"/>
    <w:multiLevelType w:val="hybridMultilevel"/>
    <w:tmpl w:val="6130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6353F"/>
    <w:multiLevelType w:val="hybridMultilevel"/>
    <w:tmpl w:val="CC5A3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A0F"/>
    <w:multiLevelType w:val="hybridMultilevel"/>
    <w:tmpl w:val="B188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5579"/>
    <w:multiLevelType w:val="hybridMultilevel"/>
    <w:tmpl w:val="A46C519E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6452B"/>
    <w:multiLevelType w:val="hybridMultilevel"/>
    <w:tmpl w:val="9A787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6C81"/>
    <w:multiLevelType w:val="hybridMultilevel"/>
    <w:tmpl w:val="A46C519E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A1074"/>
    <w:multiLevelType w:val="hybridMultilevel"/>
    <w:tmpl w:val="F47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8DB"/>
    <w:multiLevelType w:val="hybridMultilevel"/>
    <w:tmpl w:val="03A6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22B9"/>
    <w:multiLevelType w:val="hybridMultilevel"/>
    <w:tmpl w:val="74962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4C2B"/>
    <w:multiLevelType w:val="hybridMultilevel"/>
    <w:tmpl w:val="A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7F8C"/>
    <w:multiLevelType w:val="hybridMultilevel"/>
    <w:tmpl w:val="D36EA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A3C0B"/>
    <w:multiLevelType w:val="hybridMultilevel"/>
    <w:tmpl w:val="6C0C7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96D01"/>
    <w:multiLevelType w:val="hybridMultilevel"/>
    <w:tmpl w:val="8FB204BA"/>
    <w:lvl w:ilvl="0" w:tplc="7A7EB6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CAC"/>
    <w:multiLevelType w:val="hybridMultilevel"/>
    <w:tmpl w:val="018A41DE"/>
    <w:lvl w:ilvl="0" w:tplc="48A07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1218D"/>
    <w:multiLevelType w:val="hybridMultilevel"/>
    <w:tmpl w:val="A46C519E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47A8A"/>
    <w:multiLevelType w:val="hybridMultilevel"/>
    <w:tmpl w:val="A46C519E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D6272"/>
    <w:multiLevelType w:val="hybridMultilevel"/>
    <w:tmpl w:val="7E44736A"/>
    <w:lvl w:ilvl="0" w:tplc="78408D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3BD4"/>
    <w:multiLevelType w:val="hybridMultilevel"/>
    <w:tmpl w:val="E14E2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723B7"/>
    <w:multiLevelType w:val="hybridMultilevel"/>
    <w:tmpl w:val="C1E63CD2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22A20"/>
    <w:multiLevelType w:val="hybridMultilevel"/>
    <w:tmpl w:val="A2B47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E65C6"/>
    <w:multiLevelType w:val="hybridMultilevel"/>
    <w:tmpl w:val="76EC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33A5C"/>
    <w:multiLevelType w:val="hybridMultilevel"/>
    <w:tmpl w:val="586A5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67128"/>
    <w:multiLevelType w:val="hybridMultilevel"/>
    <w:tmpl w:val="92F42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31554"/>
    <w:multiLevelType w:val="hybridMultilevel"/>
    <w:tmpl w:val="E85CC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81AEA"/>
    <w:multiLevelType w:val="hybridMultilevel"/>
    <w:tmpl w:val="7262AC88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918E0"/>
    <w:multiLevelType w:val="hybridMultilevel"/>
    <w:tmpl w:val="ECE0CF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A40BC"/>
    <w:multiLevelType w:val="hybridMultilevel"/>
    <w:tmpl w:val="8EBEB898"/>
    <w:lvl w:ilvl="0" w:tplc="B0FEA8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03BE3"/>
    <w:multiLevelType w:val="hybridMultilevel"/>
    <w:tmpl w:val="6B040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37965"/>
    <w:multiLevelType w:val="hybridMultilevel"/>
    <w:tmpl w:val="E34092C4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A30448"/>
    <w:multiLevelType w:val="hybridMultilevel"/>
    <w:tmpl w:val="F44E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32BDF"/>
    <w:multiLevelType w:val="hybridMultilevel"/>
    <w:tmpl w:val="84A663A6"/>
    <w:lvl w:ilvl="0" w:tplc="6922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DA5FD0"/>
    <w:multiLevelType w:val="hybridMultilevel"/>
    <w:tmpl w:val="33DABD20"/>
    <w:lvl w:ilvl="0" w:tplc="23860E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9F524A"/>
    <w:multiLevelType w:val="hybridMultilevel"/>
    <w:tmpl w:val="314C9988"/>
    <w:lvl w:ilvl="0" w:tplc="4956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790A52"/>
    <w:multiLevelType w:val="hybridMultilevel"/>
    <w:tmpl w:val="2A08C0E0"/>
    <w:lvl w:ilvl="0" w:tplc="A670A8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E6CB5"/>
    <w:multiLevelType w:val="hybridMultilevel"/>
    <w:tmpl w:val="7AC089D2"/>
    <w:lvl w:ilvl="0" w:tplc="48A0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24115"/>
    <w:multiLevelType w:val="hybridMultilevel"/>
    <w:tmpl w:val="2C48382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2"/>
  </w:num>
  <w:num w:numId="3">
    <w:abstractNumId w:val="28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2"/>
  </w:num>
  <w:num w:numId="20">
    <w:abstractNumId w:val="38"/>
  </w:num>
  <w:num w:numId="21">
    <w:abstractNumId w:val="42"/>
  </w:num>
  <w:num w:numId="22">
    <w:abstractNumId w:val="30"/>
  </w:num>
  <w:num w:numId="23">
    <w:abstractNumId w:val="24"/>
  </w:num>
  <w:num w:numId="24">
    <w:abstractNumId w:val="11"/>
  </w:num>
  <w:num w:numId="25">
    <w:abstractNumId w:val="7"/>
  </w:num>
  <w:num w:numId="26">
    <w:abstractNumId w:val="8"/>
  </w:num>
  <w:num w:numId="27">
    <w:abstractNumId w:val="17"/>
  </w:num>
  <w:num w:numId="28">
    <w:abstractNumId w:val="36"/>
  </w:num>
  <w:num w:numId="29">
    <w:abstractNumId w:val="29"/>
  </w:num>
  <w:num w:numId="30">
    <w:abstractNumId w:val="14"/>
  </w:num>
  <w:num w:numId="31">
    <w:abstractNumId w:val="26"/>
  </w:num>
  <w:num w:numId="32">
    <w:abstractNumId w:val="15"/>
  </w:num>
  <w:num w:numId="33">
    <w:abstractNumId w:val="0"/>
  </w:num>
  <w:num w:numId="34">
    <w:abstractNumId w:val="3"/>
  </w:num>
  <w:num w:numId="35">
    <w:abstractNumId w:val="6"/>
  </w:num>
  <w:num w:numId="36">
    <w:abstractNumId w:val="33"/>
  </w:num>
  <w:num w:numId="37">
    <w:abstractNumId w:val="22"/>
  </w:num>
  <w:num w:numId="38">
    <w:abstractNumId w:val="10"/>
  </w:num>
  <w:num w:numId="39">
    <w:abstractNumId w:val="21"/>
  </w:num>
  <w:num w:numId="40">
    <w:abstractNumId w:val="12"/>
  </w:num>
  <w:num w:numId="41">
    <w:abstractNumId w:val="43"/>
  </w:num>
  <w:num w:numId="42">
    <w:abstractNumId w:val="19"/>
  </w:num>
  <w:num w:numId="43">
    <w:abstractNumId w:val="40"/>
  </w:num>
  <w:num w:numId="44">
    <w:abstractNumId w:val="23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18"/>
    <w:rsid w:val="00080118"/>
    <w:rsid w:val="00096B24"/>
    <w:rsid w:val="000E0B76"/>
    <w:rsid w:val="000E7459"/>
    <w:rsid w:val="000F1E7D"/>
    <w:rsid w:val="00117E70"/>
    <w:rsid w:val="001229CB"/>
    <w:rsid w:val="00156782"/>
    <w:rsid w:val="001E63A6"/>
    <w:rsid w:val="001F0467"/>
    <w:rsid w:val="002167E5"/>
    <w:rsid w:val="0023139E"/>
    <w:rsid w:val="00266A13"/>
    <w:rsid w:val="00270415"/>
    <w:rsid w:val="002D6318"/>
    <w:rsid w:val="002E234D"/>
    <w:rsid w:val="002F26E7"/>
    <w:rsid w:val="00321E54"/>
    <w:rsid w:val="00365CCF"/>
    <w:rsid w:val="00376654"/>
    <w:rsid w:val="003F59F4"/>
    <w:rsid w:val="0041050A"/>
    <w:rsid w:val="004110CB"/>
    <w:rsid w:val="00422E9A"/>
    <w:rsid w:val="00425A54"/>
    <w:rsid w:val="0045351E"/>
    <w:rsid w:val="0049336C"/>
    <w:rsid w:val="00493D2A"/>
    <w:rsid w:val="004C2C24"/>
    <w:rsid w:val="00521111"/>
    <w:rsid w:val="005B3CC9"/>
    <w:rsid w:val="005B55FF"/>
    <w:rsid w:val="005D7B10"/>
    <w:rsid w:val="005F5723"/>
    <w:rsid w:val="00630CB4"/>
    <w:rsid w:val="00665FA1"/>
    <w:rsid w:val="006744E5"/>
    <w:rsid w:val="00685F78"/>
    <w:rsid w:val="00695D02"/>
    <w:rsid w:val="00722B66"/>
    <w:rsid w:val="00753451"/>
    <w:rsid w:val="00795844"/>
    <w:rsid w:val="007A3305"/>
    <w:rsid w:val="007B1F58"/>
    <w:rsid w:val="007F4F6A"/>
    <w:rsid w:val="008227A4"/>
    <w:rsid w:val="00837103"/>
    <w:rsid w:val="00840A2F"/>
    <w:rsid w:val="008845C0"/>
    <w:rsid w:val="008877CA"/>
    <w:rsid w:val="008C2A47"/>
    <w:rsid w:val="008D39BD"/>
    <w:rsid w:val="0094004B"/>
    <w:rsid w:val="009439EB"/>
    <w:rsid w:val="009522B6"/>
    <w:rsid w:val="0097376A"/>
    <w:rsid w:val="00974802"/>
    <w:rsid w:val="009C786A"/>
    <w:rsid w:val="009D0D11"/>
    <w:rsid w:val="009D7D05"/>
    <w:rsid w:val="009F144D"/>
    <w:rsid w:val="009F3369"/>
    <w:rsid w:val="00A87010"/>
    <w:rsid w:val="00AA5D9A"/>
    <w:rsid w:val="00AC402F"/>
    <w:rsid w:val="00AD6FC3"/>
    <w:rsid w:val="00B4218A"/>
    <w:rsid w:val="00B54F5C"/>
    <w:rsid w:val="00B93A60"/>
    <w:rsid w:val="00BB3B07"/>
    <w:rsid w:val="00C355D6"/>
    <w:rsid w:val="00CB35A1"/>
    <w:rsid w:val="00CE4263"/>
    <w:rsid w:val="00CF3EF5"/>
    <w:rsid w:val="00D0018A"/>
    <w:rsid w:val="00D5071E"/>
    <w:rsid w:val="00D6564C"/>
    <w:rsid w:val="00DE335F"/>
    <w:rsid w:val="00E229C7"/>
    <w:rsid w:val="00E52C82"/>
    <w:rsid w:val="00E86772"/>
    <w:rsid w:val="00EE1B5C"/>
    <w:rsid w:val="00F3390D"/>
    <w:rsid w:val="00F40B86"/>
    <w:rsid w:val="00F67EA5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536A"/>
  <w15:docId w15:val="{EFA579D8-6606-4F47-8CF5-D807D46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E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E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E9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 Spacing"/>
    <w:uiPriority w:val="1"/>
    <w:qFormat/>
    <w:rsid w:val="00422E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E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+ Полужирный"/>
    <w:aliases w:val="Курсив2,Интервал 0 pt"/>
    <w:basedOn w:val="a0"/>
    <w:uiPriority w:val="99"/>
    <w:rsid w:val="00422E9A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numbering" w:customStyle="1" w:styleId="11">
    <w:name w:val="Нет списка1"/>
    <w:next w:val="a2"/>
    <w:semiHidden/>
    <w:rsid w:val="00840A2F"/>
  </w:style>
  <w:style w:type="table" w:styleId="a6">
    <w:name w:val="Table Grid"/>
    <w:basedOn w:val="a1"/>
    <w:rsid w:val="0084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40A2F"/>
    <w:pPr>
      <w:spacing w:before="30" w:after="30"/>
    </w:pPr>
    <w:rPr>
      <w:sz w:val="20"/>
      <w:szCs w:val="20"/>
    </w:rPr>
  </w:style>
  <w:style w:type="paragraph" w:customStyle="1" w:styleId="Textbody">
    <w:name w:val="Text body"/>
    <w:basedOn w:val="a"/>
    <w:rsid w:val="00840A2F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8">
    <w:name w:val="Plain Text"/>
    <w:basedOn w:val="a"/>
    <w:link w:val="a9"/>
    <w:rsid w:val="00840A2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40A2F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840A2F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40A2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40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0A2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 Indent"/>
    <w:basedOn w:val="a"/>
    <w:link w:val="ab"/>
    <w:rsid w:val="00840A2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40A2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26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2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mon.gov.ru/dok/fz/vosp/40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D089-82B3-4723-B027-15A93E38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39</Pages>
  <Words>11722</Words>
  <Characters>66820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2018-03-13T12:36:00Z</cp:lastPrinted>
  <dcterms:created xsi:type="dcterms:W3CDTF">2017-05-28T03:57:00Z</dcterms:created>
  <dcterms:modified xsi:type="dcterms:W3CDTF">2019-03-31T17:21:00Z</dcterms:modified>
</cp:coreProperties>
</file>