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AAAFE" w14:textId="1B6B47BB" w:rsidR="00F11FC2" w:rsidRPr="00066B5A" w:rsidRDefault="00066B5A" w:rsidP="00E713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6B5A">
        <w:rPr>
          <w:rFonts w:ascii="Segoe UI Emoji" w:hAnsi="Segoe UI Emoji" w:cs="Segoe UI Emoji"/>
          <w:sz w:val="28"/>
          <w:szCs w:val="28"/>
        </w:rPr>
        <w:t>🌟</w:t>
      </w:r>
      <w:r w:rsidRPr="00066B5A">
        <w:rPr>
          <w:rFonts w:ascii="Times New Roman" w:hAnsi="Times New Roman" w:cs="Times New Roman"/>
          <w:sz w:val="28"/>
          <w:szCs w:val="28"/>
        </w:rPr>
        <w:t xml:space="preserve"> Ростовская область приняла участие во Всероссийском профориентационном форуме «Россия — мои горизонты», </w:t>
      </w:r>
      <w:r w:rsidR="00F11FC2">
        <w:rPr>
          <w:rFonts w:ascii="Times New Roman" w:hAnsi="Times New Roman" w:cs="Times New Roman"/>
          <w:sz w:val="28"/>
          <w:szCs w:val="28"/>
        </w:rPr>
        <w:t xml:space="preserve">в </w:t>
      </w:r>
      <w:r w:rsidRPr="00066B5A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F11FC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3E6890" w:rsidRPr="003E6890">
        <w:rPr>
          <w:rFonts w:ascii="Times New Roman" w:hAnsi="Times New Roman" w:cs="Times New Roman"/>
          <w:sz w:val="28"/>
          <w:szCs w:val="28"/>
        </w:rPr>
        <w:t>11 и 12 сентября на площадке исторического парка «Россия — моя история»</w:t>
      </w:r>
      <w:r w:rsidR="003E6890">
        <w:rPr>
          <w:rFonts w:ascii="Times New Roman" w:hAnsi="Times New Roman" w:cs="Times New Roman"/>
          <w:sz w:val="28"/>
          <w:szCs w:val="28"/>
        </w:rPr>
        <w:t xml:space="preserve"> </w:t>
      </w:r>
      <w:r w:rsidR="00F11FC2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066B5A">
        <w:rPr>
          <w:rFonts w:ascii="Times New Roman" w:hAnsi="Times New Roman" w:cs="Times New Roman"/>
          <w:sz w:val="28"/>
          <w:szCs w:val="28"/>
        </w:rPr>
        <w:t xml:space="preserve">фестиваль профессий «Топ-Регион», </w:t>
      </w:r>
      <w:r w:rsidR="003E6890">
        <w:rPr>
          <w:rFonts w:ascii="Times New Roman" w:hAnsi="Times New Roman" w:cs="Times New Roman"/>
          <w:sz w:val="28"/>
          <w:szCs w:val="28"/>
        </w:rPr>
        <w:t>организованный министерством образования Ростовской области.</w:t>
      </w:r>
    </w:p>
    <w:p w14:paraId="5C2A4CE2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5DD462C6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Segoe UI Emoji" w:hAnsi="Segoe UI Emoji" w:cs="Segoe UI Emoji"/>
          <w:sz w:val="28"/>
          <w:szCs w:val="28"/>
        </w:rPr>
        <w:t>📚</w:t>
      </w:r>
      <w:r w:rsidRPr="00066B5A">
        <w:rPr>
          <w:rFonts w:ascii="Times New Roman" w:hAnsi="Times New Roman" w:cs="Times New Roman"/>
          <w:sz w:val="28"/>
          <w:szCs w:val="28"/>
        </w:rPr>
        <w:t xml:space="preserve"> На торжественном открытии фестиваля профессий «Топ-Регион» школьники приняли участие в открытом диалоге с первым заместителем губернатора Ростовской области Игорем Александровичем Гуськовым и министром образования Тамарой Сергеевной Шевченко. Встреча прошла в формате живого общения, ребята задавали вопросы о профессиональном пути и получали ценные советы от первых лиц региона.</w:t>
      </w:r>
    </w:p>
    <w:p w14:paraId="37DE3C9E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63C84872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Segoe UI Emoji" w:hAnsi="Segoe UI Emoji" w:cs="Segoe UI Emoji"/>
          <w:sz w:val="28"/>
          <w:szCs w:val="28"/>
        </w:rPr>
        <w:t>🏫</w:t>
      </w:r>
      <w:r w:rsidRPr="00066B5A">
        <w:rPr>
          <w:rFonts w:ascii="Times New Roman" w:hAnsi="Times New Roman" w:cs="Times New Roman"/>
          <w:sz w:val="28"/>
          <w:szCs w:val="28"/>
        </w:rPr>
        <w:t xml:space="preserve"> Ярмарка учебных мест «</w:t>
      </w:r>
      <w:proofErr w:type="spellStart"/>
      <w:r w:rsidRPr="00066B5A">
        <w:rPr>
          <w:rFonts w:ascii="Times New Roman" w:hAnsi="Times New Roman" w:cs="Times New Roman"/>
          <w:sz w:val="28"/>
          <w:szCs w:val="28"/>
        </w:rPr>
        <w:t>РостовПрофГрад</w:t>
      </w:r>
      <w:proofErr w:type="spellEnd"/>
      <w:r w:rsidRPr="00066B5A">
        <w:rPr>
          <w:rFonts w:ascii="Times New Roman" w:hAnsi="Times New Roman" w:cs="Times New Roman"/>
          <w:sz w:val="28"/>
          <w:szCs w:val="28"/>
        </w:rPr>
        <w:t>» познакомила ребят с разнообразием образовательных учреждений региона, а профессиональные пробы позволили им попробовать себя в различных сферах деятельности.</w:t>
      </w:r>
    </w:p>
    <w:p w14:paraId="15902F75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57796083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Segoe UI Symbol" w:hAnsi="Segoe UI Symbol" w:cs="Segoe UI Symbol"/>
          <w:sz w:val="28"/>
          <w:szCs w:val="28"/>
        </w:rPr>
        <w:t>🗣</w:t>
      </w:r>
      <w:r w:rsidRPr="00066B5A">
        <w:rPr>
          <w:rFonts w:ascii="Times New Roman" w:hAnsi="Times New Roman" w:cs="Times New Roman"/>
          <w:sz w:val="28"/>
          <w:szCs w:val="28"/>
        </w:rPr>
        <w:t>Ярким событием стал «Урок от лидера» с Кобзевой Натальей Дмитриевной — доктором медицинских наук, детским кардиологом и финалистом Лиги лекторов Российского общества «Знание». В очном формате урок посетили 200 человек, а онлайн-трансляцию посмотрели более 8 тысяч.</w:t>
      </w:r>
    </w:p>
    <w:p w14:paraId="66786697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0E347FFB" w14:textId="7F8DF38F" w:rsidR="00E713AC" w:rsidRDefault="00066B5A" w:rsidP="00E713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Times New Roman" w:hAnsi="Times New Roman" w:cs="Times New Roman"/>
          <w:sz w:val="28"/>
          <w:szCs w:val="28"/>
        </w:rPr>
        <w:t xml:space="preserve">Профориентационный фестиваль проводится ежегодно с 2022 года. Его цель — содействие профессиональному и личностному самоопределению учащихся 6–11 классов, их мотивация к осознанному выбору профессий, востребованных в регионе. За два дня </w:t>
      </w:r>
      <w:r w:rsidR="00E24442">
        <w:rPr>
          <w:rFonts w:ascii="Times New Roman" w:hAnsi="Times New Roman" w:cs="Times New Roman"/>
          <w:sz w:val="28"/>
          <w:szCs w:val="28"/>
        </w:rPr>
        <w:t xml:space="preserve">в </w:t>
      </w:r>
      <w:r w:rsidRPr="00066B5A">
        <w:rPr>
          <w:rFonts w:ascii="Times New Roman" w:hAnsi="Times New Roman" w:cs="Times New Roman"/>
          <w:sz w:val="28"/>
          <w:szCs w:val="28"/>
        </w:rPr>
        <w:t>фестивал</w:t>
      </w:r>
      <w:r w:rsidR="00E24442">
        <w:rPr>
          <w:rFonts w:ascii="Times New Roman" w:hAnsi="Times New Roman" w:cs="Times New Roman"/>
          <w:sz w:val="28"/>
          <w:szCs w:val="28"/>
        </w:rPr>
        <w:t>е</w:t>
      </w:r>
      <w:r w:rsidRPr="00066B5A">
        <w:rPr>
          <w:rFonts w:ascii="Times New Roman" w:hAnsi="Times New Roman" w:cs="Times New Roman"/>
          <w:sz w:val="28"/>
          <w:szCs w:val="28"/>
        </w:rPr>
        <w:t xml:space="preserve"> профессий «Топ-Регион» </w:t>
      </w:r>
      <w:r w:rsidR="00E24442">
        <w:rPr>
          <w:rFonts w:ascii="Times New Roman" w:hAnsi="Times New Roman" w:cs="Times New Roman"/>
          <w:sz w:val="28"/>
          <w:szCs w:val="28"/>
        </w:rPr>
        <w:t>приняли участие</w:t>
      </w:r>
      <w:r w:rsidR="00BF3F9E">
        <w:rPr>
          <w:rFonts w:ascii="Times New Roman" w:hAnsi="Times New Roman" w:cs="Times New Roman"/>
          <w:sz w:val="28"/>
          <w:szCs w:val="28"/>
        </w:rPr>
        <w:t xml:space="preserve"> </w:t>
      </w:r>
      <w:r w:rsidRPr="00066B5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C5012">
        <w:rPr>
          <w:rFonts w:ascii="Times New Roman" w:hAnsi="Times New Roman" w:cs="Times New Roman"/>
          <w:sz w:val="28"/>
          <w:szCs w:val="28"/>
        </w:rPr>
        <w:t>10</w:t>
      </w:r>
      <w:r w:rsidR="00842B85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066B5A">
        <w:rPr>
          <w:rFonts w:ascii="Times New Roman" w:hAnsi="Times New Roman" w:cs="Times New Roman"/>
          <w:sz w:val="28"/>
          <w:szCs w:val="28"/>
        </w:rPr>
        <w:t xml:space="preserve"> школьников.</w:t>
      </w:r>
      <w:r w:rsidR="00E71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B6346" w14:textId="77777777" w:rsidR="00E713AC" w:rsidRDefault="00E713AC" w:rsidP="00E713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3404A95D" w14:textId="6EDE4078" w:rsidR="00066B5A" w:rsidRPr="00066B5A" w:rsidRDefault="00E713AC" w:rsidP="0038715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87153" w:rsidRPr="00066B5A">
        <w:rPr>
          <w:rFonts w:ascii="Times New Roman" w:hAnsi="Times New Roman" w:cs="Times New Roman"/>
          <w:sz w:val="28"/>
          <w:szCs w:val="28"/>
        </w:rPr>
        <w:t>Всероссийско</w:t>
      </w:r>
      <w:r w:rsidR="00387153">
        <w:rPr>
          <w:rFonts w:ascii="Times New Roman" w:hAnsi="Times New Roman" w:cs="Times New Roman"/>
          <w:sz w:val="28"/>
          <w:szCs w:val="28"/>
        </w:rPr>
        <w:t>го</w:t>
      </w:r>
      <w:r w:rsidR="00387153" w:rsidRPr="00066B5A">
        <w:rPr>
          <w:rFonts w:ascii="Times New Roman" w:hAnsi="Times New Roman" w:cs="Times New Roman"/>
          <w:sz w:val="28"/>
          <w:szCs w:val="28"/>
        </w:rPr>
        <w:t xml:space="preserve"> профориентационно</w:t>
      </w:r>
      <w:r w:rsidR="00387153">
        <w:rPr>
          <w:rFonts w:ascii="Times New Roman" w:hAnsi="Times New Roman" w:cs="Times New Roman"/>
          <w:sz w:val="28"/>
          <w:szCs w:val="28"/>
        </w:rPr>
        <w:t>го</w:t>
      </w:r>
      <w:r w:rsidR="00387153" w:rsidRPr="00066B5A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387153">
        <w:rPr>
          <w:rFonts w:ascii="Times New Roman" w:hAnsi="Times New Roman" w:cs="Times New Roman"/>
          <w:sz w:val="28"/>
          <w:szCs w:val="28"/>
        </w:rPr>
        <w:t>а</w:t>
      </w:r>
      <w:r w:rsidR="00387153" w:rsidRPr="00066B5A">
        <w:rPr>
          <w:rFonts w:ascii="Times New Roman" w:hAnsi="Times New Roman" w:cs="Times New Roman"/>
          <w:sz w:val="28"/>
          <w:szCs w:val="28"/>
        </w:rPr>
        <w:t xml:space="preserve"> «Россия — мои горизонты»</w:t>
      </w:r>
      <w:r w:rsidR="00387153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="00387153" w:rsidRPr="00066B5A">
        <w:rPr>
          <w:rFonts w:ascii="Times New Roman" w:hAnsi="Times New Roman" w:cs="Times New Roman"/>
          <w:sz w:val="28"/>
          <w:szCs w:val="28"/>
        </w:rPr>
        <w:t>образовательный интенсив</w:t>
      </w:r>
      <w:r w:rsidR="00387153">
        <w:rPr>
          <w:rFonts w:ascii="Times New Roman" w:hAnsi="Times New Roman" w:cs="Times New Roman"/>
          <w:sz w:val="28"/>
          <w:szCs w:val="28"/>
        </w:rPr>
        <w:t xml:space="preserve">, в котором приняли участие </w:t>
      </w:r>
      <w:r w:rsidRPr="00066B5A">
        <w:rPr>
          <w:rFonts w:ascii="Times New Roman" w:hAnsi="Times New Roman" w:cs="Times New Roman"/>
          <w:sz w:val="28"/>
          <w:szCs w:val="28"/>
        </w:rPr>
        <w:t xml:space="preserve">1899 педагогов-навигаторов </w:t>
      </w:r>
      <w:r w:rsidR="00BF3F9E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066B5A">
        <w:rPr>
          <w:rFonts w:ascii="Times New Roman" w:hAnsi="Times New Roman" w:cs="Times New Roman"/>
          <w:sz w:val="28"/>
          <w:szCs w:val="28"/>
        </w:rPr>
        <w:t>региона</w:t>
      </w:r>
      <w:r w:rsidR="00387153">
        <w:rPr>
          <w:rFonts w:ascii="Times New Roman" w:hAnsi="Times New Roman" w:cs="Times New Roman"/>
          <w:sz w:val="28"/>
          <w:szCs w:val="28"/>
        </w:rPr>
        <w:t>.</w:t>
      </w:r>
    </w:p>
    <w:p w14:paraId="31E22DF3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4D09A2F6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Times New Roman" w:hAnsi="Times New Roman" w:cs="Times New Roman"/>
          <w:sz w:val="28"/>
          <w:szCs w:val="28"/>
        </w:rPr>
        <w:t>Организатор Всероссийского форума «Россия — мои горизонты» — Фонд гуманитарных проектов.</w:t>
      </w:r>
    </w:p>
    <w:p w14:paraId="05BD8F7D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543652E6" w14:textId="3743D1D0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Times New Roman" w:hAnsi="Times New Roman" w:cs="Times New Roman"/>
          <w:sz w:val="28"/>
          <w:szCs w:val="28"/>
        </w:rPr>
        <w:t>#билетвбудущее</w:t>
      </w:r>
    </w:p>
    <w:p w14:paraId="43172D01" w14:textId="77777777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Times New Roman" w:hAnsi="Times New Roman" w:cs="Times New Roman"/>
          <w:sz w:val="28"/>
          <w:szCs w:val="28"/>
        </w:rPr>
        <w:t>#форумрмг</w:t>
      </w:r>
    </w:p>
    <w:p w14:paraId="6B2644F8" w14:textId="507E72BF" w:rsidR="00066B5A" w:rsidRPr="00066B5A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Times New Roman" w:hAnsi="Times New Roman" w:cs="Times New Roman"/>
          <w:sz w:val="28"/>
          <w:szCs w:val="28"/>
        </w:rPr>
        <w:t>#россиямоигоризонты</w:t>
      </w:r>
    </w:p>
    <w:p w14:paraId="13B1D27C" w14:textId="5B9656B7" w:rsidR="006E2F31" w:rsidRDefault="00066B5A" w:rsidP="00066B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66B5A">
        <w:rPr>
          <w:rFonts w:ascii="Times New Roman" w:hAnsi="Times New Roman" w:cs="Times New Roman"/>
          <w:sz w:val="28"/>
          <w:szCs w:val="28"/>
        </w:rPr>
        <w:t>#россиямояистория</w:t>
      </w:r>
    </w:p>
    <w:p w14:paraId="2B0209A1" w14:textId="0F6174C6" w:rsidR="003C5012" w:rsidRPr="00066B5A" w:rsidRDefault="003C5012" w:rsidP="00343579">
      <w:pPr>
        <w:rPr>
          <w:rFonts w:ascii="Times New Roman" w:hAnsi="Times New Roman" w:cs="Times New Roman"/>
          <w:sz w:val="28"/>
          <w:szCs w:val="28"/>
        </w:rPr>
      </w:pPr>
    </w:p>
    <w:sectPr w:rsidR="003C5012" w:rsidRPr="00066B5A" w:rsidSect="003C501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6E"/>
    <w:rsid w:val="00066B5A"/>
    <w:rsid w:val="00070C89"/>
    <w:rsid w:val="001245F9"/>
    <w:rsid w:val="00167FE9"/>
    <w:rsid w:val="001D42B0"/>
    <w:rsid w:val="00216FB4"/>
    <w:rsid w:val="00343579"/>
    <w:rsid w:val="00352132"/>
    <w:rsid w:val="00387153"/>
    <w:rsid w:val="003C5012"/>
    <w:rsid w:val="003E6890"/>
    <w:rsid w:val="004A560C"/>
    <w:rsid w:val="00597732"/>
    <w:rsid w:val="006E2F31"/>
    <w:rsid w:val="00842B85"/>
    <w:rsid w:val="008E385E"/>
    <w:rsid w:val="00AD3799"/>
    <w:rsid w:val="00BE3A61"/>
    <w:rsid w:val="00BF3F9E"/>
    <w:rsid w:val="00C07F5B"/>
    <w:rsid w:val="00D264F1"/>
    <w:rsid w:val="00E24442"/>
    <w:rsid w:val="00E4076E"/>
    <w:rsid w:val="00E713AC"/>
    <w:rsid w:val="00E86B7B"/>
    <w:rsid w:val="00EC551F"/>
    <w:rsid w:val="00F11FC2"/>
    <w:rsid w:val="00F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1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0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07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07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0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0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0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0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0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0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0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07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07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07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076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0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07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07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0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0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0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0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0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0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0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07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07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07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Евгения Вадимовна</dc:creator>
  <cp:keywords/>
  <dc:description/>
  <cp:lastModifiedBy>Пользователь</cp:lastModifiedBy>
  <cp:revision>10</cp:revision>
  <dcterms:created xsi:type="dcterms:W3CDTF">2025-09-15T07:23:00Z</dcterms:created>
  <dcterms:modified xsi:type="dcterms:W3CDTF">2025-09-15T14:51:00Z</dcterms:modified>
</cp:coreProperties>
</file>