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B3" w:rsidRPr="00E5766F" w:rsidRDefault="00CD66B3" w:rsidP="00CD66B3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bookmarkStart w:id="0" w:name="bookmark2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РОСТОВСКАЯ  ОБЛАСТЬ  ДУБОВСКИЙ  РАЙОН  ст. АНДРЕЕВСКАЯ</w:t>
      </w:r>
    </w:p>
    <w:p w:rsidR="00CD66B3" w:rsidRPr="00E5766F" w:rsidRDefault="00CD66B3" w:rsidP="00CD66B3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МУНИЦИПАЛЬНОЕ  БЮДЖЕТНОЕ  ОБЩЕОБРАЗОВАТЕЛЬНОЕ  УЧРЕЖДЕНИЕ  </w:t>
      </w:r>
    </w:p>
    <w:p w:rsidR="00CD66B3" w:rsidRPr="00E5766F" w:rsidRDefault="00CD66B3" w:rsidP="00CD66B3">
      <w:pPr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АНДРЕЕВСКАЯ  СРЕДНЯЯ  ШКОЛА  № 3</w:t>
      </w:r>
    </w:p>
    <w:p w:rsidR="00CD66B3" w:rsidRPr="00E5766F" w:rsidRDefault="00CD66B3" w:rsidP="00CD66B3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D66B3" w:rsidRPr="00E5766F" w:rsidRDefault="00CD66B3" w:rsidP="00C41D0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«УТВЕРЖДАЮ»</w:t>
      </w:r>
    </w:p>
    <w:p w:rsidR="00CD66B3" w:rsidRPr="00E5766F" w:rsidRDefault="00CD66B3" w:rsidP="00C41D0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Руководитель ОО:</w:t>
      </w:r>
    </w:p>
    <w:p w:rsidR="00CD66B3" w:rsidRPr="00E5766F" w:rsidRDefault="00CD66B3" w:rsidP="00C41D03">
      <w:pPr>
        <w:ind w:left="-142" w:right="-425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Директор МБОУ Андреевской СШ № 3</w:t>
      </w:r>
    </w:p>
    <w:p w:rsidR="00CD66B3" w:rsidRPr="00E5766F" w:rsidRDefault="00CD66B3" w:rsidP="00C41D0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730DB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Приказ от 29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.08.201</w:t>
      </w:r>
      <w:r w:rsidR="00730DB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8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г. № </w:t>
      </w:r>
      <w:r w:rsidR="00730DB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</w:t>
      </w: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4 </w:t>
      </w:r>
      <w:r w:rsidR="00730DB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б</w:t>
      </w:r>
    </w:p>
    <w:p w:rsidR="00CD66B3" w:rsidRPr="00E5766F" w:rsidRDefault="00CD66B3" w:rsidP="00C41D0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__________ /Колганов А.В./</w:t>
      </w:r>
    </w:p>
    <w:p w:rsidR="00CD66B3" w:rsidRPr="00E5766F" w:rsidRDefault="00CD66B3" w:rsidP="00CD66B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jc w:val="center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  <w:t>РАБОЧАЯ   ПРОГРАММА</w:t>
      </w:r>
    </w:p>
    <w:p w:rsidR="00CD66B3" w:rsidRPr="00E5766F" w:rsidRDefault="00CD66B3" w:rsidP="00CD66B3">
      <w:pPr>
        <w:ind w:firstLine="567"/>
        <w:jc w:val="both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</w:p>
    <w:p w:rsidR="00CD66B3" w:rsidRPr="00E5766F" w:rsidRDefault="00CD66B3" w:rsidP="00CD66B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по  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БИОЛОГИИ</w:t>
      </w:r>
    </w:p>
    <w:p w:rsidR="00CD66B3" w:rsidRPr="00E5766F" w:rsidRDefault="00CD66B3" w:rsidP="00CD66B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Уровень общего образования: </w:t>
      </w:r>
      <w:r w:rsidRPr="00E0670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средне</w:t>
      </w: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е общее образование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10 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класс)</w:t>
      </w:r>
    </w:p>
    <w:p w:rsidR="00CD66B3" w:rsidRPr="00E5766F" w:rsidRDefault="00CD66B3" w:rsidP="00CD66B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Количество часов: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6</w:t>
      </w:r>
      <w:r w:rsidR="00D33E54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8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(праздничные дни </w:t>
      </w:r>
      <w:r w:rsidR="00EC4E2D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01.05</w:t>
      </w:r>
      <w:r w:rsidR="00D33E54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.2019</w:t>
      </w:r>
      <w:r w:rsidR="00EC4E2D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г</w:t>
      </w:r>
      <w:r w:rsidR="00D33E54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., 09.05.2019г.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)</w:t>
      </w:r>
    </w:p>
    <w:p w:rsidR="00CD66B3" w:rsidRPr="00E5766F" w:rsidRDefault="00CD66B3" w:rsidP="00CD66B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Учитель: МАКЕЕВА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ЛАРИСА ВАСИЛЬЕВНА</w:t>
      </w:r>
    </w:p>
    <w:p w:rsidR="00CD66B3" w:rsidRPr="00E5766F" w:rsidRDefault="00CD66B3" w:rsidP="00CD66B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Программа разработана на основе: Программ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ы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курса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</w:t>
      </w:r>
    </w:p>
    <w:p w:rsidR="00CD66B3" w:rsidRPr="00E5766F" w:rsidRDefault="00CD66B3" w:rsidP="00CD66B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для 5-11классов общеобразовательных учреждений /Сост. </w:t>
      </w:r>
      <w:r>
        <w:rPr>
          <w:rFonts w:ascii="Times New Roman" w:hAnsi="Times New Roman"/>
          <w:sz w:val="32"/>
        </w:rPr>
        <w:t>О.В. Иванова  М.; ВАКО, 2015.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/</w:t>
      </w:r>
    </w:p>
    <w:p w:rsidR="00CD66B3" w:rsidRPr="00E5766F" w:rsidRDefault="00CD66B3" w:rsidP="00CD66B3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left="-142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Pr="00E5766F" w:rsidRDefault="00CD66B3" w:rsidP="00CD66B3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66B3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D33E54" w:rsidRDefault="00D33E54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lang w:eastAsia="en-US"/>
        </w:rPr>
      </w:pPr>
    </w:p>
    <w:p w:rsidR="00D33E54" w:rsidRDefault="00D33E54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lang w:eastAsia="en-US"/>
        </w:rPr>
      </w:pPr>
    </w:p>
    <w:p w:rsidR="00CD66B3" w:rsidRPr="000D347B" w:rsidRDefault="00CD66B3" w:rsidP="00CD66B3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lang w:eastAsia="en-US"/>
        </w:rPr>
      </w:pPr>
      <w:r w:rsidRPr="000D347B">
        <w:rPr>
          <w:rFonts w:ascii="Times New Roman" w:eastAsia="Calibri" w:hAnsi="Times New Roman" w:cs="Times New Roman"/>
          <w:spacing w:val="-3"/>
          <w:lang w:eastAsia="en-US"/>
        </w:rPr>
        <w:lastRenderedPageBreak/>
        <w:t>СОДЕРЖАНИЕ</w:t>
      </w:r>
    </w:p>
    <w:p w:rsidR="00CD66B3" w:rsidRPr="000D347B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spacing w:val="-3"/>
          <w:lang w:eastAsia="en-US"/>
        </w:rPr>
      </w:pPr>
    </w:p>
    <w:p w:rsidR="00CD66B3" w:rsidRPr="000D347B" w:rsidRDefault="00CD66B3" w:rsidP="00CD66B3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Пояснительную записку.                                                                                       </w:t>
      </w:r>
    </w:p>
    <w:p w:rsidR="00CD66B3" w:rsidRPr="000D347B" w:rsidRDefault="00CD66B3" w:rsidP="00CD66B3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Общую характеристику учебного предмета                                                       </w:t>
      </w:r>
    </w:p>
    <w:p w:rsidR="00CD66B3" w:rsidRPr="000D347B" w:rsidRDefault="00CD66B3" w:rsidP="00CD66B3">
      <w:pPr>
        <w:widowControl w:val="0"/>
        <w:numPr>
          <w:ilvl w:val="1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Планируемые результаты                                                                           </w:t>
      </w:r>
    </w:p>
    <w:p w:rsidR="00CD66B3" w:rsidRPr="000D347B" w:rsidRDefault="00CD66B3" w:rsidP="00CD66B3">
      <w:pPr>
        <w:widowControl w:val="0"/>
        <w:numPr>
          <w:ilvl w:val="1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Ценностные ориентиры                                                                              </w:t>
      </w:r>
    </w:p>
    <w:p w:rsidR="00CD66B3" w:rsidRPr="000D347B" w:rsidRDefault="00D21705" w:rsidP="00CD66B3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>Место учебного</w:t>
      </w:r>
      <w:r w:rsidR="00CD66B3"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 предмета в учебном плане. </w:t>
      </w:r>
    </w:p>
    <w:p w:rsidR="00CD66B3" w:rsidRPr="000D347B" w:rsidRDefault="00CD66B3" w:rsidP="00CD66B3">
      <w:pPr>
        <w:widowControl w:val="0"/>
        <w:spacing w:line="288" w:lineRule="auto"/>
        <w:ind w:left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Структура курса                                                                                                     </w:t>
      </w:r>
    </w:p>
    <w:p w:rsidR="00CD66B3" w:rsidRPr="000D347B" w:rsidRDefault="00CD66B3" w:rsidP="00CD66B3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Содержание                                                                                                           </w:t>
      </w:r>
    </w:p>
    <w:p w:rsidR="00CD66B3" w:rsidRPr="000D347B" w:rsidRDefault="00CD66B3" w:rsidP="00CD66B3">
      <w:pPr>
        <w:widowControl w:val="0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Тематическое планирование с определением основных видов </w:t>
      </w:r>
    </w:p>
    <w:p w:rsidR="00CD66B3" w:rsidRPr="000D347B" w:rsidRDefault="00CD66B3" w:rsidP="00CD66B3">
      <w:pPr>
        <w:widowControl w:val="0"/>
        <w:spacing w:line="288" w:lineRule="auto"/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учебной деятельности обучающихся;                                                                      </w:t>
      </w:r>
    </w:p>
    <w:p w:rsidR="00CD66B3" w:rsidRPr="000D347B" w:rsidRDefault="00CD66B3" w:rsidP="00CD66B3">
      <w:pPr>
        <w:widowControl w:val="0"/>
        <w:spacing w:line="288" w:lineRule="auto"/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календарно-тематическое планирование                                                                </w:t>
      </w:r>
    </w:p>
    <w:p w:rsidR="00E0684A" w:rsidRPr="000D347B" w:rsidRDefault="00CD66B3" w:rsidP="00EC4E2D">
      <w:pPr>
        <w:widowControl w:val="0"/>
        <w:numPr>
          <w:ilvl w:val="0"/>
          <w:numId w:val="1"/>
        </w:numPr>
        <w:shd w:val="clear" w:color="auto" w:fill="FFFFFF"/>
        <w:spacing w:line="274" w:lineRule="exact"/>
        <w:ind w:left="158" w:right="29" w:firstLine="542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Calibri" w:hAnsi="Times New Roman" w:cs="Times New Roman"/>
          <w:color w:val="auto"/>
          <w:lang w:eastAsia="en-US"/>
        </w:rPr>
        <w:t xml:space="preserve">Учебно - методическое и материально-техническое обеспечение учебного процесса </w:t>
      </w:r>
    </w:p>
    <w:p w:rsidR="00CD66B3" w:rsidRPr="000D347B" w:rsidRDefault="00E0684A" w:rsidP="00EC4E2D">
      <w:pPr>
        <w:widowControl w:val="0"/>
        <w:numPr>
          <w:ilvl w:val="0"/>
          <w:numId w:val="1"/>
        </w:numPr>
        <w:shd w:val="clear" w:color="auto" w:fill="FFFFFF"/>
        <w:spacing w:line="274" w:lineRule="exact"/>
        <w:ind w:left="158" w:right="29" w:firstLine="542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D347B">
        <w:rPr>
          <w:rFonts w:ascii="Times New Roman" w:eastAsia="Times New Roman" w:hAnsi="Times New Roman" w:cs="Times New Roman"/>
          <w:color w:val="auto"/>
        </w:rPr>
        <w:t>Результаты освоения курса «Биология 10 класс» и система их оценивания.</w:t>
      </w: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4072FA" w:rsidRDefault="004072FA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730DB4" w:rsidRDefault="00730DB4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4072FA" w:rsidRDefault="004072FA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4072FA" w:rsidRDefault="004072FA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</w:p>
    <w:p w:rsidR="00CD66B3" w:rsidRPr="004072FA" w:rsidRDefault="00CD66B3" w:rsidP="00CD66B3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b/>
          <w:caps/>
          <w:color w:val="auto"/>
          <w:lang w:eastAsia="en-US"/>
        </w:rPr>
        <w:lastRenderedPageBreak/>
        <w:t>ПОЯСНИТЕЛЬНАЯ ЗАПИСКА</w:t>
      </w:r>
    </w:p>
    <w:p w:rsidR="00CD66B3" w:rsidRPr="004072FA" w:rsidRDefault="00CD66B3" w:rsidP="00CD66B3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4072FA">
        <w:rPr>
          <w:rFonts w:ascii="Times New Roman" w:eastAsia="Calibri" w:hAnsi="Times New Roman" w:cs="Times New Roman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4072FA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4072FA">
        <w:rPr>
          <w:rFonts w:ascii="Times New Roman" w:eastAsia="Calibri" w:hAnsi="Times New Roman" w:cs="Times New Roman"/>
          <w:spacing w:val="-4"/>
          <w:lang w:eastAsia="en-US"/>
        </w:rPr>
        <w:t>тами Российской Федерации (ст. 7).</w:t>
      </w:r>
    </w:p>
    <w:p w:rsidR="00CD66B3" w:rsidRPr="004072FA" w:rsidRDefault="00CD66B3" w:rsidP="00CD66B3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spacing w:val="-5"/>
          <w:lang w:eastAsia="en-US"/>
        </w:rPr>
        <w:t>Программа разработана на основе следующих нормативных документов</w:t>
      </w:r>
      <w:r w:rsidRPr="004072FA">
        <w:rPr>
          <w:rFonts w:ascii="Times New Roman" w:eastAsia="Calibri" w:hAnsi="Times New Roman" w:cs="Times New Roman"/>
          <w:spacing w:val="-7"/>
          <w:lang w:eastAsia="en-US"/>
        </w:rPr>
        <w:t>:</w:t>
      </w:r>
      <w:r w:rsidRPr="004072FA">
        <w:rPr>
          <w:rFonts w:ascii="Times New Roman" w:eastAsia="Calibri" w:hAnsi="Times New Roman" w:cs="Times New Roman"/>
          <w:lang w:eastAsia="en-US"/>
        </w:rPr>
        <w:tab/>
      </w:r>
    </w:p>
    <w:p w:rsidR="00CD66B3" w:rsidRPr="004072FA" w:rsidRDefault="00CD66B3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4072FA">
        <w:rPr>
          <w:rFonts w:ascii="Times New Roman" w:eastAsia="Calibri" w:hAnsi="Times New Roman" w:cs="Times New Roman"/>
          <w:color w:val="800000"/>
          <w:spacing w:val="-5"/>
          <w:lang w:eastAsia="en-US"/>
        </w:rPr>
        <w:t>*</w:t>
      </w:r>
      <w:r w:rsidRPr="004072F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 xml:space="preserve">СТАНДАРТ ОСНОВНОГО ОБЩЕГО ОБРАЗОВАНИЯ ПО БИОЛОГИИ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CD66B3" w:rsidRPr="004072FA" w:rsidRDefault="00D95F06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CD66B3" w:rsidRPr="004072FA">
          <w:rPr>
            <w:rFonts w:ascii="Times New Roman" w:eastAsia="Calibri" w:hAnsi="Times New Roman" w:cs="Times New Roman"/>
            <w:color w:val="auto"/>
            <w:lang w:eastAsia="en-US"/>
          </w:rPr>
          <w:t>ФЕДЕРАЛЬНЫЙ ГОСУДАРСТВЕННЫЙ ОБРАЗОВАТЕЛЬНЫЙ СТАНДАРТ</w:t>
        </w:r>
      </w:hyperlink>
      <w:r w:rsidR="00CD66B3"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hyperlink r:id="rId9" w:history="1">
        <w:r w:rsidR="00CD66B3" w:rsidRPr="004072FA">
          <w:rPr>
            <w:rFonts w:ascii="Times New Roman" w:eastAsia="Calibri" w:hAnsi="Times New Roman" w:cs="Times New Roman"/>
            <w:color w:val="auto"/>
            <w:lang w:eastAsia="en-US"/>
          </w:rPr>
          <w:t>ОСНОВНОГО ОБЩЕГО ОБРАЗОВАНИЯ</w:t>
        </w:r>
      </w:hyperlink>
      <w:r w:rsidR="00CD66B3"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(Приказ Министерства образования и науки РФ от 17.12.2010. № 1897)</w:t>
      </w:r>
    </w:p>
    <w:p w:rsidR="00CD66B3" w:rsidRPr="004072FA" w:rsidRDefault="00D95F06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0" w:history="1">
        <w:r w:rsidR="00CD66B3" w:rsidRPr="004072FA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CD66B3" w:rsidRPr="004072FA">
        <w:rPr>
          <w:rFonts w:ascii="Times New Roman" w:eastAsia="Calibri" w:hAnsi="Times New Roman" w:cs="Times New Roman"/>
          <w:color w:val="auto"/>
          <w:lang w:eastAsia="en-US"/>
        </w:rPr>
        <w:t>Основная школа. От 18.04.2011. М.: Просвещение, 2011.</w:t>
      </w:r>
    </w:p>
    <w:p w:rsidR="00CD66B3" w:rsidRPr="004072FA" w:rsidRDefault="00D95F06" w:rsidP="00CD66B3">
      <w:pPr>
        <w:widowControl w:val="0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1" w:history="1">
        <w:r w:rsidR="00CD66B3" w:rsidRPr="004072FA">
          <w:rPr>
            <w:rFonts w:ascii="Times New Roman" w:eastAsia="Calibri" w:hAnsi="Times New Roman" w:cs="Times New Roman"/>
            <w:color w:val="auto"/>
            <w:lang w:eastAsia="en-US"/>
          </w:rPr>
          <w:t>Примерные программы основного общего образования по учебным предметам. Биология.</w:t>
        </w:r>
      </w:hyperlink>
    </w:p>
    <w:p w:rsidR="00CD66B3" w:rsidRPr="004072FA" w:rsidRDefault="00CD66B3" w:rsidP="00CD66B3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CD66B3" w:rsidRPr="004072FA" w:rsidRDefault="00CD66B3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CD66B3" w:rsidRPr="004072FA" w:rsidRDefault="00CD66B3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2" w:history="1">
        <w:r w:rsidRPr="004072FA">
          <w:rPr>
            <w:rFonts w:ascii="Times New Roman" w:eastAsia="Calibri" w:hAnsi="Times New Roman" w:cs="Times New Roman"/>
            <w:color w:val="auto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4072FA">
        <w:rPr>
          <w:rFonts w:ascii="Times New Roman" w:eastAsia="Calibri" w:hAnsi="Times New Roman" w:cs="Times New Roman"/>
          <w:color w:val="auto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CD66B3" w:rsidRPr="004072FA" w:rsidRDefault="00CD66B3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CD66B3" w:rsidRPr="004072FA" w:rsidRDefault="00CD66B3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Учебный план МБОУ Андреевской СШ №3 на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- 201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год.</w:t>
      </w:r>
    </w:p>
    <w:p w:rsidR="00CD66B3" w:rsidRPr="004072FA" w:rsidRDefault="00CD66B3" w:rsidP="00CD66B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Положение о рабочей программе учителя;</w:t>
      </w:r>
    </w:p>
    <w:p w:rsidR="00CD66B3" w:rsidRPr="004072FA" w:rsidRDefault="00CD66B3" w:rsidP="00CD66B3">
      <w:pPr>
        <w:numPr>
          <w:ilvl w:val="0"/>
          <w:numId w:val="2"/>
        </w:numPr>
        <w:ind w:right="-2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3" w:history="1">
        <w:r w:rsidRPr="004072FA">
          <w:rPr>
            <w:rFonts w:ascii="Times New Roman" w:eastAsia="Calibri" w:hAnsi="Times New Roman" w:cs="Times New Roman"/>
            <w:color w:val="auto"/>
            <w:lang w:eastAsia="en-US"/>
          </w:rPr>
          <w:t>Конвенция ООН о правах ребенка</w:t>
        </w:r>
      </w:hyperlink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(принята ООН в 1989 г., вступила в силу в России в 1990 г.).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Закон Ростовской области «Об образовании в Ростовской области»: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Федеральный компонент государственного стандарта общего образования (предмет «Биология») (приказ Минобрнауки № 1089 от 05.03.2004г.);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И.Н. Пономарёва Программа курса биологии для 5-11 классов общеобразовательных учреждений. Допущено Министерством образования РФ;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Методическое письмо Минобрнауки РФ «О преподавании учебного предмета «Биология» в условиях введения федерального компонента государственного стандарта общего образования»;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Методические рекомендации по преподаванию биологии в 10 классе по учебно-методическому комплекту И.Н. Пономаревой;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Закон</w:t>
      </w:r>
      <w:hyperlink r:id="rId14" w:history="1">
        <w:r w:rsidRPr="004072FA">
          <w:rPr>
            <w:rFonts w:ascii="Times New Roman" w:eastAsia="Calibri" w:hAnsi="Times New Roman" w:cs="Times New Roman"/>
            <w:color w:val="auto"/>
            <w:lang w:eastAsia="en-US"/>
          </w:rPr>
          <w:t xml:space="preserve"> "Об основных гарантиях прав ребенка в Российской Федерации "</w:t>
        </w:r>
      </w:hyperlink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(Принят 9 июля 1998 г, с изменениями 30 июня 2007 г.);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год;</w:t>
      </w:r>
    </w:p>
    <w:p w:rsidR="00CD66B3" w:rsidRPr="004072FA" w:rsidRDefault="00CD66B3" w:rsidP="00CD66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>Годовой календарный график МБОУ Андреевской СШ №3 на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год.</w:t>
      </w:r>
    </w:p>
    <w:p w:rsidR="00CD66B3" w:rsidRPr="004072FA" w:rsidRDefault="00CD66B3" w:rsidP="00CD66B3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Программу обеспечивают электронные образовательные ресурсы: компьютер, интерактивная доска, аудио и видеотехника, электронная энциклопедия «1-С», презентации по предмету. </w:t>
      </w:r>
    </w:p>
    <w:p w:rsidR="00CD66B3" w:rsidRPr="004072FA" w:rsidRDefault="00CD66B3" w:rsidP="00CD66B3">
      <w:pPr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биологии в 10 классе - базовый уровень обучения в объеме 70 часов, в неделю - 2 часа. Согласно «Годового календарного графика работы </w:t>
      </w:r>
      <w:r w:rsidR="003D5259">
        <w:rPr>
          <w:rFonts w:ascii="Times New Roman" w:eastAsia="Calibri" w:hAnsi="Times New Roman" w:cs="Times New Roman"/>
          <w:color w:val="auto"/>
          <w:lang w:eastAsia="en-US"/>
        </w:rPr>
        <w:t xml:space="preserve"> МБОУ Андреевской СШ № 3 на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«Учебного  плана  МБОУ Андреевской СШ №3 на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="003D5259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«Расписания МБОУ Андреевской СШ № 3 на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в 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730DB4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учебном году фактическое количество учебных часов по </w:t>
      </w:r>
      <w:r w:rsidR="00EC4E2D">
        <w:rPr>
          <w:rFonts w:ascii="Times New Roman" w:eastAsia="Calibri" w:hAnsi="Times New Roman" w:cs="Times New Roman"/>
          <w:color w:val="auto"/>
          <w:lang w:eastAsia="en-US"/>
        </w:rPr>
        <w:t>биологии в 10 классе составит 67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часов (праздничные дни – 23.02.201</w:t>
      </w:r>
      <w:r w:rsidR="00EC4E2D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г., </w:t>
      </w:r>
      <w:r w:rsidR="00EC4E2D">
        <w:rPr>
          <w:rFonts w:ascii="Times New Roman" w:eastAsia="Calibri" w:hAnsi="Times New Roman" w:cs="Times New Roman"/>
          <w:color w:val="auto"/>
          <w:lang w:eastAsia="en-US"/>
        </w:rPr>
        <w:t>09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.0</w:t>
      </w:r>
      <w:r w:rsidR="00EC4E2D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.201</w:t>
      </w:r>
      <w:r w:rsidR="00EC4E2D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="00EC4E2D">
        <w:rPr>
          <w:rFonts w:ascii="Times New Roman" w:eastAsia="Calibri" w:hAnsi="Times New Roman" w:cs="Times New Roman"/>
          <w:color w:val="auto"/>
          <w:lang w:eastAsia="en-US"/>
        </w:rPr>
        <w:t>, 01.05.2018г.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br/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D33E54">
        <w:rPr>
          <w:rFonts w:ascii="Times New Roman" w:eastAsia="Calibri" w:hAnsi="Times New Roman" w:cs="Times New Roman"/>
          <w:color w:val="auto"/>
          <w:lang w:eastAsia="en-US"/>
        </w:rPr>
        <w:t>административный</w:t>
      </w:r>
      <w:r w:rsidRPr="004072FA">
        <w:rPr>
          <w:rFonts w:ascii="Times New Roman" w:eastAsia="Calibri" w:hAnsi="Times New Roman" w:cs="Times New Roman"/>
          <w:color w:val="auto"/>
          <w:lang w:eastAsia="en-US"/>
        </w:rPr>
        <w:t xml:space="preserve"> и итоговый контроль. Итоговая аттестация проводится в форме ЕГЭ за курс биологии 10 класса.</w:t>
      </w:r>
    </w:p>
    <w:p w:rsidR="00CD66B3" w:rsidRPr="004072FA" w:rsidRDefault="00CD66B3" w:rsidP="00CD66B3">
      <w:pPr>
        <w:jc w:val="both"/>
        <w:rPr>
          <w:rFonts w:ascii="Times New Roman" w:hAnsi="Times New Roman" w:cs="Times New Roman"/>
        </w:rPr>
      </w:pPr>
      <w:r w:rsidRPr="004072FA">
        <w:rPr>
          <w:rFonts w:ascii="Times New Roman" w:hAnsi="Times New Roman" w:cs="Times New Roman"/>
        </w:rPr>
        <w:t>Программа выполняет две основные функции.</w:t>
      </w:r>
    </w:p>
    <w:p w:rsidR="00CD66B3" w:rsidRPr="004072FA" w:rsidRDefault="00CD66B3" w:rsidP="00CD66B3">
      <w:pPr>
        <w:jc w:val="both"/>
        <w:rPr>
          <w:rFonts w:ascii="Times New Roman" w:hAnsi="Times New Roman" w:cs="Times New Roman"/>
        </w:rPr>
      </w:pPr>
      <w:r w:rsidRPr="004072FA">
        <w:rPr>
          <w:rStyle w:val="a3"/>
          <w:rFonts w:cs="Times New Roman"/>
          <w:sz w:val="24"/>
          <w:szCs w:val="24"/>
        </w:rPr>
        <w:t>Информационно-методическая функция</w:t>
      </w:r>
      <w:r w:rsidRPr="004072FA">
        <w:rPr>
          <w:rFonts w:ascii="Times New Roman" w:hAnsi="Times New Roman" w:cs="Times New Roman"/>
        </w:rPr>
        <w:t xml:space="preserve"> позволя</w:t>
      </w:r>
      <w:r w:rsidRPr="004072FA">
        <w:rPr>
          <w:rFonts w:ascii="Times New Roman" w:hAnsi="Times New Roman" w:cs="Times New Roman"/>
        </w:rPr>
        <w:softHyphen/>
        <w:t>ет всем участникам образовательного процесса по</w:t>
      </w:r>
      <w:r w:rsidRPr="004072FA">
        <w:rPr>
          <w:rFonts w:ascii="Times New Roman" w:hAnsi="Times New Roman" w:cs="Times New Roman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4072FA">
        <w:rPr>
          <w:rFonts w:ascii="Times New Roman" w:hAnsi="Times New Roman" w:cs="Times New Roman"/>
        </w:rPr>
        <w:softHyphen/>
        <w:t>ся средствами данного учебного предмета.</w:t>
      </w:r>
    </w:p>
    <w:p w:rsidR="00CD66B3" w:rsidRPr="004072FA" w:rsidRDefault="00CD66B3" w:rsidP="00CD66B3">
      <w:pPr>
        <w:keepNext/>
        <w:keepLines/>
        <w:outlineLvl w:val="3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4072FA">
        <w:rPr>
          <w:rStyle w:val="a3"/>
          <w:rFonts w:cs="Times New Roman"/>
          <w:sz w:val="24"/>
          <w:szCs w:val="24"/>
        </w:rPr>
        <w:t>Организационно-планирующая функция</w:t>
      </w:r>
      <w:r w:rsidRPr="004072FA">
        <w:rPr>
          <w:rFonts w:ascii="Times New Roman" w:hAnsi="Times New Roman" w:cs="Times New Roman"/>
        </w:rPr>
        <w:t xml:space="preserve"> предусма</w:t>
      </w:r>
      <w:r w:rsidRPr="004072FA">
        <w:rPr>
          <w:rFonts w:ascii="Times New Roman" w:hAnsi="Times New Roman" w:cs="Times New Roman"/>
        </w:rPr>
        <w:softHyphen/>
        <w:t>тривает выделение этапов обучения, структурирова</w:t>
      </w:r>
      <w:r w:rsidRPr="004072FA">
        <w:rPr>
          <w:rFonts w:ascii="Times New Roman" w:hAnsi="Times New Roman" w:cs="Times New Roman"/>
        </w:rPr>
        <w:softHyphen/>
        <w:t>ние учебного материала, определение его количе</w:t>
      </w:r>
      <w:r w:rsidRPr="004072FA">
        <w:rPr>
          <w:rFonts w:ascii="Times New Roman" w:hAnsi="Times New Roman" w:cs="Times New Roman"/>
        </w:rPr>
        <w:softHyphen/>
        <w:t>ственных и качественных характеристик на каждом из этапов.</w:t>
      </w:r>
    </w:p>
    <w:bookmarkEnd w:id="0"/>
    <w:p w:rsidR="004072FA" w:rsidRPr="004072FA" w:rsidRDefault="004072FA">
      <w:pPr>
        <w:rPr>
          <w:rFonts w:ascii="Times New Roman" w:hAnsi="Times New Roman" w:cs="Times New Roman"/>
        </w:rPr>
      </w:pPr>
    </w:p>
    <w:p w:rsidR="00B52570" w:rsidRPr="004072FA" w:rsidRDefault="00B52570" w:rsidP="00B52570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bookmarkStart w:id="1" w:name="_Toc315187844"/>
      <w:r w:rsidRPr="004072FA">
        <w:rPr>
          <w:rFonts w:ascii="Times New Roman" w:eastAsia="Times New Roman" w:hAnsi="Times New Roman" w:cs="Times New Roman"/>
          <w:b/>
          <w:bCs/>
          <w:color w:val="auto"/>
          <w:kern w:val="32"/>
        </w:rPr>
        <w:t>Содержание курса</w:t>
      </w:r>
      <w:bookmarkEnd w:id="1"/>
    </w:p>
    <w:p w:rsidR="00B52570" w:rsidRPr="004072FA" w:rsidRDefault="00B52570" w:rsidP="00B52570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t>Введение в курс общебиологических явлений (</w:t>
      </w:r>
      <w:r w:rsidR="006F5EAF">
        <w:rPr>
          <w:rFonts w:ascii="Times New Roman" w:eastAsia="Times New Roman" w:hAnsi="Times New Roman" w:cs="Times New Roman"/>
          <w:b/>
          <w:color w:val="auto"/>
        </w:rPr>
        <w:t>6</w:t>
      </w:r>
      <w:r w:rsidRPr="004072FA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природы. Наблюдение, эксперимент, описание и определение видов как биологические методы изучения природы. Значение практической биологии. Отрасли биологии, ее связи с другими науками.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t>Лабораторная работа.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>«Методика работы с определителями растений и животных».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570" w:rsidRPr="004072FA" w:rsidRDefault="00B52570" w:rsidP="00B52570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t>Биосферный уровень организации жизни (1</w:t>
      </w:r>
      <w:r w:rsidR="006F5EAF">
        <w:rPr>
          <w:rFonts w:ascii="Times New Roman" w:eastAsia="Times New Roman" w:hAnsi="Times New Roman" w:cs="Times New Roman"/>
          <w:b/>
          <w:color w:val="auto"/>
        </w:rPr>
        <w:t>4</w:t>
      </w:r>
      <w:r w:rsidRPr="004072FA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>Учение В.И. Вернадского о биосфере. Учение В.И. Вернадского о живом веществе. Функции живого вещества в биосфере. Гипотезы возникновения жизни (живого вещества) на Земле. Физико-химическая эволюция в развитии биосферы. Этапы биологической эволюции в развитии биосферы. Хронология развития жизни на Земле. Эволюция биосферы. Круговороты веществ и потоки энергии в биосфере. Биологический круговорот. Биосфера как глобальная биосистема и экосистема. Механизмы устойчивости биосферы. Человек как житель биосферы. Глобальные изменения в биосфере, вызванные деятельностью человека. Проблема устойчивого развития биосферы. Роль взаимоотношений человека и природы в развитии биосферы. Особенности биосферного уровня живой материи.</w:t>
      </w:r>
    </w:p>
    <w:p w:rsidR="00B52570" w:rsidRPr="004072FA" w:rsidRDefault="00B52570" w:rsidP="00B52570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</w:p>
    <w:p w:rsidR="00B52570" w:rsidRPr="004072FA" w:rsidRDefault="00B52570" w:rsidP="00B52570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t>Биогеоценотический уровень организации жизни (17 ч).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>Биогеоценоз как биосистема и особый уровень организации жизни. Биогеоценоз, биоценоз и экосистема. 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Правила экологической пирамиды. Круговорот веществ и превращения энергии в биогеоценозе. Саморегуляция в экосистеме. Устойчивость и динамика экосистем. Зарождение и смена биогеоценозов. Многообразие биогеоценозов. Агроэкосистема Сохранение разнообразия биогеоценозов. Влияние деятельности человека на биогеоценозы Экологические законы природопользования.</w:t>
      </w:r>
    </w:p>
    <w:p w:rsidR="00015C4E" w:rsidRDefault="00015C4E" w:rsidP="00015C4E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840DEC">
        <w:rPr>
          <w:rFonts w:ascii="Times New Roman" w:eastAsia="Times New Roman" w:hAnsi="Times New Roman" w:cs="Times New Roman"/>
          <w:b/>
          <w:bCs/>
        </w:rPr>
        <w:t>Практическая работа</w:t>
      </w:r>
      <w:r>
        <w:rPr>
          <w:rFonts w:ascii="Times New Roman" w:eastAsia="Times New Roman" w:hAnsi="Times New Roman" w:cs="Times New Roman"/>
          <w:bCs/>
        </w:rPr>
        <w:t>.</w:t>
      </w:r>
    </w:p>
    <w:p w:rsidR="00015C4E" w:rsidRDefault="00015C4E" w:rsidP="00015C4E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Cs/>
        </w:rPr>
        <w:t>«Сравнительная характеристика степей и полей своей местности»</w:t>
      </w:r>
    </w:p>
    <w:p w:rsidR="00015C4E" w:rsidRPr="004072FA" w:rsidRDefault="00015C4E" w:rsidP="00015C4E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lastRenderedPageBreak/>
        <w:t>Лабораторная работа.</w:t>
      </w:r>
    </w:p>
    <w:p w:rsidR="00015C4E" w:rsidRPr="004072FA" w:rsidRDefault="00015C4E" w:rsidP="00015C4E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Theme="minorHAnsi" w:hAnsi="Times New Roman" w:cs="Times New Roman"/>
          <w:color w:val="auto"/>
          <w:lang w:eastAsia="en-US"/>
        </w:rPr>
        <w:t>«Выявление антропогенных воздействий местности»</w:t>
      </w:r>
      <w:r w:rsidRPr="004072F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570" w:rsidRPr="004072FA" w:rsidRDefault="00B52570" w:rsidP="00B52570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t>Популяционно-видовой структурный уровень организации жизни (</w:t>
      </w:r>
      <w:r w:rsidR="006F5EAF">
        <w:rPr>
          <w:rFonts w:ascii="Times New Roman" w:eastAsia="Times New Roman" w:hAnsi="Times New Roman" w:cs="Times New Roman"/>
          <w:b/>
          <w:color w:val="auto"/>
        </w:rPr>
        <w:t>30</w:t>
      </w:r>
      <w:r w:rsidRPr="004072FA">
        <w:rPr>
          <w:rFonts w:ascii="Times New Roman" w:eastAsia="Times New Roman" w:hAnsi="Times New Roman" w:cs="Times New Roman"/>
          <w:b/>
          <w:color w:val="auto"/>
        </w:rPr>
        <w:t xml:space="preserve"> ч).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>Вид его характеристика и структура. Критерии вида. Популяция как форма существования вида. История эволюционных идей. Учение Ч. Дарвина об эволюции. Популяция как основная единица эволюции. Факторы эволюции и результаты эволюции. Видообразование и его формы. Синтетическая теория эволюции. Результаты эволюции. Человек как уникальный вид живой природы. Происхождение и эволюция человека. Человеческие расы. Система живых организмов на Земле. Приспособленность к среде обитания. Основные закономерности эволюции. Основные направления эволюции: ароморфоз, идиоадаптация, дегенерация, биологический прогресс и биологический регресс. Биоразнообразие - современная проблема науки и общества. Проблема сохранения биологического разнообразия. Генофонд и охрана редких и исчезающих видов. Всемирная стратегия сохранения природных видов. Особенности популяционно-видового уровня жизни.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t>Лабораторные работы.</w:t>
      </w:r>
    </w:p>
    <w:p w:rsidR="00015C4E" w:rsidRPr="004072FA" w:rsidRDefault="00015C4E" w:rsidP="00015C4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>«Изучение морфологических критериев вида на гербарии и коллекциях животных».</w:t>
      </w:r>
    </w:p>
    <w:p w:rsidR="00B52570" w:rsidRPr="004072FA" w:rsidRDefault="00015C4E" w:rsidP="00B5257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iCs/>
        </w:rPr>
        <w:t>«</w:t>
      </w:r>
      <w:r w:rsidRPr="00A44241">
        <w:rPr>
          <w:rFonts w:ascii="Times New Roman" w:eastAsia="Times New Roman" w:hAnsi="Times New Roman" w:cs="Times New Roman"/>
          <w:bCs/>
          <w:iCs/>
        </w:rPr>
        <w:t xml:space="preserve">Наблюдение </w:t>
      </w:r>
      <w:r>
        <w:rPr>
          <w:rFonts w:ascii="Times New Roman" w:eastAsia="Times New Roman" w:hAnsi="Times New Roman" w:cs="Times New Roman"/>
          <w:bCs/>
          <w:iCs/>
        </w:rPr>
        <w:t>признаков ароморфоза у животных»</w:t>
      </w:r>
    </w:p>
    <w:p w:rsidR="00015C4E" w:rsidRDefault="00015C4E" w:rsidP="00015C4E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015C4E">
        <w:rPr>
          <w:rFonts w:ascii="Times New Roman" w:eastAsia="Times New Roman" w:hAnsi="Times New Roman" w:cs="Times New Roman"/>
          <w:b/>
          <w:bCs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015C4E" w:rsidRPr="004072FA" w:rsidRDefault="00015C4E" w:rsidP="00015C4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44241">
        <w:rPr>
          <w:rFonts w:ascii="Times New Roman" w:eastAsia="Times New Roman" w:hAnsi="Times New Roman" w:cs="Times New Roman"/>
          <w:bCs/>
        </w:rPr>
        <w:t>«Анализ и оценка различных гипотез происхождения человека»</w:t>
      </w:r>
    </w:p>
    <w:p w:rsidR="00B52570" w:rsidRPr="004072FA" w:rsidRDefault="00B52570" w:rsidP="00B5257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B52570" w:rsidRPr="004072FA" w:rsidRDefault="00B52570" w:rsidP="004072FA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bookmarkStart w:id="2" w:name="_Toc315187846"/>
      <w:r w:rsidRPr="004072FA">
        <w:rPr>
          <w:rFonts w:ascii="Times New Roman" w:eastAsia="Times New Roman" w:hAnsi="Times New Roman" w:cs="Times New Roman"/>
          <w:b/>
          <w:bCs/>
          <w:iCs/>
          <w:color w:val="auto"/>
        </w:rPr>
        <w:br w:type="page"/>
      </w:r>
      <w:bookmarkEnd w:id="2"/>
    </w:p>
    <w:p w:rsidR="004072FA" w:rsidRPr="004072FA" w:rsidRDefault="00D21705" w:rsidP="00D2170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color w:val="auto"/>
        </w:rPr>
        <w:lastRenderedPageBreak/>
        <w:t>Тематический план</w:t>
      </w:r>
    </w:p>
    <w:p w:rsidR="00D21705" w:rsidRPr="004072FA" w:rsidRDefault="00D21705" w:rsidP="00D2170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  <w:color w:val="auto"/>
        </w:rPr>
        <w:t xml:space="preserve">        </w:t>
      </w:r>
    </w:p>
    <w:tbl>
      <w:tblPr>
        <w:tblpPr w:leftFromText="181" w:rightFromText="181" w:vertAnchor="text" w:tblpXSpec="center" w:tblpY="1"/>
        <w:tblOverlap w:val="never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6995"/>
        <w:gridCol w:w="1276"/>
        <w:gridCol w:w="1701"/>
      </w:tblGrid>
      <w:tr w:rsidR="00D21705" w:rsidRPr="004072FA" w:rsidTr="00840DEC">
        <w:trPr>
          <w:trHeight w:val="59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D21705" w:rsidRPr="004072FA" w:rsidRDefault="00D21705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4072FA">
              <w:rPr>
                <w:rFonts w:ascii="Times New Roman" w:eastAsia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1705" w:rsidRPr="004072FA" w:rsidRDefault="00D21705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Номер и название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1705" w:rsidRPr="004072FA" w:rsidRDefault="00D21705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1705" w:rsidRPr="004072FA" w:rsidRDefault="00D21705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Практическая часть</w:t>
            </w:r>
          </w:p>
        </w:tc>
      </w:tr>
      <w:tr w:rsidR="00840DEC" w:rsidRPr="004072FA" w:rsidTr="00840DEC">
        <w:trPr>
          <w:trHeight w:val="6554"/>
        </w:trPr>
        <w:tc>
          <w:tcPr>
            <w:tcW w:w="717" w:type="dxa"/>
            <w:tcBorders>
              <w:top w:val="nil"/>
            </w:tcBorders>
            <w:shd w:val="clear" w:color="auto" w:fill="auto"/>
          </w:tcPr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  <w:p w:rsidR="00840DEC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II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2.2.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2.3.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2.4.</w:t>
            </w:r>
          </w:p>
          <w:p w:rsidR="00840DEC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III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3.2.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3.3.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3.4.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3.5.</w:t>
            </w:r>
          </w:p>
          <w:p w:rsidR="00840DEC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IV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4.1.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4.2.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4.3.</w:t>
            </w:r>
          </w:p>
          <w:p w:rsidR="00840DEC" w:rsidRDefault="00840DEC" w:rsidP="00840DE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4.4.</w:t>
            </w:r>
          </w:p>
          <w:p w:rsidR="00840DEC" w:rsidRPr="004072FA" w:rsidRDefault="00840DEC" w:rsidP="00840DE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4.5.</w:t>
            </w:r>
          </w:p>
        </w:tc>
        <w:tc>
          <w:tcPr>
            <w:tcW w:w="6995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</w:rPr>
              <w:t>Введение в курс общебиологических явлений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Предмет и задачи общей биологии. Уровни организации живой материи.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Биологическая наука.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</w:rPr>
              <w:t>Биосферный уровень организации жизни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Учение о биосфере.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Предпосылки возникновения жизни на Земле.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Современные представления о возникновении жизни на Земле.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Биосфера – живая оболочка Земли.</w:t>
            </w:r>
          </w:p>
          <w:p w:rsidR="00840DEC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</w:rPr>
              <w:t>Биогеоценотический уровень организации жизни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Понятие и структура биогеоценоза.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Взаимоотношения в биогеоценозе.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Динамика природных сообществ.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Типы биогеоценозов.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Взаимосвязь природы и общества.</w:t>
            </w:r>
          </w:p>
          <w:p w:rsidR="00840DEC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</w:rPr>
              <w:t>Популяционно-видовой уровень организации жизни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Вид, его понятие, способы образования и значение многообразия.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Человек как вид.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Эволюция видов.</w:t>
            </w:r>
          </w:p>
          <w:p w:rsidR="00840DEC" w:rsidRDefault="00840DEC" w:rsidP="00840DE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Сохранение видового разнообразия.</w:t>
            </w:r>
          </w:p>
          <w:p w:rsidR="00840DEC" w:rsidRPr="004072FA" w:rsidRDefault="00840DEC" w:rsidP="00840D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</w:p>
        </w:tc>
        <w:tc>
          <w:tcPr>
            <w:tcW w:w="1276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Default="00840DEC" w:rsidP="006F5E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40DEC" w:rsidRPr="004072FA" w:rsidRDefault="00840DEC" w:rsidP="006F5E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  <w:p w:rsidR="00840DEC" w:rsidRDefault="00840DEC" w:rsidP="004072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840DEC" w:rsidRDefault="00840DEC" w:rsidP="004072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840DEC" w:rsidRPr="004072FA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  <w:p w:rsidR="00840DEC" w:rsidRDefault="00840DEC" w:rsidP="004072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840DEC" w:rsidRPr="004072FA" w:rsidRDefault="00840DEC" w:rsidP="00B504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C4E" w:rsidRDefault="00015C4E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C4E" w:rsidRDefault="00015C4E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C4E" w:rsidRPr="004072FA" w:rsidRDefault="00015C4E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Л.р.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015C4E" w:rsidRDefault="00015C4E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Пр.р. №1</w:t>
            </w:r>
          </w:p>
          <w:p w:rsidR="00840DEC" w:rsidRDefault="00840DEC" w:rsidP="00B5043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B5043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B5043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B5043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B5043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0DEC" w:rsidRDefault="00840DEC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072FA">
              <w:rPr>
                <w:rFonts w:ascii="Times New Roman" w:eastAsia="Times New Roman" w:hAnsi="Times New Roman" w:cs="Times New Roman"/>
                <w:color w:val="auto"/>
              </w:rPr>
              <w:t>Л.р. №</w:t>
            </w:r>
            <w:r w:rsidR="00015C4E">
              <w:rPr>
                <w:rFonts w:ascii="Times New Roman" w:eastAsia="Times New Roman" w:hAnsi="Times New Roman" w:cs="Times New Roman"/>
                <w:color w:val="auto"/>
              </w:rPr>
              <w:t>2,3</w:t>
            </w:r>
            <w:r w:rsidRPr="004072F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15C4E" w:rsidRDefault="00015C4E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Пр.р. №2</w:t>
            </w:r>
          </w:p>
          <w:p w:rsidR="00015C4E" w:rsidRPr="004072FA" w:rsidRDefault="00015C4E" w:rsidP="00015C4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21705" w:rsidRPr="004072FA" w:rsidTr="00840DEC">
        <w:trPr>
          <w:trHeight w:val="59"/>
        </w:trPr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1705" w:rsidRPr="004072FA" w:rsidRDefault="00D21705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1705" w:rsidRPr="004072FA" w:rsidRDefault="00D21705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1705" w:rsidRPr="004072FA" w:rsidRDefault="00D21705" w:rsidP="004072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1705" w:rsidRPr="004072FA" w:rsidRDefault="00D21705" w:rsidP="004072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65D19" w:rsidRPr="004072FA" w:rsidRDefault="00665D19">
      <w:pPr>
        <w:rPr>
          <w:rFonts w:ascii="Times New Roman" w:hAnsi="Times New Roman" w:cs="Times New Roman"/>
        </w:rPr>
      </w:pPr>
    </w:p>
    <w:p w:rsidR="00665D19" w:rsidRPr="004072FA" w:rsidRDefault="00665D19">
      <w:pPr>
        <w:rPr>
          <w:rFonts w:ascii="Times New Roman" w:hAnsi="Times New Roman" w:cs="Times New Roman"/>
        </w:rPr>
      </w:pPr>
    </w:p>
    <w:p w:rsidR="00665D19" w:rsidRPr="004072FA" w:rsidRDefault="00665D19">
      <w:pPr>
        <w:rPr>
          <w:rFonts w:ascii="Times New Roman" w:hAnsi="Times New Roman" w:cs="Times New Roman"/>
        </w:rPr>
      </w:pPr>
    </w:p>
    <w:p w:rsidR="00665D19" w:rsidRPr="004072FA" w:rsidRDefault="00665D19">
      <w:pPr>
        <w:rPr>
          <w:rFonts w:ascii="Times New Roman" w:hAnsi="Times New Roman" w:cs="Times New Roman"/>
        </w:rPr>
      </w:pPr>
    </w:p>
    <w:p w:rsidR="00665D19" w:rsidRPr="004072FA" w:rsidRDefault="00665D19">
      <w:pPr>
        <w:rPr>
          <w:rFonts w:ascii="Times New Roman" w:hAnsi="Times New Roman" w:cs="Times New Roman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4072FA" w:rsidRDefault="004072FA">
      <w:pPr>
        <w:rPr>
          <w:rFonts w:asciiTheme="minorHAnsi" w:hAnsiTheme="minorHAnsi"/>
        </w:rPr>
      </w:pPr>
    </w:p>
    <w:p w:rsidR="004072FA" w:rsidRDefault="004072FA">
      <w:pPr>
        <w:rPr>
          <w:rFonts w:asciiTheme="minorHAnsi" w:hAnsiTheme="minorHAnsi"/>
        </w:rPr>
      </w:pPr>
    </w:p>
    <w:p w:rsidR="004072FA" w:rsidRDefault="004072FA">
      <w:pPr>
        <w:rPr>
          <w:rFonts w:asciiTheme="minorHAnsi" w:hAnsiTheme="minorHAnsi"/>
        </w:rPr>
      </w:pPr>
    </w:p>
    <w:p w:rsidR="004072FA" w:rsidRDefault="004072FA">
      <w:pPr>
        <w:rPr>
          <w:rFonts w:asciiTheme="minorHAnsi" w:hAnsiTheme="minorHAnsi"/>
        </w:rPr>
      </w:pPr>
    </w:p>
    <w:p w:rsidR="004072FA" w:rsidRDefault="004072FA">
      <w:pPr>
        <w:rPr>
          <w:rFonts w:asciiTheme="minorHAnsi" w:hAnsiTheme="minorHAnsi"/>
        </w:rPr>
      </w:pPr>
    </w:p>
    <w:p w:rsidR="004072FA" w:rsidRDefault="004072FA">
      <w:pPr>
        <w:rPr>
          <w:rFonts w:asciiTheme="minorHAnsi" w:hAnsiTheme="minorHAnsi"/>
        </w:rPr>
      </w:pPr>
    </w:p>
    <w:p w:rsidR="004072FA" w:rsidRDefault="004072FA" w:rsidP="004072FA">
      <w:pPr>
        <w:jc w:val="center"/>
        <w:rPr>
          <w:rFonts w:ascii="Times New Roman" w:hAnsi="Times New Roman" w:cs="Times New Roman"/>
          <w:b/>
        </w:rPr>
        <w:sectPr w:rsidR="004072FA" w:rsidSect="00CD66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5D19" w:rsidRPr="004072FA" w:rsidRDefault="004072FA" w:rsidP="004072FA">
      <w:pPr>
        <w:jc w:val="center"/>
        <w:rPr>
          <w:rFonts w:ascii="Times New Roman" w:hAnsi="Times New Roman" w:cs="Times New Roman"/>
          <w:b/>
        </w:rPr>
      </w:pPr>
      <w:r w:rsidRPr="004072FA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p w:rsidR="00665D19" w:rsidRPr="004072FA" w:rsidRDefault="00665D19" w:rsidP="004072FA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324" w:type="dxa"/>
        <w:tblLook w:val="04A0" w:firstRow="1" w:lastRow="0" w:firstColumn="1" w:lastColumn="0" w:noHBand="0" w:noVBand="1"/>
      </w:tblPr>
      <w:tblGrid>
        <w:gridCol w:w="561"/>
        <w:gridCol w:w="816"/>
        <w:gridCol w:w="816"/>
        <w:gridCol w:w="4893"/>
        <w:gridCol w:w="1512"/>
        <w:gridCol w:w="5170"/>
        <w:gridCol w:w="1556"/>
      </w:tblGrid>
      <w:tr w:rsidR="004072FA" w:rsidRPr="004072FA" w:rsidTr="004D0AA9">
        <w:trPr>
          <w:trHeight w:val="210"/>
        </w:trPr>
        <w:tc>
          <w:tcPr>
            <w:tcW w:w="561" w:type="dxa"/>
            <w:vMerge w:val="restart"/>
          </w:tcPr>
          <w:p w:rsidR="004072FA" w:rsidRPr="00054E2F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t>№ п</w:t>
            </w:r>
            <w:r w:rsidRPr="00840DE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632" w:type="dxa"/>
            <w:gridSpan w:val="2"/>
          </w:tcPr>
          <w:p w:rsidR="004072FA" w:rsidRPr="00054E2F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405" w:type="dxa"/>
            <w:gridSpan w:val="2"/>
            <w:vMerge w:val="restart"/>
          </w:tcPr>
          <w:p w:rsidR="004072FA" w:rsidRPr="00054E2F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5170" w:type="dxa"/>
            <w:vMerge w:val="restart"/>
          </w:tcPr>
          <w:p w:rsidR="004072FA" w:rsidRPr="00054E2F" w:rsidRDefault="00054E2F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E2F">
              <w:rPr>
                <w:rFonts w:ascii="Times New Roman" w:hAnsi="Times New Roman" w:cs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1556" w:type="dxa"/>
            <w:vMerge w:val="restart"/>
          </w:tcPr>
          <w:p w:rsidR="004072FA" w:rsidRPr="00054E2F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072FA" w:rsidRPr="004072FA" w:rsidTr="004D0AA9">
        <w:trPr>
          <w:trHeight w:val="210"/>
        </w:trPr>
        <w:tc>
          <w:tcPr>
            <w:tcW w:w="561" w:type="dxa"/>
            <w:vMerge/>
          </w:tcPr>
          <w:p w:rsidR="004072FA" w:rsidRPr="004072FA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</w:tcPr>
          <w:p w:rsidR="004072FA" w:rsidRPr="004072FA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16" w:type="dxa"/>
          </w:tcPr>
          <w:p w:rsidR="004072FA" w:rsidRPr="004072FA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6405" w:type="dxa"/>
            <w:gridSpan w:val="2"/>
            <w:vMerge/>
          </w:tcPr>
          <w:p w:rsidR="004072FA" w:rsidRPr="004072FA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vMerge/>
          </w:tcPr>
          <w:p w:rsidR="004072FA" w:rsidRPr="004072FA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4072FA" w:rsidRPr="004072FA" w:rsidRDefault="004072FA" w:rsidP="00A4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44241" w:rsidRPr="004072FA" w:rsidTr="00E0328A">
        <w:tc>
          <w:tcPr>
            <w:tcW w:w="15324" w:type="dxa"/>
            <w:gridSpan w:val="7"/>
          </w:tcPr>
          <w:p w:rsidR="00A44241" w:rsidRPr="004072FA" w:rsidRDefault="00A44241" w:rsidP="00A4424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bCs/>
              </w:rPr>
              <w:t>1.Введение в курс общей биологии (6)</w:t>
            </w:r>
          </w:p>
        </w:tc>
      </w:tr>
      <w:tr w:rsidR="00004495" w:rsidRPr="004072FA" w:rsidTr="004D0AA9">
        <w:tc>
          <w:tcPr>
            <w:tcW w:w="561" w:type="dxa"/>
          </w:tcPr>
          <w:p w:rsidR="00004495" w:rsidRPr="004072FA" w:rsidRDefault="00004495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16" w:type="dxa"/>
          </w:tcPr>
          <w:p w:rsidR="00004495" w:rsidRPr="00AE15F1" w:rsidRDefault="00C41D03" w:rsidP="00C41D0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="00004495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004495" w:rsidRPr="00AE15F1" w:rsidRDefault="00004495" w:rsidP="00C41D0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004495" w:rsidRPr="004072FA" w:rsidRDefault="00004495" w:rsidP="009070C1">
            <w:pPr>
              <w:rPr>
                <w:rFonts w:ascii="Times New Roman" w:eastAsia="Times New Roman" w:hAnsi="Times New Roman" w:cs="Times New Roman"/>
                <w:bCs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Содержание и структура общей биологии.</w:t>
            </w:r>
          </w:p>
        </w:tc>
        <w:tc>
          <w:tcPr>
            <w:tcW w:w="6682" w:type="dxa"/>
            <w:gridSpan w:val="2"/>
          </w:tcPr>
          <w:p w:rsidR="00004495" w:rsidRPr="00054E2F" w:rsidRDefault="00004495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определение биологии, как науки о живом, о дифференциации биологии на ряд новых наук, о современных тенденциях  в развитии науки, о связи биологии с другими науками. Уметь объяснять значение практической биологии. Характеризовать сохранение биоразнообразие как научную проблему.</w:t>
            </w:r>
          </w:p>
        </w:tc>
        <w:tc>
          <w:tcPr>
            <w:tcW w:w="1556" w:type="dxa"/>
          </w:tcPr>
          <w:p w:rsidR="00004495" w:rsidRPr="00054E2F" w:rsidRDefault="00004495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Основные свойства жизни.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основные свойства организма (раздражимость, размножение, рост и развитие, упорядоченность и др.). Уметь характеризовать свойства жизни. Сравнивать химические основы живого и неживого.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16" w:type="dxa"/>
          </w:tcPr>
          <w:p w:rsidR="00844B9D" w:rsidRDefault="00C41D03" w:rsidP="00EC4E2D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844B9D" w:rsidRDefault="00C41D03" w:rsidP="00EC4E2D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Входной контроль. Уровни организации живой  материи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уровни организации жизни. Уметь характеризовать свойства уровней организации живой материи. Выявлять иерархию структурных уровней биосистем.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16" w:type="dxa"/>
          </w:tcPr>
          <w:p w:rsidR="00844B9D" w:rsidRDefault="00EC4E2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844B9D" w:rsidRDefault="00EC4E2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Значение практической биологии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пути развития прикладной биологии, значение знаний биологических законов для развития сельского хозяйства, промышленности. Уметь анализировать понятия биотехнологии, бионики, интродукции, акклиматизации.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16" w:type="dxa"/>
          </w:tcPr>
          <w:p w:rsidR="00844B9D" w:rsidRPr="006E71DF" w:rsidRDefault="00844B9D" w:rsidP="00C41D03">
            <w:pPr>
              <w:rPr>
                <w:rFonts w:ascii="Times New Roman" w:hAnsi="Times New Roman" w:cs="Times New Roman"/>
              </w:rPr>
            </w:pPr>
            <w:r w:rsidRPr="006E71DF">
              <w:rPr>
                <w:rFonts w:ascii="Times New Roman" w:hAnsi="Times New Roman" w:cs="Times New Roman"/>
              </w:rPr>
              <w:t>1</w:t>
            </w:r>
            <w:r w:rsidR="00C41D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16" w:type="dxa"/>
          </w:tcPr>
          <w:p w:rsidR="00844B9D" w:rsidRPr="006E71DF" w:rsidRDefault="00844B9D" w:rsidP="00C41D03">
            <w:pPr>
              <w:rPr>
                <w:rFonts w:ascii="Times New Roman" w:hAnsi="Times New Roman" w:cs="Times New Roman"/>
              </w:rPr>
            </w:pPr>
            <w:r w:rsidRPr="006E71DF">
              <w:rPr>
                <w:rFonts w:ascii="Times New Roman" w:hAnsi="Times New Roman" w:cs="Times New Roman"/>
              </w:rPr>
              <w:t>1</w:t>
            </w:r>
            <w:r w:rsidR="00C41D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Методы биологических исследований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методы биологических исследований (эмперические и теоретические). Уметь применять биологическое исследование на практике.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16" w:type="dxa"/>
          </w:tcPr>
          <w:p w:rsidR="00844B9D" w:rsidRDefault="00C41D03" w:rsidP="00EC4E2D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844B9D" w:rsidRDefault="00C41D03" w:rsidP="00EC4E2D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Семинар: «Живой мир и культура»</w:t>
            </w:r>
          </w:p>
        </w:tc>
        <w:tc>
          <w:tcPr>
            <w:tcW w:w="6682" w:type="dxa"/>
            <w:gridSpan w:val="2"/>
          </w:tcPr>
          <w:p w:rsidR="00844B9D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«жизнь», уникальные особенности живого (хиральность). Уметь давать своё определение жизни, объяснять его сложность</w:t>
            </w:r>
          </w:p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9070C1" w:rsidRPr="004072FA" w:rsidTr="00E0328A">
        <w:tc>
          <w:tcPr>
            <w:tcW w:w="15324" w:type="dxa"/>
            <w:gridSpan w:val="7"/>
          </w:tcPr>
          <w:p w:rsidR="009070C1" w:rsidRPr="00054E2F" w:rsidRDefault="009070C1" w:rsidP="009070C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t>2. Биосферный уровень жизни (14)</w:t>
            </w: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Учение о биосфере.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биосфере, ее границах, о понятии биосфера в учении Вернадского. Знать о силах организации единства биосферы. Уметь сравнивать функции живого и биокостного вещества.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01B34">
              <w:rPr>
                <w:rFonts w:ascii="Times New Roman" w:eastAsia="Times New Roman" w:hAnsi="Times New Roman" w:cs="Times New Roman"/>
                <w:color w:val="auto"/>
              </w:rPr>
              <w:t>.09.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Функции живого вещества в биосфере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живого вещества, его роль и функции в биосфере. Уметь характеризовать особенности живого вещества, приводить примеры.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16" w:type="dxa"/>
          </w:tcPr>
          <w:p w:rsidR="00844B9D" w:rsidRDefault="00C41D03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844B9D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816" w:type="dxa"/>
          </w:tcPr>
          <w:p w:rsidR="00844B9D" w:rsidRDefault="00C41D03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844B9D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Происхождение живого вещества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белково-коацерватную гипотезу Опарина, генетическую гипотезу Холдейна, роль Мюллера. Уметь объяснять вклад ученых в формирования представлений о происхождении жизни на Земле. </w:t>
            </w:r>
            <w:r w:rsidRPr="00054E2F">
              <w:rPr>
                <w:rFonts w:ascii="Times New Roman" w:hAnsi="Times New Roman" w:cs="Times New Roman"/>
              </w:rPr>
              <w:lastRenderedPageBreak/>
              <w:t>Уметь работать с литературой.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816" w:type="dxa"/>
          </w:tcPr>
          <w:p w:rsidR="00844B9D" w:rsidRDefault="00EC4E2D" w:rsidP="00EC4E2D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816" w:type="dxa"/>
          </w:tcPr>
          <w:p w:rsidR="00844B9D" w:rsidRDefault="00EC4E2D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44B9D" w:rsidRPr="00201B34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Физико-химическая эволюция в развитии биосферы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химические процессы ранней Земли, уникальную роль углерода в создании живой материи. Уметь анализировать факты для доказательства сути природного явления.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Биологическая эволюция в развитии биосферы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этапы биологической эволюции, роль гетеротрофов и автотрофов в развитии жизни на Земле. Знать важнейшие ароморфозы Уметь использовать сведения о явлениях в живом мире для доказательства эволюции биосферы.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16" w:type="dxa"/>
          </w:tcPr>
          <w:p w:rsidR="00844B9D" w:rsidRDefault="00EC4E2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44B9D"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16" w:type="dxa"/>
          </w:tcPr>
          <w:p w:rsidR="00844B9D" w:rsidRDefault="00EC4E2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44B9D"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Хронология развития жизни на земле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основные этапы развития по эрам, особенности флоры и фауны разных эр. Уметь анализировать геохронологические данные.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Биосфера  как глобальная экосистема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биосфере как экосистеме, уметь характеризовать ее. Знать основные группы живых организмов (продуценты, консументы, редуценты). Уметь характеризовать функции живых организмов в природе, приводить примеры организмов.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816" w:type="dxa"/>
          </w:tcPr>
          <w:p w:rsidR="00844B9D" w:rsidRDefault="00844B9D" w:rsidP="00BA652A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16" w:type="dxa"/>
          </w:tcPr>
          <w:p w:rsidR="00844B9D" w:rsidRDefault="00844B9D" w:rsidP="00C41D03"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1D03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Круговорот веществ в природе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взаимосвязи живого и неживого вещества, о биохимических циклах. Уметь анализировать и оценивать роль компонентов круговорота веществ, составлять упрощенные схемы биохимических циклов.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816" w:type="dxa"/>
          </w:tcPr>
          <w:p w:rsidR="00844B9D" w:rsidRDefault="00844B9D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16" w:type="dxa"/>
          </w:tcPr>
          <w:p w:rsidR="00844B9D" w:rsidRDefault="00844B9D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Механизмы устойчивости биосферы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устойчивости биосферы, основные механизмы устойчивости, влияние антропогенного воздействия на устойчивость биосферы. Уметь характеризовать признаки устойчивости биосферы, механизмы устойчивости.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44B9D" w:rsidRPr="004072FA" w:rsidTr="004D0AA9">
        <w:tc>
          <w:tcPr>
            <w:tcW w:w="561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816" w:type="dxa"/>
          </w:tcPr>
          <w:p w:rsidR="00844B9D" w:rsidRDefault="00844B9D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816" w:type="dxa"/>
          </w:tcPr>
          <w:p w:rsidR="00844B9D" w:rsidRDefault="00844B9D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.10.</w:t>
            </w:r>
          </w:p>
        </w:tc>
        <w:tc>
          <w:tcPr>
            <w:tcW w:w="4893" w:type="dxa"/>
          </w:tcPr>
          <w:p w:rsidR="00844B9D" w:rsidRPr="004072FA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Человек - как житель биосферы</w:t>
            </w:r>
          </w:p>
        </w:tc>
        <w:tc>
          <w:tcPr>
            <w:tcW w:w="6682" w:type="dxa"/>
            <w:gridSpan w:val="2"/>
          </w:tcPr>
          <w:p w:rsidR="00844B9D" w:rsidRPr="00054E2F" w:rsidRDefault="00844B9D" w:rsidP="009070C1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ноосферы как новом состоянии биосферы. Уметь выявлять этапы воздействия человека на биосферу, Анализировать и оценивать причины воздействия человека на биосферу, оценивать значение биоразнообразия для биосферы..</w:t>
            </w:r>
          </w:p>
        </w:tc>
        <w:tc>
          <w:tcPr>
            <w:tcW w:w="1556" w:type="dxa"/>
          </w:tcPr>
          <w:p w:rsidR="00844B9D" w:rsidRPr="00054E2F" w:rsidRDefault="00844B9D" w:rsidP="009070C1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4D0AA9"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816" w:type="dxa"/>
          </w:tcPr>
          <w:p w:rsidR="00E0328A" w:rsidRDefault="00E0328A" w:rsidP="00E0328A">
            <w:r w:rsidRPr="0017021F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E0328A" w:rsidRDefault="00E0328A" w:rsidP="00E0328A">
            <w:r w:rsidRPr="0017021F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Особенности биосферного уровня организации живой материи и его роль в обеспечении жизни на Земле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биосфере как высшем уровни организации жизни, его особенностях, значении в природе. Уметь выявлять структурные компоненты биосферы, анализировать и оценивать происходящие в ней процессы.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4D0AA9"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16" w:type="dxa"/>
          </w:tcPr>
          <w:p w:rsidR="00E0328A" w:rsidRDefault="00E0328A" w:rsidP="000D347B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E0328A" w:rsidRDefault="00E0328A" w:rsidP="000D347B"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7021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Взаимоотношение человека и природы как фактор развития биосферы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человеке как экологическом факторе биосферы, о необходимости сохранения биосферы, поддержании ее устойчивости. Уметь анализировать и оценивать роль человека в биосфере..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4D0AA9"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816" w:type="dxa"/>
          </w:tcPr>
          <w:p w:rsidR="00E0328A" w:rsidRDefault="00E0328A" w:rsidP="00E0328A"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816" w:type="dxa"/>
          </w:tcPr>
          <w:p w:rsidR="00E0328A" w:rsidRDefault="00E0328A" w:rsidP="00E0328A"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Экологические факторы и их значение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Уметь характеризовать сезонные явления в живой природе.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4D0AA9"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16" w:type="dxa"/>
          </w:tcPr>
          <w:p w:rsidR="00E0328A" w:rsidRDefault="00E0328A" w:rsidP="00E0328A"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816" w:type="dxa"/>
          </w:tcPr>
          <w:p w:rsidR="00E0328A" w:rsidRDefault="00E0328A" w:rsidP="00E0328A"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  <w:color w:val="auto"/>
              </w:rPr>
              <w:t>Контрольная работа №1 «Биосферный уровень жизни»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биосфере как особом уровни организации жизни, о структуре и границах биосферы, о гипотезах происхождения жизни, экологических типах организмов, о взаимоотношениях человека и природы.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E0328A">
        <w:tc>
          <w:tcPr>
            <w:tcW w:w="15324" w:type="dxa"/>
            <w:gridSpan w:val="7"/>
          </w:tcPr>
          <w:p w:rsidR="00E0328A" w:rsidRPr="00054E2F" w:rsidRDefault="00E0328A" w:rsidP="00E0328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Биогеоценотический уровень жизни (17)</w:t>
            </w:r>
          </w:p>
        </w:tc>
      </w:tr>
      <w:tr w:rsidR="00E0328A" w:rsidRPr="004072FA" w:rsidTr="004D0AA9"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816" w:type="dxa"/>
          </w:tcPr>
          <w:p w:rsidR="00E0328A" w:rsidRDefault="00E0328A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816" w:type="dxa"/>
          </w:tcPr>
          <w:p w:rsidR="00E0328A" w:rsidRDefault="00E0328A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326B26">
              <w:rPr>
                <w:rFonts w:ascii="Times New Roman" w:eastAsia="Times New Roman" w:hAnsi="Times New Roman" w:cs="Times New Roman"/>
                <w:color w:val="auto"/>
              </w:rPr>
              <w:t>.11.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Биогеоценоз как особый уровень организации жизни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понятия «биоценоз», «биогеоценоз», «биотоп». Знать структуру биогеоценотического уровня. Уметь характеризовать отличие биогеоценотического уровня организации от биосферного уровня.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4D0AA9">
        <w:trPr>
          <w:trHeight w:val="70"/>
        </w:trPr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816" w:type="dxa"/>
          </w:tcPr>
          <w:p w:rsidR="00E0328A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E0328A" w:rsidRPr="00326B26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E0328A" w:rsidRPr="00326B2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E0328A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E0328A" w:rsidRPr="00326B26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E0328A" w:rsidRPr="00326B2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Биогеоценоз - как био- и экосистема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учение В.Н.Сукачева о биогеоценозе и А.Тенсли об экосистеме, о функциональной роли популяций видов в биогеоценозе. Уметь сравнивать понятия биогеоценоз, экосистема, биосистема, характеризовать биоценоз и биотоп.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0328A" w:rsidRPr="004072FA" w:rsidTr="004D0AA9">
        <w:tc>
          <w:tcPr>
            <w:tcW w:w="561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816" w:type="dxa"/>
          </w:tcPr>
          <w:p w:rsidR="00E0328A" w:rsidRDefault="00E0328A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16" w:type="dxa"/>
          </w:tcPr>
          <w:p w:rsidR="00E0328A" w:rsidRDefault="00E0328A" w:rsidP="000D347B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E0328A" w:rsidRPr="004072FA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Строение и свойства биогеоценоза</w:t>
            </w:r>
          </w:p>
        </w:tc>
        <w:tc>
          <w:tcPr>
            <w:tcW w:w="6682" w:type="dxa"/>
            <w:gridSpan w:val="2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пищевых связях в биогеоценозе (о пищевой цепи, пищевой сети), о правиле 10 процентов, о правиле экологических пирамид. Уметь сравнивать понятия «пастбищная цепь» и «детритная цепь», выявлять роль вида в трофическом уровне. Уметь анализировать и оценивать значение ярусного строения биогеоценоза, характеризовать приспособленность организмов к ярусному размещению.</w:t>
            </w:r>
          </w:p>
        </w:tc>
        <w:tc>
          <w:tcPr>
            <w:tcW w:w="1556" w:type="dxa"/>
          </w:tcPr>
          <w:p w:rsidR="00E0328A" w:rsidRPr="00054E2F" w:rsidRDefault="00E0328A" w:rsidP="00E0328A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816" w:type="dxa"/>
          </w:tcPr>
          <w:p w:rsidR="000D347B" w:rsidRDefault="000D347B" w:rsidP="000D347B">
            <w:r w:rsidRPr="001C1FF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816" w:type="dxa"/>
          </w:tcPr>
          <w:p w:rsidR="000D347B" w:rsidRDefault="000D347B" w:rsidP="000D347B">
            <w:r w:rsidRPr="001C1FF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Совместная жизнь видов в биоценозе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типы связей и зависимостей в биогеоценозе. Роль коэволюции и коадаптации у организмов, о системах «хищник- жертва», «паразит-хозяин». Уметь анализировать и оценивать типы взаимоотношений, сравнивать понятия коэволюция и коадаптация.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1C1FF6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Приспособление видов к совместной жизни в биогеоценозах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разнообразие типов биоценотических связей, их роль в поддержании устойчивости биогеоценоза. Уметь приводить конкретные примеры взаимоотношений организмов в биогеоценозе, сравнивать мутуализм и симбиоз.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Причины устойчивости биогеоценозов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понятия об устойчивости экосистемы, о факторах. Определяющих устойчивость, о влиянии человека на устойчивость экосистемы. Уметь характеризовать условия, необходимые для устойчивого развития биогеоценоза, анализировать и оценивать роль видов в биогеоценозах.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Зарождение и смена биогеоценозов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смене биогеоценоза, причинах сиен, типах смен, роли человека (сукцессии, пионерные, временные, конечные биогеоценозы). Уметь характеризовать типы смен биогеоценозов(первичные. Вторичные, восстановительные. Вековые), сравнивать свойства временных и конечных биогеоценозов. Объяснять как совершается саморазвитие биогеоценозов.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Суточные и сезонные изменения биогеоценоза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о циклических изменениях в биогеоценозах, причинах суточных , сезонных, годичных ритмах, динамическом характере функционировании биогеоценозов. Уметь сравнивать причины суточных и годичных ритмов развития биогеоценозов, приводить </w:t>
            </w:r>
            <w:r w:rsidRPr="00054E2F">
              <w:rPr>
                <w:rFonts w:ascii="Times New Roman" w:hAnsi="Times New Roman" w:cs="Times New Roman"/>
              </w:rPr>
              <w:lastRenderedPageBreak/>
              <w:t>примеры видов, участвующих в сукцессионных процессах.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29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.12.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Многообразие водных биогеоценозов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многообразии водных экосистем, об условиях обитания их населения. Уметь характеризовать особенности водных экосистем, сравнивать морские о пресноводные экосистемы, объяснять роль планктона в гидроэкосистеме, оценивать состояние озерных экосистем по биоиндикаторам, объяснять роль эвтофикации.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D2320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Многообразие биогеоценозов суши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многообразии сухопутных биогеоценозов, их типах, об особенностях древесных, кустарниковых систем. Уметь сравнивать древесные  и травянистые биогеоценозы, характеризовать особенности лесных, луговых, болотных биогеоценозов.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816" w:type="dxa"/>
          </w:tcPr>
          <w:p w:rsidR="000D347B" w:rsidRPr="000D347B" w:rsidRDefault="000D347B" w:rsidP="000D347B">
            <w:pPr>
              <w:rPr>
                <w:rFonts w:ascii="Times New Roman" w:hAnsi="Times New Roman" w:cs="Times New Roman"/>
              </w:rPr>
            </w:pPr>
            <w:r w:rsidRPr="000D347B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16" w:type="dxa"/>
          </w:tcPr>
          <w:p w:rsidR="000D347B" w:rsidRPr="000D347B" w:rsidRDefault="000D347B" w:rsidP="000D347B">
            <w:pPr>
              <w:rPr>
                <w:rFonts w:ascii="Times New Roman" w:hAnsi="Times New Roman" w:cs="Times New Roman"/>
              </w:rPr>
            </w:pPr>
            <w:r w:rsidRPr="000D347B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4893" w:type="dxa"/>
          </w:tcPr>
          <w:p w:rsidR="000D347B" w:rsidRPr="004072FA" w:rsidRDefault="000D347B" w:rsidP="00015C4E">
            <w:pPr>
              <w:rPr>
                <w:rFonts w:ascii="Times New Roman" w:eastAsia="Times New Roman" w:hAnsi="Times New Roman" w:cs="Times New Roman"/>
                <w:bCs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Практическая работа №</w:t>
            </w:r>
            <w:r w:rsidR="00015C4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072FA">
              <w:rPr>
                <w:rFonts w:ascii="Times New Roman" w:eastAsia="Times New Roman" w:hAnsi="Times New Roman" w:cs="Times New Roman"/>
                <w:bCs/>
              </w:rPr>
              <w:t xml:space="preserve"> «Сравнительная характеристика степей и полей своей местности»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об агроценозах (агроэкосистемах), об отличительных особенностях агроценозов, о причинах их неустойчивости, о значении. Уметь характеризовать агробиоценоз, объяснять причины неустойчивости, давать оценку роли человека в поддержании существования агроценозов, сравнивать их с естественными биогеоценозами.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816" w:type="dxa"/>
          </w:tcPr>
          <w:p w:rsidR="000D347B" w:rsidRPr="000D347B" w:rsidRDefault="000D347B" w:rsidP="000D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816" w:type="dxa"/>
          </w:tcPr>
          <w:p w:rsidR="000D347B" w:rsidRPr="000D347B" w:rsidRDefault="000D347B" w:rsidP="000D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Сохранение разнообразия  биогеоценозов своей местности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об антропогенном влиянии на биогеоценоз, о кризисном состоянии большинства биогеоценозов Земли, о задачах сохранения биогеоценозов, о формах охраны. Уметь анализировать и оценивать роль антропогенных факторов в устойчивости биогеоценозов, объяснять понятие «рекультивация».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Природопользование в истории человечества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влиянии человека на природу в разные периоды развития человечества, о необходимости развития у людей экологической культуры. Уметь определять собственную позицию по решению экологических проблем, анализировать и оценивать свою деятельность и поведение в природе.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426F20">
              <w:rPr>
                <w:rFonts w:ascii="Times New Roman" w:eastAsia="Times New Roman" w:hAnsi="Times New Roman" w:cs="Times New Roman"/>
                <w:color w:val="auto"/>
              </w:rPr>
              <w:t>.01.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Экологические законы природопользования</w:t>
            </w:r>
          </w:p>
        </w:tc>
        <w:tc>
          <w:tcPr>
            <w:tcW w:w="6682" w:type="dxa"/>
            <w:gridSpan w:val="2"/>
            <w:vMerge w:val="restart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о биогеоценозе как источнике существования людей, </w:t>
            </w:r>
            <w:r w:rsidR="00B50439" w:rsidRPr="00054E2F">
              <w:rPr>
                <w:rFonts w:ascii="Times New Roman" w:hAnsi="Times New Roman" w:cs="Times New Roman"/>
              </w:rPr>
              <w:t>о причинах,</w:t>
            </w:r>
            <w:r w:rsidRPr="00054E2F">
              <w:rPr>
                <w:rFonts w:ascii="Times New Roman" w:hAnsi="Times New Roman" w:cs="Times New Roman"/>
              </w:rPr>
              <w:t xml:space="preserve"> мешающих природосообразному поведению человека в биосфере. Об экологических законах природопользования. Уметь характеризовать сущность экологических законов, оценивать противоречия, возникающие между потребностями человека и ресурсами природы.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17.01.</w:t>
            </w:r>
          </w:p>
        </w:tc>
        <w:tc>
          <w:tcPr>
            <w:tcW w:w="816" w:type="dxa"/>
          </w:tcPr>
          <w:p w:rsidR="000D347B" w:rsidRDefault="000D347B" w:rsidP="000D347B">
            <w:r>
              <w:rPr>
                <w:rFonts w:ascii="Times New Roman" w:eastAsia="Times New Roman" w:hAnsi="Times New Roman" w:cs="Times New Roman"/>
                <w:color w:val="auto"/>
              </w:rPr>
              <w:t>17.01.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Антропогенное влияние на биогеоценозы.</w:t>
            </w:r>
          </w:p>
        </w:tc>
        <w:tc>
          <w:tcPr>
            <w:tcW w:w="6682" w:type="dxa"/>
            <w:gridSpan w:val="2"/>
            <w:vMerge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816" w:type="dxa"/>
          </w:tcPr>
          <w:p w:rsidR="000D347B" w:rsidRDefault="004D0AA9" w:rsidP="000D347B"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0D347B" w:rsidRPr="00426F20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426F2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0D347B" w:rsidRDefault="004D0AA9" w:rsidP="000D347B"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0D347B" w:rsidRPr="00426F20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426F2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0D347B" w:rsidRPr="004072FA" w:rsidRDefault="000D347B" w:rsidP="00015C4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Лабораторная работа №</w:t>
            </w:r>
            <w:r w:rsidR="00015C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«Выявление антропогенных воздействий местности»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применение биологических знаний в разных отраслях народного хозяйства. Уметь работать с дополнительной литературой.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816" w:type="dxa"/>
          </w:tcPr>
          <w:p w:rsidR="000D347B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="000D347B" w:rsidRPr="00426F20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426F2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0D347B" w:rsidRPr="004D0AA9" w:rsidRDefault="004D0AA9" w:rsidP="000D347B">
            <w:pPr>
              <w:rPr>
                <w:rFonts w:ascii="Times New Roman" w:hAnsi="Times New Roman" w:cs="Times New Roman"/>
              </w:rPr>
            </w:pPr>
            <w:r w:rsidRPr="004D0AA9"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Тест «Биогеоценотический уровень»</w:t>
            </w:r>
          </w:p>
        </w:tc>
        <w:tc>
          <w:tcPr>
            <w:tcW w:w="6682" w:type="dxa"/>
            <w:gridSpan w:val="2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E0328A">
        <w:tc>
          <w:tcPr>
            <w:tcW w:w="15324" w:type="dxa"/>
            <w:gridSpan w:val="7"/>
          </w:tcPr>
          <w:p w:rsidR="000D347B" w:rsidRPr="00054E2F" w:rsidRDefault="000D347B" w:rsidP="000D347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eastAsia="Times New Roman" w:hAnsi="Times New Roman" w:cs="Times New Roman"/>
                <w:b/>
                <w:bCs/>
              </w:rPr>
              <w:t>3. Популяционно-видовой уровень жизни (30)</w:t>
            </w: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816" w:type="dxa"/>
          </w:tcPr>
          <w:p w:rsidR="000D347B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0D347B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Анализ тестирования.</w:t>
            </w:r>
            <w:r w:rsidRPr="004072FA">
              <w:rPr>
                <w:rFonts w:ascii="Times New Roman" w:eastAsia="Times New Roman" w:hAnsi="Times New Roman" w:cs="Times New Roman"/>
                <w:bCs/>
              </w:rPr>
              <w:t xml:space="preserve"> Вид, его критерии и структура</w:t>
            </w:r>
          </w:p>
        </w:tc>
        <w:tc>
          <w:tcPr>
            <w:tcW w:w="6682" w:type="dxa"/>
            <w:gridSpan w:val="2"/>
            <w:vMerge w:val="restart"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понятие о виде как структурной единице в системе организмов, о популяционной структуре, критериях вида, об эволюции понятия «вид» в истории биологии. Уметь давать </w:t>
            </w:r>
            <w:r w:rsidRPr="00054E2F">
              <w:rPr>
                <w:rFonts w:ascii="Times New Roman" w:hAnsi="Times New Roman" w:cs="Times New Roman"/>
              </w:rPr>
              <w:lastRenderedPageBreak/>
              <w:t>характеристику вида с использованием основных критериев, доказывать важность репродуктивного критерия, описывать вид по морфологическому критерию.</w:t>
            </w: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D347B" w:rsidRPr="004072FA" w:rsidTr="004D0AA9">
        <w:tc>
          <w:tcPr>
            <w:tcW w:w="561" w:type="dxa"/>
          </w:tcPr>
          <w:p w:rsidR="000D347B" w:rsidRPr="004072FA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816" w:type="dxa"/>
          </w:tcPr>
          <w:p w:rsidR="000D347B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0D347B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0D34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D347B"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0D347B" w:rsidRPr="004072FA" w:rsidRDefault="000D347B" w:rsidP="00015C4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  <w:color w:val="auto"/>
              </w:rPr>
              <w:t>Лабораторная работа №</w:t>
            </w:r>
            <w:r w:rsidR="00015C4E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4072F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4072FA">
              <w:rPr>
                <w:rFonts w:ascii="Times New Roman" w:eastAsia="Times New Roman" w:hAnsi="Times New Roman" w:cs="Times New Roman"/>
                <w:bCs/>
                <w:iCs/>
              </w:rPr>
              <w:t xml:space="preserve">"Морфологический </w:t>
            </w:r>
            <w:r w:rsidRPr="004072FA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критерий используемый для определения вида"</w:t>
            </w:r>
          </w:p>
        </w:tc>
        <w:tc>
          <w:tcPr>
            <w:tcW w:w="6682" w:type="dxa"/>
            <w:gridSpan w:val="2"/>
            <w:vMerge/>
          </w:tcPr>
          <w:p w:rsidR="000D347B" w:rsidRPr="00054E2F" w:rsidRDefault="000D347B" w:rsidP="000D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D347B" w:rsidRPr="00054E2F" w:rsidRDefault="000D347B" w:rsidP="000D34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4072FA" w:rsidTr="004D0AA9">
        <w:tc>
          <w:tcPr>
            <w:tcW w:w="561" w:type="dxa"/>
          </w:tcPr>
          <w:p w:rsidR="004D0AA9" w:rsidRPr="004072FA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40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05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05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4893" w:type="dxa"/>
          </w:tcPr>
          <w:p w:rsidR="004D0AA9" w:rsidRPr="004072FA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2FA">
              <w:rPr>
                <w:rFonts w:ascii="Times New Roman" w:eastAsia="Times New Roman" w:hAnsi="Times New Roman" w:cs="Times New Roman"/>
                <w:bCs/>
              </w:rPr>
              <w:t>Популяция как форма существования вида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популяции как форме существования вида, о составе и структуре популяции, о значении пространственной и функциональной структурированности популяции. Уметь характеризовать структуру популяции, сравнивать между собой свойства особей и популяций, сравнивать понятия плотность популяции и численность популяции.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.02.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Популяция структурная единица вида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популяции как структурной и функциональной единице биогеоценоза, о закономерностях существования популяций в биогеоценозе, о колебаниях численности популяций и их причинах, об участии популяций в круговороте веществ и потоке энергии. Уметь анализировать популяцию как функционально-энергетическую единицу биогеоценоза, характеризовать динамику численности популяции, объяснять понятие волны жизни, называть причины изменения численности популяций.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12.02.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12.02.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Популяция как основная единица эволюции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популяции как основной единице эволюции, о реальности существования вида, о популяционных основах эволюции. Уметь характеризовать популяцию как генетическую систему, сравнивать понятия генотип, генофонд, дивергенция и изоляция.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816" w:type="dxa"/>
          </w:tcPr>
          <w:p w:rsidR="004D0AA9" w:rsidRPr="0082116F" w:rsidRDefault="004D0AA9" w:rsidP="004D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16" w:type="dxa"/>
          </w:tcPr>
          <w:p w:rsidR="004D0AA9" w:rsidRPr="0082116F" w:rsidRDefault="004D0AA9" w:rsidP="004D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 микро- и макроэволюции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микро- и макроэволюции, о факторах микроэволюции, о значении мутаций и изоляции, о роли дрейфа генов и колебаний численности в микроэволюции. Уметь характеризовать процесс микроэволюции сравнивать понятия элементарная структура эволюции и элементарное явление эволюции, объяснять изменение генофонда популяции, объяснять действие движущих сил эволюции.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816" w:type="dxa"/>
          </w:tcPr>
          <w:p w:rsidR="004D0AA9" w:rsidRPr="00906FCE" w:rsidRDefault="004D0AA9" w:rsidP="004D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0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D0AA9" w:rsidRPr="00906FCE" w:rsidRDefault="004D0AA9" w:rsidP="004D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0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Видообразование - процесс увеличения видов на Земле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видообразовании как результате микроэволюции, о причинах образования новых видов организмов, о географическом и биологическом водообразовании, о причинах вымирания видов. Уметь характеризовать процесс и результат видообразования, объяснять способы видообразования, сравнивать причины и способы образования видов.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21.02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21.02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Система живых организмов на Земле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понятие о традиционной системе живых организмов, о значении понятия вид в систематике, о многообразии групп живых организмов в системе живого мира, о распределении организмов по таксономическим группам, о трудности в систематике. Уметь объяснять особенности крупных таксонов, анализировать и оценивать морфофизиологические свойства организмов для их </w:t>
            </w:r>
            <w:r w:rsidRPr="00054E2F">
              <w:rPr>
                <w:rFonts w:ascii="Times New Roman" w:hAnsi="Times New Roman" w:cs="Times New Roman"/>
              </w:rPr>
              <w:lastRenderedPageBreak/>
              <w:t>принадлежности к растениям и животным.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46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513F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Сохранение биоразнообразия-насущная задача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биоразнообразие. Уметь характеризовать значение биологического разнообразия для жизни человека 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816" w:type="dxa"/>
          </w:tcPr>
          <w:p w:rsidR="004D0AA9" w:rsidRPr="00214582" w:rsidRDefault="004D0AA9" w:rsidP="004D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5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D0AA9" w:rsidRPr="00214582" w:rsidRDefault="004D0AA9" w:rsidP="004D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5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Этапы происхождения человека</w:t>
            </w:r>
          </w:p>
        </w:tc>
        <w:tc>
          <w:tcPr>
            <w:tcW w:w="6682" w:type="dxa"/>
            <w:gridSpan w:val="2"/>
            <w:vMerge w:val="restart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понятие о антропогенезе, стадиях антропогенеза, о предшественниках рода Человек, о видах австралопитеков, образе жизни </w:t>
            </w:r>
            <w:r w:rsidR="00B50439" w:rsidRPr="00054E2F">
              <w:rPr>
                <w:rFonts w:ascii="Times New Roman" w:hAnsi="Times New Roman" w:cs="Times New Roman"/>
              </w:rPr>
              <w:t>древнейших,</w:t>
            </w:r>
            <w:r w:rsidRPr="00054E2F">
              <w:rPr>
                <w:rFonts w:ascii="Times New Roman" w:hAnsi="Times New Roman" w:cs="Times New Roman"/>
              </w:rPr>
              <w:t xml:space="preserve"> древних, современных людей. Уметь сравнивать предков человека между собой, объяснять причины эволюции гоминид, характеризовать стадии антропогенеза.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816" w:type="dxa"/>
          </w:tcPr>
          <w:p w:rsidR="004D0AA9" w:rsidRPr="00AE15F1" w:rsidRDefault="004D0AA9" w:rsidP="004D0AA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05.03.</w:t>
            </w:r>
          </w:p>
        </w:tc>
        <w:tc>
          <w:tcPr>
            <w:tcW w:w="816" w:type="dxa"/>
          </w:tcPr>
          <w:p w:rsidR="004D0AA9" w:rsidRPr="00AE15F1" w:rsidRDefault="004D0AA9" w:rsidP="004D0AA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05.03.</w:t>
            </w:r>
          </w:p>
        </w:tc>
        <w:tc>
          <w:tcPr>
            <w:tcW w:w="4893" w:type="dxa"/>
          </w:tcPr>
          <w:p w:rsidR="004D0AA9" w:rsidRPr="00A44241" w:rsidRDefault="004D0AA9" w:rsidP="00015C4E">
            <w:pPr>
              <w:rPr>
                <w:rFonts w:ascii="Times New Roman" w:eastAsia="Times New Roman" w:hAnsi="Times New Roman" w:cs="Times New Roman"/>
                <w:bCs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Практическая работа №</w:t>
            </w:r>
            <w:r w:rsidR="00015C4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44241">
              <w:rPr>
                <w:rFonts w:ascii="Times New Roman" w:eastAsia="Times New Roman" w:hAnsi="Times New Roman" w:cs="Times New Roman"/>
                <w:bCs/>
              </w:rPr>
              <w:t xml:space="preserve"> «Анализ и оценка различных гипотез происхождения человека»</w:t>
            </w:r>
          </w:p>
        </w:tc>
        <w:tc>
          <w:tcPr>
            <w:tcW w:w="6682" w:type="dxa"/>
            <w:gridSpan w:val="2"/>
            <w:vMerge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816" w:type="dxa"/>
          </w:tcPr>
          <w:p w:rsidR="004D0AA9" w:rsidRPr="00AE15F1" w:rsidRDefault="004D0AA9" w:rsidP="004D0AA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07.03.</w:t>
            </w:r>
          </w:p>
        </w:tc>
        <w:tc>
          <w:tcPr>
            <w:tcW w:w="816" w:type="dxa"/>
          </w:tcPr>
          <w:p w:rsidR="004D0AA9" w:rsidRPr="00AE15F1" w:rsidRDefault="004D0AA9" w:rsidP="004D0AA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07.03.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Человек - как уникальный вид живой природы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биосоциальной сущности человека и её становлении, роли социальных факторов, о полиморфности вида Человек разумный. Уметь анализировать содержание схем и рисунков иллюстрирующих антропогенез для конструирования новых знаний.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816" w:type="dxa"/>
          </w:tcPr>
          <w:p w:rsidR="004D0AA9" w:rsidRPr="00AE15F1" w:rsidRDefault="004D0AA9" w:rsidP="004D0AA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12.03.</w:t>
            </w:r>
          </w:p>
        </w:tc>
        <w:tc>
          <w:tcPr>
            <w:tcW w:w="816" w:type="dxa"/>
          </w:tcPr>
          <w:p w:rsidR="004D0AA9" w:rsidRPr="00AE15F1" w:rsidRDefault="004D0AA9" w:rsidP="004D0AA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12.03.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История развития эволюционных идей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816" w:type="dxa"/>
          </w:tcPr>
          <w:p w:rsidR="004D0AA9" w:rsidRPr="00675E86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5E8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675E8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16" w:type="dxa"/>
          </w:tcPr>
          <w:p w:rsidR="004D0AA9" w:rsidRPr="00675E86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5E8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675E8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Естественный отбор и его формы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понятия о движущей, стабилизирующей, дизруптивеой формах отбора. Уметь характеризовать формы отбора, объяснять условия проявления в природе стабилизирующей формы, сравнивать проявление в природе движущей и дизруптивной форм отбора, приводить примеры иллюстрирующие действие форм отбора.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Искусственный отбор и его роль в увеличении биологического разнообразия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«искусственный отбор», его формы и значение. Уметь характеризовать значение работ Ч.Дарвина об искусственном отборе, объяснять роль дивергенции. Различать формы искусственного отбора. Сравнивать действие искусственного и естественного отбора.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Современное учение об эволюции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развитии учения об эволюции в конце 19-20 века, об обогащении эволюционного учения идеями других наук, о синтетической теории эволюции. Уметь оценивать вклад различных наук в создание синтетической теории эволюции, сравнивать понятия «элементарные единица эволюции», «элементарные факторы», «элементарный материал», «эволюционные механизмы», доказывать роль естественного отбора, мутаций, изоляции.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Результаты эволюции и её основные закономерности</w:t>
            </w:r>
          </w:p>
        </w:tc>
        <w:tc>
          <w:tcPr>
            <w:tcW w:w="6682" w:type="dxa"/>
            <w:gridSpan w:val="2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>Знать основные понятия об основных закономерностях эволюции, о необратимости и непредсказуемости процессов эволюции, о прогрессивном усложнении форм жизни, роли естественного отбора. Уметь характеризовать закономерности эволюции, объяснять роль естественного отбора, приводить примеры прогрессивного усложнения форм жизни, характеризовать явление приспособленности.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16" w:type="dxa"/>
          </w:tcPr>
          <w:p w:rsidR="004D0AA9" w:rsidRDefault="004D0AA9" w:rsidP="004D0AA9"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Основные направления эволюции</w:t>
            </w:r>
          </w:p>
        </w:tc>
        <w:tc>
          <w:tcPr>
            <w:tcW w:w="6682" w:type="dxa"/>
            <w:gridSpan w:val="2"/>
            <w:vMerge w:val="restart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4E2F">
              <w:rPr>
                <w:rFonts w:ascii="Times New Roman" w:hAnsi="Times New Roman" w:cs="Times New Roman"/>
              </w:rPr>
              <w:t xml:space="preserve">Знать понятия биологический прогресс, биологический регресс, о </w:t>
            </w:r>
            <w:r w:rsidRPr="00054E2F">
              <w:rPr>
                <w:rFonts w:ascii="Times New Roman" w:hAnsi="Times New Roman" w:cs="Times New Roman"/>
              </w:rPr>
              <w:lastRenderedPageBreak/>
              <w:t>трех направлениях эволюции, о взаимосвязи эволюционных преобразований. Уметь объяснять различие между понятиями ароморфоз, идиоадаптация, дегенерация. Называть основные ароморфозы.</w:t>
            </w: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AA9" w:rsidRPr="00A44241" w:rsidTr="004D0AA9">
        <w:tc>
          <w:tcPr>
            <w:tcW w:w="561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56</w:t>
            </w:r>
          </w:p>
        </w:tc>
        <w:tc>
          <w:tcPr>
            <w:tcW w:w="816" w:type="dxa"/>
          </w:tcPr>
          <w:p w:rsidR="004D0AA9" w:rsidRDefault="004D0AA9" w:rsidP="004D0AA9">
            <w:r w:rsidRPr="00732F81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816" w:type="dxa"/>
          </w:tcPr>
          <w:p w:rsidR="004D0AA9" w:rsidRDefault="004D0AA9" w:rsidP="004D0AA9">
            <w:r w:rsidRPr="00732F81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732F81">
              <w:rPr>
                <w:rFonts w:ascii="Times New Roman" w:eastAsia="Times New Roman" w:hAnsi="Times New Roman" w:cs="Times New Roman"/>
                <w:color w:val="auto"/>
              </w:rPr>
              <w:t>.04.</w:t>
            </w:r>
          </w:p>
        </w:tc>
        <w:tc>
          <w:tcPr>
            <w:tcW w:w="4893" w:type="dxa"/>
          </w:tcPr>
          <w:p w:rsidR="004D0AA9" w:rsidRPr="00A44241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  <w:color w:val="auto"/>
              </w:rPr>
              <w:t>Лабораторная работа №3</w:t>
            </w:r>
            <w:r w:rsidRPr="00A44241"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  <w:t xml:space="preserve"> </w:t>
            </w:r>
            <w:r w:rsidRPr="00A44241">
              <w:rPr>
                <w:rFonts w:ascii="Times New Roman" w:eastAsia="Times New Roman" w:hAnsi="Times New Roman" w:cs="Times New Roman"/>
                <w:bCs/>
                <w:iCs/>
              </w:rPr>
              <w:t>"Наблюдение признаков ароморфоза у животных"</w:t>
            </w:r>
          </w:p>
        </w:tc>
        <w:tc>
          <w:tcPr>
            <w:tcW w:w="6682" w:type="dxa"/>
            <w:gridSpan w:val="2"/>
            <w:vMerge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</w:tcPr>
          <w:p w:rsidR="004D0AA9" w:rsidRPr="00054E2F" w:rsidRDefault="004D0AA9" w:rsidP="004D0AA9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57</w:t>
            </w:r>
          </w:p>
        </w:tc>
        <w:tc>
          <w:tcPr>
            <w:tcW w:w="816" w:type="dxa"/>
          </w:tcPr>
          <w:p w:rsidR="00D95F06" w:rsidRPr="00732F8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11.04.</w:t>
            </w:r>
          </w:p>
        </w:tc>
        <w:tc>
          <w:tcPr>
            <w:tcW w:w="816" w:type="dxa"/>
          </w:tcPr>
          <w:p w:rsidR="00D95F06" w:rsidRPr="00732F8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11.04.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Особенности популяционно-видового уровня жизни.</w:t>
            </w:r>
          </w:p>
        </w:tc>
        <w:tc>
          <w:tcPr>
            <w:tcW w:w="6682" w:type="dxa"/>
            <w:gridSpan w:val="2"/>
          </w:tcPr>
          <w:p w:rsidR="00D95F06" w:rsidRPr="00054E2F" w:rsidRDefault="00D95F06" w:rsidP="00D95F06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необходимости изучения популяций и видов. Уметь анализировать и оценивать роль видов в природе и для человека.</w:t>
            </w:r>
          </w:p>
        </w:tc>
        <w:tc>
          <w:tcPr>
            <w:tcW w:w="1556" w:type="dxa"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16.04.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16.04.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Значение изучения популяций и видов</w:t>
            </w:r>
          </w:p>
        </w:tc>
        <w:tc>
          <w:tcPr>
            <w:tcW w:w="6682" w:type="dxa"/>
            <w:gridSpan w:val="2"/>
          </w:tcPr>
          <w:p w:rsidR="00D95F06" w:rsidRPr="00054E2F" w:rsidRDefault="00D95F06" w:rsidP="00D95F06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о генетических свойствах природных популяций и видов. О значении изучения генофонда диких видов растений, животных. Грибов, бактерий. Уметь использовать приобретенные знания и умения для практической деятельности в повседневной жизни.</w:t>
            </w:r>
          </w:p>
        </w:tc>
        <w:tc>
          <w:tcPr>
            <w:tcW w:w="1556" w:type="dxa"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18.04.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18.04.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Генофонд и причины гибели видов</w:t>
            </w:r>
          </w:p>
        </w:tc>
        <w:tc>
          <w:tcPr>
            <w:tcW w:w="6682" w:type="dxa"/>
            <w:gridSpan w:val="2"/>
          </w:tcPr>
          <w:p w:rsidR="00D95F06" w:rsidRPr="00054E2F" w:rsidRDefault="00D95F06" w:rsidP="00D95F06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понятие «генофонд», значение генофонда диких видов. Уметь решать задачи охраны природы при общении с окружающей средой. Использовать знания и умения в практической и повседневной деятельности.</w:t>
            </w:r>
          </w:p>
        </w:tc>
        <w:tc>
          <w:tcPr>
            <w:tcW w:w="1556" w:type="dxa"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23.04.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23.04.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Проблема  сохранения видов</w:t>
            </w:r>
          </w:p>
        </w:tc>
        <w:tc>
          <w:tcPr>
            <w:tcW w:w="6682" w:type="dxa"/>
            <w:gridSpan w:val="2"/>
          </w:tcPr>
          <w:p w:rsidR="00D95F06" w:rsidRPr="00054E2F" w:rsidRDefault="00D95F06" w:rsidP="00D95F06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причины гибели видов. Значимость сохранения биоразнообразия. Уметь выявлять редкие виды в своем регионе. Исследовать биологию диких видов. Объяснять причины гибели видов и экосистем. Решать задачи охраны природных ресурсов.</w:t>
            </w:r>
          </w:p>
        </w:tc>
        <w:tc>
          <w:tcPr>
            <w:tcW w:w="1556" w:type="dxa"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25.04.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25.04.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Cs/>
              </w:rPr>
              <w:t>Всемирная стратегия охраны природных видов</w:t>
            </w:r>
          </w:p>
        </w:tc>
        <w:tc>
          <w:tcPr>
            <w:tcW w:w="6682" w:type="dxa"/>
            <w:gridSpan w:val="2"/>
          </w:tcPr>
          <w:p w:rsidR="00D95F06" w:rsidRPr="00054E2F" w:rsidRDefault="00D95F06" w:rsidP="00D95F06">
            <w:pPr>
              <w:rPr>
                <w:rFonts w:ascii="Times New Roman" w:hAnsi="Times New Roman" w:cs="Times New Roman"/>
              </w:rPr>
            </w:pPr>
            <w:r w:rsidRPr="00054E2F">
              <w:rPr>
                <w:rFonts w:ascii="Times New Roman" w:hAnsi="Times New Roman" w:cs="Times New Roman"/>
              </w:rPr>
              <w:t>Знать о проблеме сохранения видов, стоящей перед человечеством на протяжении всей его истории, о редких и исчезающих видах. О Красной книге, о международной программе сохранения биоразнообразия. Уметь характеризовать понятие «устойчивое развитие», сравнивать понятие редкие и исчезающие виды. Объяснять содержание Конвенции о биоразнообразии.</w:t>
            </w:r>
          </w:p>
        </w:tc>
        <w:tc>
          <w:tcPr>
            <w:tcW w:w="1556" w:type="dxa"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30.04.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30.04.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Обобщение и подведение итогов по теме: «Популяционно-видовой уровень» </w:t>
            </w:r>
          </w:p>
        </w:tc>
        <w:tc>
          <w:tcPr>
            <w:tcW w:w="6682" w:type="dxa"/>
            <w:gridSpan w:val="2"/>
            <w:vMerge w:val="restart"/>
          </w:tcPr>
          <w:p w:rsidR="00D95F06" w:rsidRPr="00140750" w:rsidRDefault="00D95F06" w:rsidP="00D95F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Объяснять роль биологии в формировании современной естественнонаучной картины мира распознавать: основные части клетки; грибы; органы цветковых растений, растений разных отделов; органы и системы органов животных, а также животных разных таксонов. </w:t>
            </w:r>
          </w:p>
          <w:p w:rsidR="00D95F06" w:rsidRPr="00140750" w:rsidRDefault="00D95F06" w:rsidP="00D95F0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Описывать биологические объекты </w:t>
            </w:r>
          </w:p>
          <w:p w:rsidR="00D95F06" w:rsidRPr="00140750" w:rsidRDefault="00D95F06" w:rsidP="00D95F0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Объяснять взаимосвязи организмов и окружающей среды </w:t>
            </w:r>
          </w:p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0750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Сравнивать биологические объекты: клетки, ткани, органы и системы органов и организмы разных таксонов</w:t>
            </w:r>
          </w:p>
        </w:tc>
        <w:tc>
          <w:tcPr>
            <w:tcW w:w="1556" w:type="dxa"/>
            <w:vMerge w:val="restart"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02.05.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bookmarkStart w:id="3" w:name="_GoBack"/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  <w:bookmarkEnd w:id="3"/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07.05.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09.05.</w:t>
            </w:r>
          </w:p>
        </w:tc>
        <w:tc>
          <w:tcPr>
            <w:tcW w:w="816" w:type="dxa"/>
          </w:tcPr>
          <w:p w:rsidR="00D95F06" w:rsidRPr="00D11C11" w:rsidRDefault="00D95F06" w:rsidP="00D9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14.05.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816" w:type="dxa"/>
          </w:tcPr>
          <w:p w:rsidR="00D95F06" w:rsidRPr="00D11C11" w:rsidRDefault="00D95F06" w:rsidP="00D9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816" w:type="dxa"/>
          </w:tcPr>
          <w:p w:rsidR="00D95F06" w:rsidRDefault="00D95F06" w:rsidP="00D9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23.05.</w:t>
            </w:r>
          </w:p>
        </w:tc>
        <w:tc>
          <w:tcPr>
            <w:tcW w:w="816" w:type="dxa"/>
          </w:tcPr>
          <w:p w:rsidR="00D95F06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с тестами ЕГЭ.</w:t>
            </w:r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5F06" w:rsidRPr="00A44241" w:rsidTr="004D0AA9">
        <w:tc>
          <w:tcPr>
            <w:tcW w:w="561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816" w:type="dxa"/>
          </w:tcPr>
          <w:p w:rsidR="00D95F06" w:rsidRPr="00AE15F1" w:rsidRDefault="00D95F06" w:rsidP="00D95F0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816" w:type="dxa"/>
          </w:tcPr>
          <w:p w:rsidR="00D95F06" w:rsidRPr="00D11C11" w:rsidRDefault="00D95F06" w:rsidP="00D9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4893" w:type="dxa"/>
          </w:tcPr>
          <w:p w:rsidR="00D95F06" w:rsidRPr="00A44241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442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Итоговая контрольная работа по курсу биологии 10 класса</w:t>
            </w:r>
          </w:p>
        </w:tc>
        <w:tc>
          <w:tcPr>
            <w:tcW w:w="6682" w:type="dxa"/>
            <w:gridSpan w:val="2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6" w:type="dxa"/>
            <w:vMerge/>
          </w:tcPr>
          <w:p w:rsidR="00D95F06" w:rsidRPr="00054E2F" w:rsidRDefault="00D95F06" w:rsidP="00D95F0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A44241" w:rsidRDefault="00A44241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665D19" w:rsidRDefault="00665D19">
      <w:pPr>
        <w:rPr>
          <w:rFonts w:asciiTheme="minorHAnsi" w:hAnsiTheme="minorHAnsi"/>
        </w:rPr>
      </w:pPr>
    </w:p>
    <w:p w:rsidR="00054E2F" w:rsidRDefault="00054E2F" w:rsidP="00B52570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  <w:sectPr w:rsidR="00054E2F" w:rsidSect="004072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4" w:name="_Toc315187847"/>
    </w:p>
    <w:p w:rsidR="00B52570" w:rsidRPr="004072FA" w:rsidRDefault="00B52570" w:rsidP="00B52570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4072FA">
        <w:rPr>
          <w:rFonts w:ascii="Times New Roman" w:eastAsia="Times New Roman" w:hAnsi="Times New Roman" w:cs="Times New Roman"/>
          <w:b/>
          <w:bCs/>
          <w:color w:val="auto"/>
          <w:kern w:val="32"/>
        </w:rPr>
        <w:lastRenderedPageBreak/>
        <w:t>Требования к уровню подготовки учащихся</w:t>
      </w:r>
      <w:bookmarkEnd w:id="4"/>
    </w:p>
    <w:p w:rsidR="00B52570" w:rsidRPr="004072FA" w:rsidRDefault="00B52570" w:rsidP="00B52570">
      <w:pPr>
        <w:shd w:val="clear" w:color="auto" w:fill="FFFFFF"/>
        <w:spacing w:before="108"/>
        <w:ind w:firstLine="567"/>
        <w:contextualSpacing/>
        <w:rPr>
          <w:rFonts w:ascii="Times New Roman" w:eastAsia="Times New Roman" w:hAnsi="Times New Roman" w:cs="Times New Roman"/>
          <w:b/>
          <w:iCs/>
        </w:rPr>
      </w:pPr>
    </w:p>
    <w:p w:rsidR="00B52570" w:rsidRPr="004072FA" w:rsidRDefault="00B52570" w:rsidP="00B52570">
      <w:pPr>
        <w:shd w:val="clear" w:color="auto" w:fill="FFFFFF"/>
        <w:tabs>
          <w:tab w:val="left" w:pos="851"/>
        </w:tabs>
        <w:spacing w:before="108"/>
        <w:ind w:firstLine="567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iCs/>
        </w:rPr>
        <w:t xml:space="preserve">Учащиеся должны уметь называть </w:t>
      </w:r>
      <w:r w:rsidRPr="004072FA">
        <w:rPr>
          <w:rFonts w:ascii="Times New Roman" w:eastAsia="Times New Roman" w:hAnsi="Times New Roman" w:cs="Times New Roman"/>
          <w:b/>
        </w:rPr>
        <w:t>(приводить примеры):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основные положения клеточной теории;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общие признаки живого организма;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основные систематические категории, признаки вида, царств живой природы, отделов, классов и семейств цветковых растений; подцарств, типов и классов животных;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причины и результаты эволюции;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законы наследственности;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B52570" w:rsidRPr="004072FA" w:rsidRDefault="00B52570" w:rsidP="00B5257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072FA">
        <w:rPr>
          <w:rFonts w:ascii="Times New Roman" w:eastAsia="Times New Roman" w:hAnsi="Times New Roman" w:cs="Times New Roman"/>
          <w:b/>
          <w:iCs/>
        </w:rPr>
        <w:t xml:space="preserve">Учащиеся должны характеризовать </w:t>
      </w:r>
      <w:r w:rsidRPr="004072FA">
        <w:rPr>
          <w:rFonts w:ascii="Times New Roman" w:eastAsia="Times New Roman" w:hAnsi="Times New Roman" w:cs="Times New Roman"/>
          <w:b/>
        </w:rPr>
        <w:t>(описывать):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строение, функции и химический состав клеток бактерий, грибов, растений и животных;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деление клетки;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обмен веществ и превращение энергии;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роль ферментов и витаминов в организме;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особенности питания автотрофных и гетеротрофных организмов (сапрофитов, паразитов, симбионтов);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иммунитет, его значение в жизни человека, профилактика СПИДа;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особенности строения и функционирования вирусов;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среды обитания организмов, экологические факторы (абиотические, биотические, антропогенные);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29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B52570" w:rsidRPr="004072FA" w:rsidRDefault="00B52570" w:rsidP="00B5257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iCs/>
        </w:rPr>
        <w:t xml:space="preserve">Учащиеся должны обосновывать </w:t>
      </w:r>
      <w:r w:rsidRPr="004072FA">
        <w:rPr>
          <w:rFonts w:ascii="Times New Roman" w:eastAsia="Times New Roman" w:hAnsi="Times New Roman" w:cs="Times New Roman"/>
          <w:b/>
        </w:rPr>
        <w:t>(объяснять, составлять, применять знания, делать вывод, обобщать):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родство млекопитающих животных и человека, человеческих рас, их генетическое единство;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особенности человека, обусловленные прямохождением, трудовой деятельностью;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B52570" w:rsidRPr="004072FA" w:rsidRDefault="00B52570" w:rsidP="00B5257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072FA">
        <w:rPr>
          <w:rFonts w:ascii="Times New Roman" w:eastAsia="Times New Roman" w:hAnsi="Times New Roman" w:cs="Times New Roman"/>
          <w:b/>
          <w:iCs/>
        </w:rPr>
        <w:t xml:space="preserve">Учащиеся должны определять </w:t>
      </w:r>
      <w:r w:rsidRPr="004072FA">
        <w:rPr>
          <w:rFonts w:ascii="Times New Roman" w:eastAsia="Times New Roman" w:hAnsi="Times New Roman" w:cs="Times New Roman"/>
          <w:b/>
        </w:rPr>
        <w:t>(распознавать, узнавать, сравнивать):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072FA">
        <w:rPr>
          <w:rFonts w:ascii="Times New Roman" w:eastAsia="Times New Roman" w:hAnsi="Times New Roman" w:cs="Times New Roman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054E2F" w:rsidRDefault="00054E2F" w:rsidP="00B5257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iCs/>
        </w:rPr>
      </w:pPr>
    </w:p>
    <w:p w:rsidR="00B52570" w:rsidRPr="004072FA" w:rsidRDefault="00B52570" w:rsidP="00B5257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iCs/>
        </w:rPr>
        <w:lastRenderedPageBreak/>
        <w:t>Учащиеся должны соблюдать правила: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приготовления микропрепаратов и рассматривания их под микроскопом;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проведения простейших опытов по изучению жизнедеятельности растений, поведения животных;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бережного отношения к организмам, видам, природным сообществам, поведения в природе;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B52570" w:rsidRPr="004072FA" w:rsidRDefault="00B52570" w:rsidP="00B5257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</w:rPr>
        <w:t>выращивания культурных растений и ухода за домашними и сельскохозяйственными животными.</w:t>
      </w:r>
    </w:p>
    <w:p w:rsidR="00B52570" w:rsidRPr="004072FA" w:rsidRDefault="00B52570" w:rsidP="00B5257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72FA">
        <w:rPr>
          <w:rFonts w:ascii="Times New Roman" w:eastAsia="Times New Roman" w:hAnsi="Times New Roman" w:cs="Times New Roman"/>
          <w:b/>
          <w:iCs/>
        </w:rPr>
        <w:t>Учащиеся должны владеть умениями:</w:t>
      </w:r>
    </w:p>
    <w:p w:rsidR="00665D19" w:rsidRPr="004072FA" w:rsidRDefault="00B52570" w:rsidP="00B52570">
      <w:pPr>
        <w:rPr>
          <w:rFonts w:ascii="Times New Roman" w:hAnsi="Times New Roman" w:cs="Times New Roman"/>
        </w:rPr>
      </w:pPr>
      <w:r w:rsidRPr="004072FA">
        <w:rPr>
          <w:rFonts w:ascii="Times New Roman" w:eastAsia="Times New Roman" w:hAnsi="Times New Roman" w:cs="Times New Roman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665D19" w:rsidRPr="004072FA" w:rsidRDefault="00665D19">
      <w:pPr>
        <w:rPr>
          <w:rFonts w:ascii="Times New Roman" w:hAnsi="Times New Roman" w:cs="Times New Roman"/>
        </w:rPr>
      </w:pPr>
    </w:p>
    <w:p w:rsidR="00665D19" w:rsidRPr="004072FA" w:rsidRDefault="00665D19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262F3A" w:rsidRPr="00140750" w:rsidRDefault="00262F3A" w:rsidP="00262F3A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0750">
        <w:rPr>
          <w:rFonts w:ascii="Times New Roman" w:eastAsia="Times New Roman" w:hAnsi="Times New Roman" w:cs="Times New Roman"/>
          <w:b/>
          <w:bCs/>
          <w:color w:val="auto"/>
          <w:u w:val="single"/>
        </w:rPr>
        <w:t>Критерии и нормы оценки знаний и умений обучающихся по биологии.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Общедидактические:</w:t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Знания, понимания, глубины усвоения обучающимися всего объёма программного материала.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 всего изученного программного материала.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 в случае: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Умения работать на уровне воспроизведения, затруднения при ответах на видоизменённые вопросы.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</w:p>
    <w:p w:rsidR="00262F3A" w:rsidRPr="00140750" w:rsidRDefault="00262F3A" w:rsidP="00262F3A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устный ответ.</w:t>
      </w:r>
      <w:r w:rsidRPr="00140750">
        <w:rPr>
          <w:rFonts w:ascii="Times New Roman" w:eastAsia="Times New Roman" w:hAnsi="Times New Roman" w:cs="Times New Roman"/>
          <w:b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"5"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140750">
        <w:rPr>
          <w:rFonts w:ascii="Times New Roman" w:eastAsia="Times New Roman" w:hAnsi="Times New Roman" w:cs="Times New Roman"/>
          <w:color w:val="auto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140750">
        <w:rPr>
          <w:rFonts w:ascii="Times New Roman" w:eastAsia="Times New Roman" w:hAnsi="Times New Roman" w:cs="Times New Roman"/>
          <w:color w:val="auto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</w:t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нечёткие определения понятий.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140750">
        <w:rPr>
          <w:rFonts w:ascii="Times New Roman" w:eastAsia="Times New Roman" w:hAnsi="Times New Roman" w:cs="Times New Roman"/>
          <w:color w:val="auto"/>
        </w:rPr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</w:p>
    <w:p w:rsidR="00262F3A" w:rsidRPr="00140750" w:rsidRDefault="00262F3A" w:rsidP="00262F3A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140750">
        <w:rPr>
          <w:rFonts w:ascii="Times New Roman" w:eastAsia="Times New Roman" w:hAnsi="Times New Roman" w:cs="Times New Roman"/>
          <w:b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</w:t>
      </w:r>
      <w:r w:rsidRPr="00140750">
        <w:rPr>
          <w:rFonts w:ascii="Times New Roman" w:eastAsia="Times New Roman" w:hAnsi="Times New Roman" w:cs="Times New Roman"/>
          <w:i/>
          <w:color w:val="auto"/>
        </w:rPr>
        <w:t>е</w:t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Выполняет работу без ошибок и /или/ допускает не более одного недочёта.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Соблюдает культуру письменной речи; правила оформления письменных работ. 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выполняет не менее половины работы.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выполняет менее половины письменной работы.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140750">
        <w:rPr>
          <w:rFonts w:ascii="Times New Roman" w:eastAsia="Times New Roman" w:hAnsi="Times New Roman" w:cs="Times New Roman"/>
          <w:color w:val="auto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практические и лабораторные работы.</w:t>
      </w:r>
      <w:r w:rsidRPr="00140750">
        <w:rPr>
          <w:rFonts w:ascii="Times New Roman" w:eastAsia="Times New Roman" w:hAnsi="Times New Roman" w:cs="Times New Roman"/>
          <w:b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140750">
        <w:rPr>
          <w:rFonts w:ascii="Times New Roman" w:eastAsia="Times New Roman" w:hAnsi="Times New Roman" w:cs="Times New Roman"/>
          <w:color w:val="auto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140750">
        <w:rPr>
          <w:rFonts w:ascii="Times New Roman" w:eastAsia="Times New Roman" w:hAnsi="Times New Roman" w:cs="Times New Roman"/>
          <w:color w:val="auto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 xml:space="preserve">: 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140750">
        <w:rPr>
          <w:rFonts w:ascii="Times New Roman" w:eastAsia="Times New Roman" w:hAnsi="Times New Roman" w:cs="Times New Roman"/>
          <w:color w:val="auto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 наблюдением объектов.</w:t>
      </w:r>
    </w:p>
    <w:p w:rsidR="00262F3A" w:rsidRPr="00140750" w:rsidRDefault="00262F3A" w:rsidP="00262F3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Выделяет существенные признаки у наблюдаемого объекта, процесса.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3. Грамотно, логично оформляет результаты своих наблюдений, делает обобщения, выводы. 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Небрежно или неточно оформляет результаты наблюдений.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Допускает одну-две грубые ошибки или неточности в проведении наблюдений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Допускает одну-две грубые ошибки в оформлении результатов, наблюдений и выводов.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Оценка «2» ставится, если ученик: 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1.Допускает три-четыре грубые ошибки в проведении наблюдений по заданию учителя.</w:t>
      </w:r>
      <w:r w:rsidRPr="00140750">
        <w:rPr>
          <w:rFonts w:ascii="Times New Roman" w:eastAsia="Times New Roman" w:hAnsi="Times New Roman" w:cs="Times New Roman"/>
          <w:color w:val="auto"/>
        </w:rPr>
        <w:br/>
        <w:t>2. Неправильно выделяет признаки наблюдаемого объекта, процесса.</w:t>
      </w:r>
      <w:r w:rsidRPr="00140750">
        <w:rPr>
          <w:rFonts w:ascii="Times New Roman" w:eastAsia="Times New Roman" w:hAnsi="Times New Roman" w:cs="Times New Roman"/>
          <w:color w:val="auto"/>
        </w:rPr>
        <w:br/>
        <w:t>3. Допускает три-четыре грубые ошибки в оформлении результатов наблюдений и выводов.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140750">
        <w:rPr>
          <w:rFonts w:ascii="Times New Roman" w:eastAsia="Times New Roman" w:hAnsi="Times New Roman" w:cs="Times New Roman"/>
          <w:i/>
          <w:color w:val="auto"/>
        </w:rPr>
        <w:t>:</w:t>
      </w:r>
      <w:r w:rsidRPr="00140750">
        <w:rPr>
          <w:rFonts w:ascii="Times New Roman" w:eastAsia="Times New Roman" w:hAnsi="Times New Roman" w:cs="Times New Roman"/>
          <w:i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t>1. Нет ответа.</w:t>
      </w:r>
    </w:p>
    <w:p w:rsidR="00262F3A" w:rsidRPr="00140750" w:rsidRDefault="00262F3A" w:rsidP="00262F3A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0750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140750">
        <w:rPr>
          <w:rFonts w:ascii="Times New Roman" w:eastAsia="Times New Roman" w:hAnsi="Times New Roman" w:cs="Times New Roman"/>
          <w:color w:val="auto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</w:p>
    <w:p w:rsidR="00262F3A" w:rsidRPr="00140750" w:rsidRDefault="00262F3A" w:rsidP="00262F3A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140750">
        <w:rPr>
          <w:rFonts w:ascii="Times New Roman" w:eastAsia="Times New Roman" w:hAnsi="Times New Roman" w:cs="Times New Roman"/>
          <w:b/>
          <w:color w:val="auto"/>
          <w:u w:val="single"/>
        </w:rPr>
        <w:t>Общая классификация ошибок.</w:t>
      </w:r>
      <w:r w:rsidRPr="00140750">
        <w:rPr>
          <w:rFonts w:ascii="Times New Roman" w:eastAsia="Times New Roman" w:hAnsi="Times New Roman" w:cs="Times New Roman"/>
          <w:color w:val="auto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  <w:u w:val="single"/>
        </w:rPr>
        <w:t>Грубыми считаются ошибки</w:t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выделить в ответе главное; обобщить результаты изучения;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применить знания для решения задач, объяснения явления;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читать и строить графики, принципиальные схемы;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пользоваться первоисточниками, учебником, справочником;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нарушение техники безопасности, небрежное отношение к оборудованию, приборам, материалам.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  <w:u w:val="single"/>
        </w:rPr>
        <w:t>К негрубым относятся ошибки</w:t>
      </w:r>
      <w:r w:rsidRPr="00140750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140750">
        <w:rPr>
          <w:rFonts w:ascii="Times New Roman" w:eastAsia="Times New Roman" w:hAnsi="Times New Roman" w:cs="Times New Roman"/>
          <w:color w:val="auto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140750">
        <w:rPr>
          <w:rFonts w:ascii="Times New Roman" w:eastAsia="Times New Roman" w:hAnsi="Times New Roman" w:cs="Times New Roman"/>
          <w:color w:val="auto"/>
        </w:rPr>
        <w:br/>
        <w:t>- ошибки в условных обозначениях на схемах, неточность графика;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нерациональные методы работы со справочной литературой;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неумение решать задачи, выполнять задания в общем виде.</w:t>
      </w:r>
      <w:r w:rsidRPr="00140750">
        <w:rPr>
          <w:rFonts w:ascii="Times New Roman" w:eastAsia="Times New Roman" w:hAnsi="Times New Roman" w:cs="Times New Roman"/>
          <w:color w:val="auto"/>
        </w:rPr>
        <w:br/>
      </w:r>
      <w:r w:rsidRPr="00140750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Недочётам и являются:</w:t>
      </w:r>
      <w:r w:rsidRPr="00140750">
        <w:rPr>
          <w:rFonts w:ascii="Times New Roman" w:eastAsia="Times New Roman" w:hAnsi="Times New Roman" w:cs="Times New Roman"/>
          <w:color w:val="auto"/>
        </w:rPr>
        <w:br/>
        <w:t xml:space="preserve">- нерациональные приёмы вычислений и преобразований, выполнения опытов, наблюдений, </w:t>
      </w:r>
      <w:r w:rsidRPr="00140750">
        <w:rPr>
          <w:rFonts w:ascii="Times New Roman" w:eastAsia="Times New Roman" w:hAnsi="Times New Roman" w:cs="Times New Roman"/>
          <w:color w:val="auto"/>
        </w:rPr>
        <w:lastRenderedPageBreak/>
        <w:t>практических заданий;</w:t>
      </w:r>
      <w:r w:rsidRPr="00140750">
        <w:rPr>
          <w:rFonts w:ascii="Times New Roman" w:eastAsia="Times New Roman" w:hAnsi="Times New Roman" w:cs="Times New Roman"/>
          <w:color w:val="auto"/>
        </w:rPr>
        <w:br/>
        <w:t>- арифметические ошибки в вычислениях;</w:t>
      </w:r>
      <w:r w:rsidRPr="00140750">
        <w:rPr>
          <w:rFonts w:ascii="Times New Roman" w:eastAsia="Times New Roman" w:hAnsi="Times New Roman" w:cs="Times New Roman"/>
          <w:color w:val="auto"/>
        </w:rPr>
        <w:br/>
        <w:t>- небрежное выполнение записей, чертежей, схем, графиков, таблиц;</w:t>
      </w:r>
      <w:r w:rsidRPr="00140750">
        <w:rPr>
          <w:rFonts w:ascii="Times New Roman" w:eastAsia="Times New Roman" w:hAnsi="Times New Roman" w:cs="Times New Roman"/>
          <w:color w:val="auto"/>
        </w:rPr>
        <w:br/>
        <w:t>- орфографические и пунктуационные ошибки.</w:t>
      </w:r>
    </w:p>
    <w:p w:rsidR="00262F3A" w:rsidRPr="00140750" w:rsidRDefault="00262F3A" w:rsidP="00262F3A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Протокол заседания                                                                             Заместитель директора по УР</w:t>
      </w:r>
    </w:p>
    <w:p w:rsidR="00262F3A" w:rsidRPr="00140750" w:rsidRDefault="00262F3A" w:rsidP="00262F3A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методического совета                                                                      ___________      Геращенко Е.Н.</w:t>
      </w:r>
    </w:p>
    <w:p w:rsidR="00262F3A" w:rsidRPr="00140750" w:rsidRDefault="00262F3A" w:rsidP="00262F3A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МБОУ СШ №3                                                                                    (подпись)</w:t>
      </w:r>
    </w:p>
    <w:p w:rsidR="00262F3A" w:rsidRPr="00140750" w:rsidRDefault="00262F3A" w:rsidP="00262F3A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>от 2</w:t>
      </w:r>
      <w:r w:rsidR="005845B8">
        <w:rPr>
          <w:rFonts w:ascii="Times New Roman" w:hAnsi="Times New Roman"/>
        </w:rPr>
        <w:t>4</w:t>
      </w:r>
      <w:r w:rsidRPr="00140750">
        <w:rPr>
          <w:rFonts w:ascii="Times New Roman" w:hAnsi="Times New Roman"/>
        </w:rPr>
        <w:t>.08.201</w:t>
      </w:r>
      <w:r w:rsidR="00015C4E">
        <w:rPr>
          <w:rFonts w:ascii="Times New Roman" w:hAnsi="Times New Roman"/>
        </w:rPr>
        <w:t>8</w:t>
      </w:r>
      <w:r w:rsidRPr="00140750">
        <w:rPr>
          <w:rFonts w:ascii="Times New Roman" w:hAnsi="Times New Roman"/>
        </w:rPr>
        <w:t xml:space="preserve"> года № 1                                                                         </w:t>
      </w:r>
      <w:r w:rsidR="005845B8">
        <w:rPr>
          <w:rFonts w:ascii="Times New Roman" w:hAnsi="Times New Roman"/>
        </w:rPr>
        <w:t xml:space="preserve">                   ______   201</w:t>
      </w:r>
      <w:r w:rsidR="00015C4E">
        <w:rPr>
          <w:rFonts w:ascii="Times New Roman" w:hAnsi="Times New Roman"/>
        </w:rPr>
        <w:t>8</w:t>
      </w:r>
      <w:r w:rsidRPr="00140750">
        <w:rPr>
          <w:rFonts w:ascii="Times New Roman" w:hAnsi="Times New Roman"/>
        </w:rPr>
        <w:t xml:space="preserve"> года</w:t>
      </w:r>
    </w:p>
    <w:p w:rsidR="00262F3A" w:rsidRPr="00140750" w:rsidRDefault="00262F3A" w:rsidP="00262F3A">
      <w:pPr>
        <w:spacing w:line="240" w:lineRule="atLeast"/>
        <w:ind w:right="-459"/>
        <w:jc w:val="both"/>
        <w:rPr>
          <w:rFonts w:ascii="Times New Roman" w:hAnsi="Times New Roman"/>
        </w:rPr>
      </w:pPr>
      <w:r w:rsidRPr="00140750">
        <w:rPr>
          <w:rFonts w:ascii="Times New Roman" w:hAnsi="Times New Roman"/>
        </w:rPr>
        <w:t xml:space="preserve">_____________ Геращенко Е.Н.                       </w:t>
      </w:r>
    </w:p>
    <w:p w:rsidR="00262F3A" w:rsidRPr="00AE15F1" w:rsidRDefault="00262F3A" w:rsidP="00262F3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p w:rsidR="004072FA" w:rsidRPr="004072FA" w:rsidRDefault="004072FA">
      <w:pPr>
        <w:rPr>
          <w:rFonts w:ascii="Times New Roman" w:hAnsi="Times New Roman" w:cs="Times New Roman"/>
        </w:rPr>
      </w:pPr>
    </w:p>
    <w:sectPr w:rsidR="004072FA" w:rsidRPr="004072FA" w:rsidSect="00054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39" w:rsidRDefault="00B50439" w:rsidP="00D21705">
      <w:r>
        <w:separator/>
      </w:r>
    </w:p>
  </w:endnote>
  <w:endnote w:type="continuationSeparator" w:id="0">
    <w:p w:rsidR="00B50439" w:rsidRDefault="00B50439" w:rsidP="00D2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39" w:rsidRDefault="00B50439" w:rsidP="00D21705">
      <w:r>
        <w:separator/>
      </w:r>
    </w:p>
  </w:footnote>
  <w:footnote w:type="continuationSeparator" w:id="0">
    <w:p w:rsidR="00B50439" w:rsidRDefault="00B50439" w:rsidP="00D2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D9C"/>
    <w:multiLevelType w:val="hybridMultilevel"/>
    <w:tmpl w:val="2332A0FC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7A20687"/>
    <w:multiLevelType w:val="multilevel"/>
    <w:tmpl w:val="BA3E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E04"/>
    <w:rsid w:val="00004495"/>
    <w:rsid w:val="00015C4E"/>
    <w:rsid w:val="00054E2F"/>
    <w:rsid w:val="000D347B"/>
    <w:rsid w:val="00122F7C"/>
    <w:rsid w:val="00214582"/>
    <w:rsid w:val="00262F3A"/>
    <w:rsid w:val="003301E4"/>
    <w:rsid w:val="003D5259"/>
    <w:rsid w:val="004072FA"/>
    <w:rsid w:val="004D0AA9"/>
    <w:rsid w:val="005845B8"/>
    <w:rsid w:val="005A1266"/>
    <w:rsid w:val="006116A8"/>
    <w:rsid w:val="00665D19"/>
    <w:rsid w:val="00675A21"/>
    <w:rsid w:val="00675E86"/>
    <w:rsid w:val="006F5EAF"/>
    <w:rsid w:val="00730DB4"/>
    <w:rsid w:val="007B2B83"/>
    <w:rsid w:val="00840DEC"/>
    <w:rsid w:val="00844B9D"/>
    <w:rsid w:val="00906FCE"/>
    <w:rsid w:val="009070C1"/>
    <w:rsid w:val="00957E04"/>
    <w:rsid w:val="00A44241"/>
    <w:rsid w:val="00AB64E2"/>
    <w:rsid w:val="00AD6FC3"/>
    <w:rsid w:val="00B25240"/>
    <w:rsid w:val="00B50439"/>
    <w:rsid w:val="00B52570"/>
    <w:rsid w:val="00BA652A"/>
    <w:rsid w:val="00BD7EE5"/>
    <w:rsid w:val="00C41D03"/>
    <w:rsid w:val="00CC231E"/>
    <w:rsid w:val="00CD66B3"/>
    <w:rsid w:val="00D21705"/>
    <w:rsid w:val="00D25BAA"/>
    <w:rsid w:val="00D33E54"/>
    <w:rsid w:val="00D5071E"/>
    <w:rsid w:val="00D95F06"/>
    <w:rsid w:val="00E0328A"/>
    <w:rsid w:val="00E0684A"/>
    <w:rsid w:val="00EC4E2D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EA71"/>
  <w15:docId w15:val="{8F4719E8-CBDD-455E-A1AE-06D47F1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,Интервал 0 pt"/>
    <w:basedOn w:val="a0"/>
    <w:uiPriority w:val="99"/>
    <w:rsid w:val="00CD66B3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table" w:styleId="a4">
    <w:name w:val="Table Grid"/>
    <w:basedOn w:val="a1"/>
    <w:uiPriority w:val="39"/>
    <w:rsid w:val="00A4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www.un.org/russian/documen/convents/childc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catalog.aspx?CatalogId=6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mon.gov.ru/dok/fz/vosp/4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6018-17AE-406F-8882-F26D15C7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2017-05-22T18:58:00Z</dcterms:created>
  <dcterms:modified xsi:type="dcterms:W3CDTF">2019-03-31T17:46:00Z</dcterms:modified>
</cp:coreProperties>
</file>