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Ростовская область Дубовский район  ст. Андреевская</w:t>
      </w:r>
    </w:p>
    <w:p>
      <w:pPr>
        <w:spacing w:after="0" w:line="240" w:lineRule="auto"/>
        <w:ind w:firstLine="142"/>
        <w:jc w:val="center"/>
        <w:outlineLvl w:val="0"/>
        <w:rPr>
          <w:rFonts w:ascii="Times New Roman" w:hAnsi="Times New Roman" w:cs="Times New Roman"/>
          <w:color w:val="585858" w:themeColor="text1" w:themeTint="A6"/>
          <w:sz w:val="28"/>
          <w:szCs w:val="24"/>
        </w:rPr>
      </w:pPr>
      <w:r>
        <w:rPr>
          <w:rFonts w:ascii="Times New Roman" w:hAnsi="Times New Roman" w:cs="Times New Roman"/>
          <w:color w:val="585858" w:themeColor="text1" w:themeTint="A6"/>
          <w:sz w:val="28"/>
          <w:szCs w:val="24"/>
        </w:rPr>
        <w:t xml:space="preserve">Муниципальное бюджетное </w:t>
      </w:r>
      <w:r>
        <w:rPr>
          <w:rFonts w:ascii="Times New Roman" w:hAnsi="Times New Roman" w:cs="Times New Roman"/>
          <w:color w:val="585858" w:themeColor="text1" w:themeTint="A6"/>
          <w:sz w:val="28"/>
          <w:szCs w:val="24"/>
          <w:lang w:val="ru-RU"/>
        </w:rPr>
        <w:t>обще</w:t>
      </w:r>
      <w:r>
        <w:rPr>
          <w:rFonts w:ascii="Times New Roman" w:hAnsi="Times New Roman" w:cs="Times New Roman"/>
          <w:color w:val="585858" w:themeColor="text1" w:themeTint="A6"/>
          <w:sz w:val="28"/>
          <w:szCs w:val="24"/>
        </w:rPr>
        <w:t xml:space="preserve">образовательное учреждение </w:t>
      </w:r>
    </w:p>
    <w:p>
      <w:pPr>
        <w:spacing w:after="0" w:line="240" w:lineRule="auto"/>
        <w:jc w:val="cente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8"/>
          <w:szCs w:val="24"/>
        </w:rPr>
        <w:t xml:space="preserve">      Андреевская средняя школа № 3</w:t>
      </w:r>
    </w:p>
    <w:p>
      <w:pPr>
        <w:spacing w:after="0"/>
        <w:jc w:val="center"/>
        <w:outlineLvl w:val="0"/>
        <w:rPr>
          <w:rFonts w:ascii="Book Antiqua" w:hAnsi="Book Antiqua" w:cs="Times New Roman"/>
          <w:color w:val="585858" w:themeColor="text1" w:themeTint="A6"/>
          <w:sz w:val="24"/>
          <w:szCs w:val="24"/>
        </w:rPr>
      </w:pPr>
    </w:p>
    <w:p>
      <w:pPr>
        <w:tabs>
          <w:tab w:val="left" w:pos="5812"/>
          <w:tab w:val="left" w:pos="5954"/>
          <w:tab w:val="left" w:pos="6237"/>
        </w:tabs>
        <w:spacing w:after="0"/>
        <w:outlineLvl w:val="0"/>
        <w:rPr>
          <w:rFonts w:ascii="Times New Roman" w:hAnsi="Times New Roman" w:cs="Times New Roman"/>
          <w:color w:val="585858" w:themeColor="text1" w:themeTint="A6"/>
          <w:sz w:val="24"/>
          <w:szCs w:val="24"/>
        </w:rPr>
      </w:pPr>
    </w:p>
    <w:p>
      <w:pPr>
        <w:tabs>
          <w:tab w:val="left" w:pos="5812"/>
          <w:tab w:val="left" w:pos="5954"/>
          <w:tab w:val="left" w:pos="6237"/>
        </w:tabs>
        <w:spacing w:after="0"/>
        <w:jc w:val="cente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«Утверждаю»</w:t>
      </w:r>
    </w:p>
    <w:p>
      <w:pPr>
        <w:tabs>
          <w:tab w:val="left" w:pos="5387"/>
          <w:tab w:val="left" w:pos="5812"/>
          <w:tab w:val="left" w:pos="6237"/>
        </w:tabs>
        <w:spacing w:after="0"/>
        <w:ind w:left="5387"/>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Руководитель ОО:                                                                                                      Директор МБОУ Андреевской СШ №3</w:t>
      </w:r>
    </w:p>
    <w:p>
      <w:pPr>
        <w:tabs>
          <w:tab w:val="left" w:pos="5812"/>
          <w:tab w:val="left" w:pos="5954"/>
          <w:tab w:val="left" w:pos="6237"/>
        </w:tabs>
        <w:spacing w:after="0"/>
        <w:ind w:left="5387"/>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______________/Колганов А.В./                                                             </w:t>
      </w:r>
    </w:p>
    <w:p>
      <w:pPr>
        <w:tabs>
          <w:tab w:val="left" w:pos="5812"/>
          <w:tab w:val="left" w:pos="5954"/>
          <w:tab w:val="left" w:pos="6237"/>
        </w:tabs>
        <w:spacing w:after="0"/>
        <w:ind w:left="5387"/>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Приказ № 34б от 29.08.2018г.</w:t>
      </w:r>
    </w:p>
    <w:p>
      <w:pPr>
        <w:spacing w:after="0"/>
        <w:rPr>
          <w:rFonts w:ascii="Times New Roman" w:hAnsi="Times New Roman" w:cs="Times New Roman"/>
          <w:color w:val="585858" w:themeColor="text1" w:themeTint="A6"/>
          <w:sz w:val="28"/>
          <w:szCs w:val="28"/>
        </w:rPr>
      </w:pPr>
    </w:p>
    <w:p>
      <w:pPr>
        <w:spacing w:after="0"/>
        <w:rPr>
          <w:rFonts w:ascii="Times New Roman" w:hAnsi="Times New Roman" w:cs="Times New Roman"/>
          <w:color w:val="585858" w:themeColor="text1" w:themeTint="A6"/>
          <w:sz w:val="28"/>
          <w:szCs w:val="28"/>
        </w:rPr>
      </w:pPr>
    </w:p>
    <w:p>
      <w:pPr>
        <w:spacing w:after="0"/>
        <w:rPr>
          <w:rFonts w:ascii="Times New Roman" w:hAnsi="Times New Roman" w:cs="Times New Roman"/>
          <w:color w:val="585858" w:themeColor="text1" w:themeTint="A6"/>
          <w:sz w:val="28"/>
          <w:szCs w:val="28"/>
        </w:rPr>
      </w:pPr>
    </w:p>
    <w:p>
      <w:pPr>
        <w:spacing w:after="240" w:line="240" w:lineRule="auto"/>
        <w:ind w:hanging="720"/>
        <w:jc w:val="center"/>
        <w:outlineLvl w:val="0"/>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РАБОЧАЯ  ПРОГРАММА</w:t>
      </w:r>
    </w:p>
    <w:p>
      <w:pPr>
        <w:spacing w:after="240" w:line="240" w:lineRule="auto"/>
        <w:ind w:hanging="720"/>
        <w:outlineLvl w:val="0"/>
        <w:rPr>
          <w:rFonts w:ascii="Times New Roman" w:hAnsi="Times New Roman" w:eastAsia="MS Mincho" w:cs="Times New Roman"/>
          <w:color w:val="585858" w:themeColor="text1" w:themeTint="A6"/>
          <w:sz w:val="28"/>
          <w:szCs w:val="28"/>
        </w:rPr>
      </w:pPr>
    </w:p>
    <w:p>
      <w:pPr>
        <w:spacing w:after="240" w:line="240" w:lineRule="auto"/>
        <w:ind w:hanging="720"/>
        <w:jc w:val="center"/>
        <w:outlineLvl w:val="0"/>
        <w:rPr>
          <w:rFonts w:ascii="Times New Roman" w:hAnsi="Times New Roman" w:eastAsia="MS Mincho" w:cs="Times New Roman"/>
          <w:color w:val="585858" w:themeColor="text1" w:themeTint="A6"/>
          <w:sz w:val="32"/>
          <w:szCs w:val="28"/>
        </w:rPr>
      </w:pPr>
      <w:r>
        <w:rPr>
          <w:rFonts w:ascii="Times New Roman" w:hAnsi="Times New Roman" w:eastAsia="MS Mincho" w:cs="Times New Roman"/>
          <w:color w:val="585858" w:themeColor="text1" w:themeTint="A6"/>
          <w:sz w:val="32"/>
          <w:szCs w:val="28"/>
        </w:rPr>
        <w:t>по изобразительному искусству</w:t>
      </w:r>
    </w:p>
    <w:p>
      <w:pPr>
        <w:spacing w:after="240" w:line="240" w:lineRule="auto"/>
        <w:outlineLvl w:val="0"/>
        <w:rPr>
          <w:rFonts w:ascii="Times New Roman" w:hAnsi="Times New Roman" w:eastAsia="MS Mincho" w:cs="Times New Roman"/>
          <w:color w:val="585858" w:themeColor="text1" w:themeTint="A6"/>
          <w:sz w:val="28"/>
          <w:szCs w:val="28"/>
        </w:rPr>
      </w:pPr>
      <w:r>
        <w:rPr>
          <w:rFonts w:ascii="Times New Roman" w:hAnsi="Times New Roman" w:eastAsia="MS Mincho" w:cs="Times New Roman"/>
          <w:color w:val="585858" w:themeColor="text1" w:themeTint="A6"/>
          <w:sz w:val="28"/>
          <w:szCs w:val="28"/>
        </w:rPr>
        <w:t>Уровень общего образования: начальное общее образование (3 класс)</w:t>
      </w:r>
    </w:p>
    <w:p>
      <w:pPr>
        <w:spacing w:after="24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Количество часов: 34</w:t>
      </w:r>
    </w:p>
    <w:p>
      <w:pPr>
        <w:spacing w:after="24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Учитель: Яценко Ольга Анатольевна</w:t>
      </w:r>
    </w:p>
    <w:p>
      <w:pPr>
        <w:spacing w:after="240"/>
        <w:outlineLvl w:val="0"/>
        <w:rPr>
          <w:rFonts w:ascii="Times New Roman" w:hAnsi="Times New Roman" w:cs="Times New Roman"/>
          <w:color w:val="585858" w:themeColor="text1" w:themeTint="A6"/>
          <w:sz w:val="28"/>
          <w:szCs w:val="28"/>
        </w:rPr>
      </w:pPr>
    </w:p>
    <w:p>
      <w:pPr>
        <w:spacing w:after="240"/>
        <w:outlineLvl w:val="0"/>
        <w:rPr>
          <w:rFonts w:ascii="Times New Roman" w:hAnsi="Times New Roman" w:cs="Times New Roman"/>
          <w:color w:val="585858" w:themeColor="text1" w:themeTint="A6"/>
          <w:sz w:val="28"/>
          <w:szCs w:val="28"/>
        </w:rPr>
      </w:pPr>
    </w:p>
    <w:p>
      <w:pPr>
        <w:spacing w:after="240"/>
        <w:outlineLvl w:val="0"/>
        <w:rPr>
          <w:rFonts w:ascii="Times New Roman" w:hAnsi="Times New Roman" w:cs="Times New Roman"/>
          <w:color w:val="585858" w:themeColor="text1" w:themeTint="A6"/>
          <w:sz w:val="28"/>
          <w:szCs w:val="28"/>
        </w:rPr>
      </w:pPr>
    </w:p>
    <w:p>
      <w:pPr>
        <w:spacing w:after="240"/>
        <w:outlineLvl w:val="0"/>
        <w:rPr>
          <w:rFonts w:ascii="Times New Roman" w:hAnsi="Times New Roman" w:cs="Times New Roman"/>
          <w:color w:val="585858" w:themeColor="text1" w:themeTint="A6"/>
          <w:sz w:val="28"/>
          <w:szCs w:val="28"/>
        </w:rPr>
      </w:pPr>
    </w:p>
    <w:p>
      <w:pPr>
        <w:spacing w:after="240"/>
        <w:outlineLvl w:val="0"/>
        <w:rPr>
          <w:rFonts w:ascii="Times New Roman" w:hAnsi="Times New Roman" w:cs="Times New Roman"/>
          <w:color w:val="585858" w:themeColor="text1" w:themeTint="A6"/>
          <w:sz w:val="36"/>
          <w:szCs w:val="36"/>
        </w:rPr>
      </w:pPr>
      <w:r>
        <w:rPr>
          <w:rFonts w:ascii="Times New Roman" w:hAnsi="Times New Roman" w:cs="Times New Roman"/>
          <w:color w:val="585858" w:themeColor="text1" w:themeTint="A6"/>
          <w:sz w:val="28"/>
          <w:szCs w:val="28"/>
        </w:rPr>
        <w:t>Программа разработана на основе: авторской программа курса «Изобразительное искусство» 1 – 4 класс, Астрель, 2015 г.</w:t>
      </w:r>
    </w:p>
    <w:p>
      <w:pPr>
        <w:spacing w:after="240"/>
        <w:ind w:hanging="720"/>
        <w:jc w:val="center"/>
        <w:outlineLvl w:val="0"/>
        <w:rPr>
          <w:rFonts w:ascii="Book Antiqua" w:hAnsi="Book Antiqua" w:cs="Times New Roman"/>
          <w:b/>
          <w:color w:val="585858" w:themeColor="text1" w:themeTint="A6"/>
          <w:sz w:val="36"/>
          <w:szCs w:val="36"/>
        </w:rPr>
      </w:pPr>
    </w:p>
    <w:p>
      <w:pPr>
        <w:spacing w:after="0"/>
        <w:ind w:hanging="720"/>
        <w:jc w:val="center"/>
        <w:rPr>
          <w:rFonts w:ascii="Times New Roman" w:hAnsi="Times New Roman" w:cs="Times New Roman"/>
          <w:color w:val="585858" w:themeColor="text1" w:themeTint="A6"/>
          <w:sz w:val="28"/>
          <w:szCs w:val="28"/>
        </w:rPr>
      </w:pPr>
    </w:p>
    <w:p>
      <w:pPr>
        <w:spacing w:after="0"/>
        <w:rPr>
          <w:rFonts w:ascii="Times New Roman" w:hAnsi="Times New Roman" w:cs="Times New Roman"/>
          <w:b/>
          <w:color w:val="585858" w:themeColor="text1" w:themeTint="A6"/>
          <w:sz w:val="28"/>
          <w:szCs w:val="28"/>
        </w:rPr>
      </w:pPr>
    </w:p>
    <w:p>
      <w:pPr>
        <w:spacing w:after="0"/>
        <w:ind w:hanging="720"/>
        <w:jc w:val="center"/>
        <w:rPr>
          <w:rFonts w:ascii="Times New Roman" w:hAnsi="Times New Roman" w:cs="Times New Roman"/>
          <w:color w:val="585858" w:themeColor="text1" w:themeTint="A6"/>
          <w:sz w:val="28"/>
          <w:szCs w:val="28"/>
        </w:rPr>
      </w:pPr>
    </w:p>
    <w:p>
      <w:pPr>
        <w:spacing w:after="0"/>
        <w:jc w:val="center"/>
        <w:rPr>
          <w:rFonts w:ascii="Times New Roman" w:hAnsi="Times New Roman" w:cs="Times New Roman"/>
          <w:color w:val="585858" w:themeColor="text1" w:themeTint="A6"/>
          <w:sz w:val="28"/>
          <w:szCs w:val="28"/>
        </w:rPr>
      </w:pPr>
    </w:p>
    <w:p>
      <w:pPr>
        <w:spacing w:after="0"/>
        <w:ind w:hanging="720"/>
        <w:jc w:val="center"/>
        <w:rPr>
          <w:rFonts w:ascii="Times New Roman" w:hAnsi="Times New Roman" w:cs="Times New Roman"/>
          <w:color w:val="585858" w:themeColor="text1" w:themeTint="A6"/>
          <w:sz w:val="28"/>
          <w:szCs w:val="28"/>
        </w:rPr>
      </w:pPr>
    </w:p>
    <w:p>
      <w:pPr>
        <w:spacing w:after="0"/>
        <w:ind w:hanging="720"/>
        <w:jc w:val="center"/>
        <w:rPr>
          <w:rFonts w:ascii="Times New Roman" w:hAnsi="Times New Roman" w:cs="Times New Roman"/>
          <w:color w:val="585858" w:themeColor="text1" w:themeTint="A6"/>
          <w:sz w:val="24"/>
          <w:szCs w:val="24"/>
        </w:rPr>
      </w:pPr>
    </w:p>
    <w:p>
      <w:pPr>
        <w:spacing w:after="0"/>
        <w:ind w:hanging="720"/>
        <w:jc w:val="center"/>
        <w:rPr>
          <w:rFonts w:ascii="Times New Roman" w:hAnsi="Times New Roman" w:cs="Times New Roman"/>
          <w:color w:val="585858" w:themeColor="text1" w:themeTint="A6"/>
          <w:sz w:val="24"/>
          <w:szCs w:val="24"/>
        </w:rPr>
      </w:pPr>
    </w:p>
    <w:p>
      <w:pPr>
        <w:spacing w:after="0"/>
        <w:ind w:hanging="720"/>
        <w:jc w:val="center"/>
        <w:rPr>
          <w:rFonts w:ascii="Times New Roman" w:hAnsi="Times New Roman" w:cs="Times New Roman"/>
          <w:color w:val="585858" w:themeColor="text1" w:themeTint="A6"/>
          <w:sz w:val="24"/>
          <w:szCs w:val="24"/>
        </w:rPr>
      </w:pPr>
    </w:p>
    <w:p>
      <w:pPr>
        <w:spacing w:after="0"/>
        <w:ind w:hanging="720"/>
        <w:jc w:val="center"/>
        <w:rPr>
          <w:rFonts w:ascii="Times New Roman" w:hAnsi="Times New Roman" w:cs="Times New Roman"/>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8"/>
          <w:szCs w:val="28"/>
        </w:rPr>
      </w:pPr>
      <w:r>
        <w:rPr>
          <w:rFonts w:ascii="Times New Roman" w:hAnsi="Times New Roman" w:cs="Times New Roman"/>
          <w:b/>
          <w:bCs/>
          <w:color w:val="585858" w:themeColor="text1" w:themeTint="A6"/>
          <w:sz w:val="28"/>
          <w:szCs w:val="28"/>
        </w:rPr>
        <w:t xml:space="preserve">Содержание </w:t>
      </w:r>
    </w:p>
    <w:p>
      <w:pPr>
        <w:pStyle w:val="20"/>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Пояснительная записка.</w:t>
      </w:r>
    </w:p>
    <w:p>
      <w:pPr>
        <w:pStyle w:val="20"/>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Общая характеристика учебного курса.</w:t>
      </w:r>
    </w:p>
    <w:p>
      <w:pPr>
        <w:pStyle w:val="20"/>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Место учебного курса в учебном плане.</w:t>
      </w:r>
    </w:p>
    <w:p>
      <w:pPr>
        <w:pStyle w:val="20"/>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Содержание курса.</w:t>
      </w:r>
    </w:p>
    <w:p>
      <w:pPr>
        <w:pStyle w:val="20"/>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Тематическое планирование.</w:t>
      </w:r>
    </w:p>
    <w:p>
      <w:pPr>
        <w:autoSpaceDE w:val="0"/>
        <w:autoSpaceDN w:val="0"/>
        <w:adjustRightInd w:val="0"/>
        <w:spacing w:after="0" w:line="240" w:lineRule="auto"/>
        <w:ind w:left="360"/>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6.  Календарно-тематическое планирование.</w:t>
      </w:r>
    </w:p>
    <w:p>
      <w:pPr>
        <w:pStyle w:val="20"/>
        <w:numPr>
          <w:ilvl w:val="0"/>
          <w:numId w:val="2"/>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Учебно-методическое и материально-техническое обеспечение учебного процесса.</w:t>
      </w:r>
    </w:p>
    <w:p>
      <w:pPr>
        <w:numPr>
          <w:ilvl w:val="0"/>
          <w:numId w:val="2"/>
        </w:numPr>
        <w:autoSpaceDE w:val="0"/>
        <w:autoSpaceDN w:val="0"/>
        <w:adjustRightInd w:val="0"/>
        <w:spacing w:after="0" w:line="240" w:lineRule="auto"/>
        <w:contextualSpacing/>
        <w:rPr>
          <w:rFonts w:ascii="Times New Roman" w:hAnsi="Times New Roman"/>
          <w:b/>
          <w:bCs/>
          <w:color w:val="404040"/>
          <w:sz w:val="24"/>
          <w:szCs w:val="24"/>
        </w:rPr>
      </w:pPr>
      <w:r>
        <w:rPr>
          <w:rFonts w:ascii="Times New Roman" w:hAnsi="Times New Roman"/>
          <w:bCs/>
          <w:color w:val="404040"/>
          <w:sz w:val="28"/>
          <w:szCs w:val="28"/>
        </w:rPr>
        <w:t>Планируемые результаты изучения курса «</w:t>
      </w:r>
      <w:r>
        <w:rPr>
          <w:rFonts w:ascii="Times New Roman" w:hAnsi="Times New Roman" w:cs="Times New Roman"/>
          <w:bCs/>
          <w:color w:val="585858" w:themeColor="text1" w:themeTint="A6"/>
          <w:sz w:val="28"/>
          <w:szCs w:val="28"/>
        </w:rPr>
        <w:t>«Изобразительное искусство 3 класс» и система их оценивания.</w:t>
      </w: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8"/>
          <w:szCs w:val="28"/>
        </w:rPr>
      </w:pPr>
      <w:r>
        <w:rPr>
          <w:rFonts w:ascii="Times New Roman" w:hAnsi="Times New Roman" w:cs="Times New Roman"/>
          <w:b/>
          <w:bCs/>
          <w:color w:val="585858" w:themeColor="text1" w:themeTint="A6"/>
          <w:sz w:val="28"/>
          <w:szCs w:val="28"/>
        </w:rPr>
        <w:t>Пояснительная записка</w:t>
      </w:r>
    </w:p>
    <w:p>
      <w:pPr>
        <w:autoSpaceDE w:val="0"/>
        <w:autoSpaceDN w:val="0"/>
        <w:adjustRightInd w:val="0"/>
        <w:spacing w:after="0" w:line="240" w:lineRule="auto"/>
        <w:ind w:firstLine="142"/>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Программа по изобразительному искусству разработанана основе  программы курса «Изобразительное искусство» 1 – 4 класс, Астрель, 2013 г.,с учётом требований Федерального государственного образовательного стандарта начального общего образования, Федерального базисного учебного плана, образовательной программы МБОУ «Андреевской СШ № 3» на 2018-2019 учебный год, учебного плана МБОУ Андреевской СШ № 3 на 2018 -2019учебный год.</w:t>
      </w:r>
    </w:p>
    <w:p>
      <w:pPr>
        <w:autoSpaceDE w:val="0"/>
        <w:autoSpaceDN w:val="0"/>
        <w:adjustRightInd w:val="0"/>
        <w:spacing w:after="0" w:line="240" w:lineRule="auto"/>
        <w:ind w:firstLine="142"/>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Данная рабочая программа по изобразительному искусству 3 класса составлена на основе  нормативно-правовой базы:</w:t>
      </w:r>
    </w:p>
    <w:p>
      <w:pPr>
        <w:pStyle w:val="20"/>
        <w:numPr>
          <w:ilvl w:val="0"/>
          <w:numId w:val="3"/>
        </w:numPr>
        <w:rPr>
          <w:rFonts w:ascii="Times New Roman" w:hAnsi="Times New Roman"/>
          <w:color w:val="262626"/>
        </w:rPr>
      </w:pPr>
      <w:r>
        <w:rPr>
          <w:rFonts w:ascii="Times New Roman" w:hAnsi="Times New Roman"/>
          <w:color w:val="262626"/>
        </w:rPr>
        <w:t>ФЕДЕРАЛЬНЫЙ ЗАКОН РОССИЙСКОЙ ФЕДЕРАЦИИ ОТ 29 ДЕКАБРЯ 2012 Г. № 273-ФЗ "ОБ ОБРАЗОВАНИИ В РОССИЙСКОЙ ФЕДЕРАЦИИ" (с изменениями и дополнениями, вступил в силу с 24.07.2015г.)</w:t>
      </w:r>
    </w:p>
    <w:p>
      <w:pPr>
        <w:pStyle w:val="20"/>
        <w:numPr>
          <w:ilvl w:val="0"/>
          <w:numId w:val="3"/>
        </w:numPr>
        <w:rPr>
          <w:rFonts w:ascii="Times New Roman" w:hAnsi="Times New Roman"/>
          <w:color w:val="262626"/>
        </w:rPr>
      </w:pPr>
      <w:r>
        <w:rPr>
          <w:rFonts w:ascii="Times New Roman" w:hAnsi="Times New Roman"/>
          <w:color w:val="262626"/>
        </w:rPr>
        <w:t>ФЕДЕРАЛЬНЫЙ ГОСУДАРСТВЕННЫЙ ОБРАЗОВАТЕЛЬНЫЙ СТАНДАРТ НАЧАЛЬНОГО ОБЩЕГО ОБРАЗОВАНИЯ (Приказ Министерства образования и науки РФ от 17.12.2010. № 1897).</w:t>
      </w:r>
    </w:p>
    <w:p>
      <w:pPr>
        <w:pStyle w:val="20"/>
        <w:numPr>
          <w:ilvl w:val="0"/>
          <w:numId w:val="3"/>
        </w:numPr>
        <w:rPr>
          <w:rFonts w:ascii="Times New Roman" w:hAnsi="Times New Roman"/>
          <w:color w:val="262626"/>
        </w:rPr>
      </w:pPr>
      <w:r>
        <w:rPr>
          <w:rFonts w:ascii="Times New Roman" w:hAnsi="Times New Roman"/>
          <w:color w:val="262626"/>
        </w:rPr>
        <w:t>Примерная основная образовательная программа образовательного учреждения. Начальная школа. От 18.04.2011. М.: Просвещение, 2011.</w:t>
      </w:r>
    </w:p>
    <w:p>
      <w:pPr>
        <w:pStyle w:val="20"/>
        <w:numPr>
          <w:ilvl w:val="0"/>
          <w:numId w:val="3"/>
        </w:numPr>
        <w:rPr>
          <w:rFonts w:ascii="Times New Roman" w:hAnsi="Times New Roman"/>
          <w:color w:val="262626"/>
        </w:rPr>
      </w:pPr>
      <w:r>
        <w:rPr>
          <w:rFonts w:ascii="Times New Roman" w:hAnsi="Times New Roman"/>
          <w:color w:val="262626"/>
        </w:rPr>
        <w:t>Примерные программы начального общего образования по учебным предметам. Русский язык.</w:t>
      </w:r>
    </w:p>
    <w:p>
      <w:pPr>
        <w:pStyle w:val="20"/>
        <w:numPr>
          <w:ilvl w:val="0"/>
          <w:numId w:val="3"/>
        </w:numPr>
        <w:rPr>
          <w:rFonts w:ascii="Times New Roman" w:hAnsi="Times New Roman"/>
          <w:color w:val="262626"/>
        </w:rPr>
      </w:pPr>
      <w:r>
        <w:rPr>
          <w:rFonts w:ascii="Times New Roman" w:hAnsi="Times New Roman"/>
          <w:color w:val="262626"/>
        </w:rPr>
        <w:t>Учебники, вошедшие в Федеральный перечень учебников, рекомендованных к использованию в школах в 2018-2019 гг. (Приказ Министерства образования и науки РФ от 31 марта 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изменяющими документами- Приказы министерства образования и науки РФ от 08.06.2015г. № 576, от 28.12.2015г. № 1529, от 26.01.2016г. № 38, от 21.04.2016г. № 459).</w:t>
      </w:r>
    </w:p>
    <w:p>
      <w:pPr>
        <w:pStyle w:val="20"/>
        <w:numPr>
          <w:ilvl w:val="0"/>
          <w:numId w:val="3"/>
        </w:numPr>
        <w:rPr>
          <w:rFonts w:ascii="Times New Roman" w:hAnsi="Times New Roman"/>
          <w:color w:val="262626"/>
        </w:rPr>
      </w:pPr>
      <w:r>
        <w:rPr>
          <w:rFonts w:ascii="Times New Roman" w:hAnsi="Times New Roman"/>
          <w:color w:val="262626"/>
        </w:rPr>
        <w:t>Система гигиенических требований к условиям реализации основной образовательной программы начального общего образования (п.8. 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pPr>
        <w:pStyle w:val="20"/>
        <w:numPr>
          <w:ilvl w:val="0"/>
          <w:numId w:val="3"/>
        </w:numPr>
        <w:rPr>
          <w:rFonts w:ascii="Times New Roman" w:hAnsi="Times New Roman"/>
          <w:color w:val="262626"/>
        </w:rPr>
      </w:pPr>
      <w:r>
        <w:rPr>
          <w:rFonts w:ascii="Times New Roman" w:hAnsi="Times New Roman"/>
          <w:color w:val="262626"/>
        </w:rPr>
        <w:t>Изменения в федеральный базисный учебный план (Приказ Министерства образования и науки РФ от 03.06.2011. № 1994)</w:t>
      </w:r>
    </w:p>
    <w:p>
      <w:pPr>
        <w:pStyle w:val="20"/>
        <w:numPr>
          <w:ilvl w:val="0"/>
          <w:numId w:val="3"/>
        </w:numPr>
        <w:rPr>
          <w:rFonts w:ascii="Times New Roman" w:hAnsi="Times New Roman"/>
          <w:color w:val="262626"/>
        </w:rPr>
      </w:pPr>
      <w:r>
        <w:rPr>
          <w:rFonts w:ascii="Times New Roman" w:hAnsi="Times New Roman"/>
          <w:color w:val="262626"/>
        </w:rPr>
        <w:t>Учебный план МБОУ Андреевской СШ №3 на 2018-2019 учебный год.</w:t>
      </w:r>
    </w:p>
    <w:p>
      <w:pPr>
        <w:pStyle w:val="20"/>
        <w:numPr>
          <w:ilvl w:val="0"/>
          <w:numId w:val="3"/>
        </w:numPr>
        <w:rPr>
          <w:rFonts w:ascii="Times New Roman" w:hAnsi="Times New Roman"/>
          <w:color w:val="262626"/>
        </w:rPr>
      </w:pPr>
      <w:r>
        <w:rPr>
          <w:rFonts w:ascii="Times New Roman" w:hAnsi="Times New Roman"/>
          <w:color w:val="262626"/>
        </w:rPr>
        <w:t>Положение о рабочей программе учителя МБОУ Андреевская СШ№3.</w:t>
      </w:r>
    </w:p>
    <w:p>
      <w:pPr>
        <w:pStyle w:val="20"/>
        <w:numPr>
          <w:ilvl w:val="0"/>
          <w:numId w:val="3"/>
        </w:numPr>
        <w:rPr>
          <w:rFonts w:ascii="Times New Roman" w:hAnsi="Times New Roman"/>
          <w:color w:val="262626"/>
        </w:rPr>
      </w:pPr>
      <w:r>
        <w:rPr>
          <w:rFonts w:ascii="Times New Roman" w:hAnsi="Times New Roman"/>
          <w:color w:val="262626"/>
        </w:rPr>
        <w:t>Конвенция ООН о правах ребенка (принята ООН в 1989 г., вступила в силу в России в 1990 г.)</w:t>
      </w:r>
    </w:p>
    <w:p>
      <w:pPr>
        <w:pStyle w:val="20"/>
        <w:numPr>
          <w:ilvl w:val="0"/>
          <w:numId w:val="3"/>
        </w:numPr>
        <w:rPr>
          <w:rFonts w:ascii="Times New Roman" w:hAnsi="Times New Roman"/>
          <w:color w:val="262626"/>
        </w:rPr>
      </w:pPr>
      <w:r>
        <w:rPr>
          <w:rFonts w:ascii="Times New Roman" w:hAnsi="Times New Roman"/>
          <w:color w:val="262626"/>
        </w:rPr>
        <w:t>Закон Ростовской области «Об образовании в Ростовской области».</w:t>
      </w:r>
    </w:p>
    <w:p>
      <w:pPr>
        <w:pStyle w:val="20"/>
        <w:numPr>
          <w:ilvl w:val="0"/>
          <w:numId w:val="3"/>
        </w:numPr>
        <w:rPr>
          <w:rFonts w:ascii="Times New Roman" w:hAnsi="Times New Roman"/>
          <w:color w:val="262626"/>
        </w:rPr>
      </w:pPr>
      <w:r>
        <w:rPr>
          <w:rFonts w:ascii="Times New Roman" w:hAnsi="Times New Roman"/>
          <w:color w:val="262626"/>
        </w:rPr>
        <w:t>Федеральный компонент государственного стандарта начального образования (предмет «Русский язык») (приказ Минобрнауки № 1089 от 05.03.2004г.).</w:t>
      </w:r>
    </w:p>
    <w:p>
      <w:pPr>
        <w:pStyle w:val="20"/>
        <w:numPr>
          <w:ilvl w:val="0"/>
          <w:numId w:val="3"/>
        </w:numPr>
        <w:rPr>
          <w:rFonts w:ascii="Times New Roman" w:hAnsi="Times New Roman"/>
          <w:color w:val="262626"/>
        </w:rPr>
      </w:pPr>
      <w:r>
        <w:rPr>
          <w:rFonts w:ascii="Times New Roman" w:hAnsi="Times New Roman"/>
          <w:color w:val="262626"/>
        </w:rPr>
        <w:t>Образовательный минимум содержания начального общего образования по предмету (Приказ МО от 19.05.98 № 1276).</w:t>
      </w:r>
    </w:p>
    <w:p>
      <w:pPr>
        <w:pStyle w:val="20"/>
        <w:numPr>
          <w:ilvl w:val="0"/>
          <w:numId w:val="3"/>
        </w:numPr>
        <w:rPr>
          <w:rFonts w:ascii="Times New Roman" w:hAnsi="Times New Roman" w:eastAsia="Arial Unicode MS"/>
          <w:color w:val="262626"/>
          <w:kern w:val="1"/>
          <w:lang w:eastAsia="hi-IN" w:bidi="hi-IN"/>
        </w:rPr>
      </w:pPr>
      <w:r>
        <w:rPr>
          <w:rFonts w:ascii="Times New Roman" w:hAnsi="Times New Roman"/>
          <w:color w:val="262626"/>
        </w:rPr>
        <w:t xml:space="preserve">Закон «Об основных гарантиях прав ребенка в Российской Федерации» (Принят 9 июля 1998 г, с изменениями 30 июня 2007 г.) </w:t>
      </w:r>
    </w:p>
    <w:p>
      <w:pPr>
        <w:pStyle w:val="20"/>
        <w:numPr>
          <w:ilvl w:val="0"/>
          <w:numId w:val="3"/>
        </w:numPr>
        <w:rPr>
          <w:rFonts w:ascii="Times New Roman" w:hAnsi="Times New Roman"/>
          <w:color w:val="262626"/>
        </w:rPr>
      </w:pPr>
      <w:r>
        <w:rPr>
          <w:rFonts w:ascii="Times New Roman" w:hAnsi="Times New Roman"/>
          <w:color w:val="262626"/>
        </w:rPr>
        <w:t>Основная образовательная программа начального общего образования (в рамках ФГОС) МБОУ Андреевской средней школы №3 на 2018-2019 учебный год.</w:t>
      </w:r>
    </w:p>
    <w:p>
      <w:pPr>
        <w:pStyle w:val="20"/>
        <w:numPr>
          <w:ilvl w:val="0"/>
          <w:numId w:val="3"/>
        </w:numPr>
        <w:rPr>
          <w:rFonts w:ascii="Times New Roman" w:hAnsi="Times New Roman"/>
          <w:color w:val="262626"/>
        </w:rPr>
      </w:pPr>
      <w:r>
        <w:rPr>
          <w:rFonts w:ascii="Times New Roman" w:hAnsi="Times New Roman"/>
          <w:color w:val="262626"/>
        </w:rPr>
        <w:t>Календарный учебный график МБОУ Андреевской СШ №3 на 2018-2019 учебный год.</w:t>
      </w:r>
    </w:p>
    <w:p>
      <w:pPr>
        <w:pStyle w:val="20"/>
        <w:numPr>
          <w:ilvl w:val="0"/>
          <w:numId w:val="3"/>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Методические рекомендации по преподаванию  изобразительного искусства в 3 классе по учебно-методическому комплекту «Планета знаний».</w:t>
      </w:r>
    </w:p>
    <w:p>
      <w:pPr>
        <w:pStyle w:val="20"/>
        <w:numPr>
          <w:ilvl w:val="0"/>
          <w:numId w:val="3"/>
        </w:numPr>
        <w:ind w:left="0" w:firstLine="284"/>
        <w:jc w:val="both"/>
        <w:rPr>
          <w:rFonts w:ascii="Times New Roman" w:hAnsi="Times New Roman"/>
          <w:sz w:val="24"/>
          <w:szCs w:val="24"/>
        </w:rPr>
      </w:pPr>
      <w:r>
        <w:rPr>
          <w:rFonts w:ascii="Times New Roman" w:hAnsi="Times New Roman"/>
          <w:sz w:val="24"/>
          <w:szCs w:val="24"/>
        </w:rPr>
        <w:t xml:space="preserve"> Программу обеспечивают электронные образовательные ресурсы: компьютер, интерактивная доска Board, аудио и видеотехника,   презентации по предмету.</w:t>
      </w:r>
    </w:p>
    <w:p>
      <w:pPr>
        <w:spacing w:line="240" w:lineRule="auto"/>
        <w:ind w:firstLine="284"/>
        <w:contextualSpacing/>
        <w:jc w:val="both"/>
        <w:rPr>
          <w:rFonts w:ascii="Times New Roman" w:hAnsi="Times New Roman" w:cs="Times New Roman"/>
          <w:color w:val="585858" w:themeColor="text1" w:themeTint="A6"/>
          <w:sz w:val="24"/>
          <w:szCs w:val="24"/>
        </w:rPr>
      </w:pPr>
      <w:r>
        <w:rPr>
          <w:rFonts w:ascii="Times New Roman" w:hAnsi="Times New Roman"/>
          <w:sz w:val="24"/>
          <w:szCs w:val="24"/>
        </w:rPr>
        <w:t>Согласно действующему в школе учебному плану календарно-тематический план предусматривает следующий вариант организации процесса обучения окружающему миру в 3  классе - базовый уровень обучения в объеме  34 часа, в неделю - 1 час. Согласно«Годового календарного графика работы  МБОУ Андреевской СШ №3 на 2018-2019 учебный год», «Учебного  плана  МБОУ Андреевской СШ №3 на 2018-2019 учебный год», «Расписания МБОУ Андреевской СШ №3 на 2018-2019 учебный год», в 2018-2019 учебном году фактическое количество учебных часов по изобразительному искусству в 3 классе составит 34часа</w:t>
      </w:r>
      <w:r>
        <w:rPr>
          <w:rFonts w:ascii="Times New Roman" w:hAnsi="Times New Roman"/>
          <w:sz w:val="24"/>
          <w:szCs w:val="24"/>
        </w:rPr>
        <w:br w:type="textWrapping"/>
      </w:r>
      <w:r>
        <w:rPr>
          <w:rFonts w:ascii="Times New Roman" w:hAnsi="Times New Roman" w:cs="Times New Roman"/>
          <w:color w:val="585858" w:themeColor="text1" w:themeTint="A6"/>
          <w:sz w:val="24"/>
          <w:szCs w:val="24"/>
        </w:rPr>
        <w:t xml:space="preserve">   Содержание программы «Изобразительное искусство» соответствует следующим </w:t>
      </w:r>
      <w:r>
        <w:rPr>
          <w:rFonts w:ascii="Times New Roman" w:hAnsi="Times New Roman" w:cs="Times New Roman"/>
          <w:b/>
          <w:bCs/>
          <w:i/>
          <w:iCs/>
          <w:color w:val="585858" w:themeColor="text1" w:themeTint="A6"/>
          <w:sz w:val="24"/>
          <w:szCs w:val="24"/>
        </w:rPr>
        <w:t>целям</w:t>
      </w:r>
      <w:r>
        <w:rPr>
          <w:rFonts w:ascii="Times New Roman" w:hAnsi="Times New Roman" w:cs="Times New Roman"/>
          <w:b/>
          <w:bCs/>
          <w:color w:val="585858" w:themeColor="text1" w:themeTint="A6"/>
          <w:sz w:val="24"/>
          <w:szCs w:val="24"/>
        </w:rPr>
        <w:t>:</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приобщение школьников к миру изобразительного искусства, развитие их творчества и духовной культуры;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ребёнка;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её традициям, героическому прошлому, многонациональной культуре.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Реализация целей программы рассматривается в связи с </w:t>
      </w:r>
      <w:r>
        <w:rPr>
          <w:rFonts w:ascii="Times New Roman" w:hAnsi="Times New Roman" w:cs="Times New Roman"/>
          <w:i/>
          <w:iCs/>
          <w:color w:val="585858" w:themeColor="text1" w:themeTint="A6"/>
          <w:sz w:val="24"/>
          <w:szCs w:val="24"/>
        </w:rPr>
        <w:t xml:space="preserve">системой функций </w:t>
      </w:r>
      <w:r>
        <w:rPr>
          <w:rFonts w:ascii="Times New Roman" w:hAnsi="Times New Roman" w:cs="Times New Roman"/>
          <w:color w:val="585858" w:themeColor="text1" w:themeTint="A6"/>
          <w:sz w:val="24"/>
          <w:szCs w:val="24"/>
        </w:rPr>
        <w:t>предмета «Изобразительное искусство»:</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—эмоционально-развивающая функция, состоящая в воздействии искусства на эмоционально-чувственную сферу личности, способствующая обогащению этой сферы, развитию эмоциональной отзывчивости личности на произведения искусства как на отражение человеческих переживаний, эмоций, чувств;</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—ценностно-ориентационная функция, позволяющая учащимся использовать приобретённые художественные знания, умения и навыки для самостоятельной ориентации в художественной культуре, в окружающей их социокультурной среде по высшим духовно-нравственным и эстетическим критериям;</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—арт-терапевтическая, состоящая в коррекции негативных психологических состояний и оздоровлении учащихся в процессе организации их художественной деятельности;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—информационная функция, обеспечивающая расширение общего и художественного ин-формационного пространства через освоение учащимися основных источников и каналов информации об искусстве (в том числе аудиовизуальных, компьютерных, текстовых и др.).</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Программа «Изобразительное искусство» позволяет решать следующие задачи: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—сформировать первоначальные представления о роли изобразительного искусства в жизни человека, в его духовно-нравственном развитии;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—сформировать познавательный интерес и положительное отношение к изобразительному искусству, народному и декоративно-прикладному искусству, архитектуре и дизайну;</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—ознакомить с шедеврами русского и зарубежного изобразительного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—сформировать эстетическое восприятие произведений искусства; эстетическое отношения к миру; понимание красоты как ценности; потребности в художественном творчестве и в общении с искусством;</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—сформировать представления о видах и жанрах изобразительного искусства, в том числе об архитектуре, дизайне как видах искусства, об основных видах народного и декоративно-прикладного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—сформировать практические умения и навыки в восприятии, анализе и оценке произведений искусства; </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обучить пониманию языка графики, живописи, скульптуры, умению анализировать средства художественной выразительности произведений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—обучить теоретическим и практическим основам рисунка, живописи, композиции, лепки;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—обучить основам народного и декоративно-прикладного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—обучить основам дизайна (элементам проектирования, конструирования, макетирования и моделирования; чувству стиля);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развить у школьников способность выражать в творческих работах своё отношение к окружающему миру;</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обучить элементарным умениям, навыкам, способам художественной деятельности;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обучить основным средствам художественной выразительности (линия, пятно, цвет, колорит, фактура, тон, композиция, ритм, гармония и др.), необходимым для создания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художественного образа;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обучить способам изображения растений, животных, пейзажа, портрета и фигуры человека на плоскости или в объёме;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развить творческое воображение, художественное мышление, зрительную память, пространственные представления, изобразительные способности;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развить эмоционально-эстетическую и нравственную сферы личности.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Текущий контроль за усвоением материала проводится с помощью фронтального опроса. В соответствии с Уставом школы промежуточная аттестация учащихся проводится в форме проверочных работ «Твои творческие достижения» в количестве 5 работ, после каждого  раздела программы. </w:t>
      </w:r>
    </w:p>
    <w:p>
      <w:pPr>
        <w:autoSpaceDE w:val="0"/>
        <w:autoSpaceDN w:val="0"/>
        <w:adjustRightInd w:val="0"/>
        <w:spacing w:after="0" w:line="240" w:lineRule="auto"/>
        <w:jc w:val="both"/>
        <w:rPr>
          <w:rFonts w:ascii="Times New Roman" w:hAnsi="Times New Roman" w:cs="Times New Roman"/>
          <w:b/>
          <w:color w:val="585858" w:themeColor="text1" w:themeTint="A6"/>
          <w:sz w:val="28"/>
          <w:szCs w:val="28"/>
        </w:rPr>
      </w:pPr>
    </w:p>
    <w:p>
      <w:pPr>
        <w:autoSpaceDE w:val="0"/>
        <w:autoSpaceDN w:val="0"/>
        <w:adjustRightInd w:val="0"/>
        <w:spacing w:after="0" w:line="240" w:lineRule="auto"/>
        <w:jc w:val="both"/>
        <w:rPr>
          <w:rFonts w:ascii="Times New Roman" w:hAnsi="Times New Roman" w:cs="Times New Roman"/>
          <w:b/>
          <w:color w:val="585858" w:themeColor="text1" w:themeTint="A6"/>
          <w:sz w:val="28"/>
          <w:szCs w:val="28"/>
        </w:rPr>
      </w:pPr>
    </w:p>
    <w:p>
      <w:pPr>
        <w:autoSpaceDE w:val="0"/>
        <w:autoSpaceDN w:val="0"/>
        <w:adjustRightInd w:val="0"/>
        <w:spacing w:after="0" w:line="240" w:lineRule="auto"/>
        <w:jc w:val="both"/>
        <w:rPr>
          <w:rFonts w:ascii="Times New Roman" w:hAnsi="Times New Roman" w:cs="Times New Roman"/>
          <w:b/>
          <w:color w:val="585858" w:themeColor="text1" w:themeTint="A6"/>
          <w:sz w:val="28"/>
          <w:szCs w:val="28"/>
        </w:rPr>
      </w:pPr>
    </w:p>
    <w:p>
      <w:pPr>
        <w:autoSpaceDE w:val="0"/>
        <w:autoSpaceDN w:val="0"/>
        <w:adjustRightInd w:val="0"/>
        <w:spacing w:after="0" w:line="240" w:lineRule="auto"/>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Общая характеристика учебного курса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 xml:space="preserve">Программа «Изобразительное искусство» строится на основе пластических искусств: </w:t>
      </w:r>
      <w:r>
        <w:rPr>
          <w:rFonts w:ascii="Times New Roman" w:hAnsi="Times New Roman" w:cs="Times New Roman"/>
          <w:b/>
          <w:bCs/>
          <w:i/>
          <w:iCs/>
          <w:color w:val="585858" w:themeColor="text1" w:themeTint="A6"/>
          <w:sz w:val="24"/>
          <w:szCs w:val="24"/>
        </w:rPr>
        <w:t>изобразительного, народного, декоративно-прикладного искусства, архитектуры и</w:t>
      </w:r>
    </w:p>
    <w:p>
      <w:pPr>
        <w:autoSpaceDE w:val="0"/>
        <w:autoSpaceDN w:val="0"/>
        <w:adjustRightInd w:val="0"/>
        <w:spacing w:after="0" w:line="240" w:lineRule="auto"/>
        <w:jc w:val="both"/>
        <w:rPr>
          <w:rFonts w:ascii="Times New Roman" w:hAnsi="Times New Roman" w:cs="Times New Roman"/>
          <w:b/>
          <w:bCs/>
          <w:color w:val="585858" w:themeColor="text1" w:themeTint="A6"/>
          <w:sz w:val="24"/>
          <w:szCs w:val="24"/>
        </w:rPr>
      </w:pPr>
      <w:r>
        <w:rPr>
          <w:rFonts w:ascii="Times New Roman" w:hAnsi="Times New Roman" w:cs="Times New Roman"/>
          <w:b/>
          <w:bCs/>
          <w:i/>
          <w:iCs/>
          <w:color w:val="585858" w:themeColor="text1" w:themeTint="A6"/>
          <w:sz w:val="24"/>
          <w:szCs w:val="24"/>
        </w:rPr>
        <w:t>дизайна</w:t>
      </w:r>
      <w:r>
        <w:rPr>
          <w:rFonts w:ascii="Times New Roman" w:hAnsi="Times New Roman" w:cs="Times New Roman"/>
          <w:b/>
          <w:bCs/>
          <w:color w:val="585858" w:themeColor="text1" w:themeTint="A6"/>
          <w:sz w:val="24"/>
          <w:szCs w:val="24"/>
        </w:rPr>
        <w:t>.</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творческой одарённости ребёнка.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Содержание художественного образования предусматривает два основных вида деятельности учащихся: </w:t>
      </w:r>
      <w:r>
        <w:rPr>
          <w:rFonts w:ascii="Times New Roman" w:hAnsi="Times New Roman" w:cs="Times New Roman"/>
          <w:i/>
          <w:iCs/>
          <w:color w:val="585858" w:themeColor="text1" w:themeTint="A6"/>
          <w:sz w:val="24"/>
          <w:szCs w:val="24"/>
        </w:rPr>
        <w:t xml:space="preserve">восприятие </w:t>
      </w:r>
      <w:r>
        <w:rPr>
          <w:rFonts w:ascii="Times New Roman" w:hAnsi="Times New Roman" w:cs="Times New Roman"/>
          <w:color w:val="585858" w:themeColor="text1" w:themeTint="A6"/>
          <w:sz w:val="24"/>
          <w:szCs w:val="24"/>
        </w:rPr>
        <w:t xml:space="preserve">произведений искусства (ученик-зритель) и собственную </w:t>
      </w:r>
      <w:r>
        <w:rPr>
          <w:rFonts w:ascii="Times New Roman" w:hAnsi="Times New Roman" w:cs="Times New Roman"/>
          <w:i/>
          <w:iCs/>
          <w:color w:val="585858" w:themeColor="text1" w:themeTint="A6"/>
          <w:sz w:val="24"/>
          <w:szCs w:val="24"/>
        </w:rPr>
        <w:t xml:space="preserve">художественно-творческую деятельность </w:t>
      </w:r>
      <w:r>
        <w:rPr>
          <w:rFonts w:ascii="Times New Roman" w:hAnsi="Times New Roman" w:cs="Times New Roman"/>
          <w:color w:val="585858" w:themeColor="text1" w:themeTint="A6"/>
          <w:sz w:val="24"/>
          <w:szCs w:val="24"/>
        </w:rPr>
        <w:t>(ученик в роли художника, народного мастера, декоратора, архитектора, дизайнера). Это даёт возможность раскрыть характер диалога между художником и зрителем, избежать только информационного изложения материала. При этом учитывается собственный эмоциональный опыт общения ребёнка с произведениями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Художественно-творческая деятельность учащихся осуществляется с учётом возрастных возможностей учащихся на доступном для них уровне.</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Основные виды </w:t>
      </w:r>
      <w:r>
        <w:rPr>
          <w:rFonts w:ascii="Times New Roman" w:hAnsi="Times New Roman" w:cs="Times New Roman"/>
          <w:i/>
          <w:iCs/>
          <w:color w:val="585858" w:themeColor="text1" w:themeTint="A6"/>
          <w:sz w:val="24"/>
          <w:szCs w:val="24"/>
        </w:rPr>
        <w:t xml:space="preserve">изобразительной деятельности </w:t>
      </w:r>
      <w:r>
        <w:rPr>
          <w:rFonts w:ascii="Times New Roman" w:hAnsi="Times New Roman" w:cs="Times New Roman"/>
          <w:color w:val="585858" w:themeColor="text1" w:themeTint="A6"/>
          <w:sz w:val="24"/>
          <w:szCs w:val="24"/>
        </w:rPr>
        <w:t>учащихся (графика, живопись, лепка): знакомство с видами и жанрами изобразительного искусства, с шедеврами русского и зарубежного искусства, творчеством ведущих художников, развитие чувства стиля; рисование с натуры, по памяти и представлению, иллюстрирование сказок и других литературных произведений, создание тематических композиций, лепка рельефов и объёмных фигур, выявление характерных особенностей художественного образа.</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Изучение </w:t>
      </w:r>
      <w:r>
        <w:rPr>
          <w:rFonts w:ascii="Times New Roman" w:hAnsi="Times New Roman" w:cs="Times New Roman"/>
          <w:i/>
          <w:iCs/>
          <w:color w:val="585858" w:themeColor="text1" w:themeTint="A6"/>
          <w:sz w:val="24"/>
          <w:szCs w:val="24"/>
        </w:rPr>
        <w:t xml:space="preserve">народного искусства </w:t>
      </w:r>
      <w:r>
        <w:rPr>
          <w:rFonts w:ascii="Times New Roman" w:hAnsi="Times New Roman" w:cs="Times New Roman"/>
          <w:color w:val="585858" w:themeColor="text1" w:themeTint="A6"/>
          <w:sz w:val="24"/>
          <w:szCs w:val="24"/>
        </w:rPr>
        <w:t>учащимися включает: знакомство с традиционными худо-жественными промыслами, выявление характерных особенностей видового образа, умения определять принадлежность вещи к локальной школе мастерства, повтор орнаментов, сюжетов, мотивов, образов, вариация и импровизация по мотивам народной росписи, овладение приёмами кистевой росписи, лепку игрушек из глины (пластилина).</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Изучение </w:t>
      </w:r>
      <w:r>
        <w:rPr>
          <w:rFonts w:ascii="Times New Roman" w:hAnsi="Times New Roman" w:cs="Times New Roman"/>
          <w:i/>
          <w:iCs/>
          <w:color w:val="585858" w:themeColor="text1" w:themeTint="A6"/>
          <w:sz w:val="24"/>
          <w:szCs w:val="24"/>
        </w:rPr>
        <w:t xml:space="preserve">декоративного искусства </w:t>
      </w:r>
      <w:r>
        <w:rPr>
          <w:rFonts w:ascii="Times New Roman" w:hAnsi="Times New Roman" w:cs="Times New Roman"/>
          <w:color w:val="585858" w:themeColor="text1" w:themeTint="A6"/>
          <w:sz w:val="24"/>
          <w:szCs w:val="24"/>
        </w:rPr>
        <w:t>предполагает: знакомство с видами декоративно-при-кладного искусства (художественным стеклом, металлом, камнем, деревом, кожей, ткачеством и др.); декорирование поверхности, имитацию технологий художественной обработки материалов, создание орнаментальных и сюжетных плоскостных и объёмных композиций, украшение декором изделий, выявление характерных особенностей видового образа, развитие чувства стиля.</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Основные виды </w:t>
      </w:r>
      <w:r>
        <w:rPr>
          <w:rFonts w:ascii="Times New Roman" w:hAnsi="Times New Roman" w:cs="Times New Roman"/>
          <w:i/>
          <w:iCs/>
          <w:color w:val="585858" w:themeColor="text1" w:themeTint="A6"/>
          <w:sz w:val="24"/>
          <w:szCs w:val="24"/>
        </w:rPr>
        <w:t xml:space="preserve">архитектурной и дизайнерской </w:t>
      </w:r>
      <w:r>
        <w:rPr>
          <w:rFonts w:ascii="Times New Roman" w:hAnsi="Times New Roman" w:cs="Times New Roman"/>
          <w:color w:val="585858" w:themeColor="text1" w:themeTint="A6"/>
          <w:sz w:val="24"/>
          <w:szCs w:val="24"/>
        </w:rPr>
        <w:t>деятельности учащихся: работа с простейшими знаковыми и графическими моделями, овладение элементарными приёмами комбинаторики и эвристики, проектирование, художественное конструирование, макетирование и моделирование, развитие чувства стиля.</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Особенно важно, что, постигая заложенные в произведениях искусства художественно-нравственные ценности, дети нравственно совершенствуются, духовно обогащаются. Младшие школьники учатся работать с простейшими знаковыми и графическими моделями для выявления характерных особенностей художественного образа, решать творческие задачи на уровне комбинаций и импровизаций,создавать творческие работы на основе собственного замысла, проявлять оригинальность.</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Программа направлена на развитие у ребёнка способности экспериментировать с формой (мысленно и практически) как при ознакомлении с различными видами искусства, так и в ходе выполнения конкретных изобразительных, декоративных или дизайнерских заданий. Учащиеся 1–4 классов систематически осваивают </w:t>
      </w:r>
      <w:r>
        <w:rPr>
          <w:rFonts w:ascii="Times New Roman" w:hAnsi="Times New Roman" w:cs="Times New Roman"/>
          <w:i/>
          <w:iCs/>
          <w:color w:val="585858" w:themeColor="text1" w:themeTint="A6"/>
          <w:sz w:val="24"/>
          <w:szCs w:val="24"/>
        </w:rPr>
        <w:t>«Азбуку форм»</w:t>
      </w:r>
      <w:r>
        <w:rPr>
          <w:rFonts w:ascii="Times New Roman" w:hAnsi="Times New Roman" w:cs="Times New Roman"/>
          <w:color w:val="585858" w:themeColor="text1" w:themeTint="A6"/>
          <w:sz w:val="24"/>
          <w:szCs w:val="24"/>
        </w:rPr>
        <w:t xml:space="preserve">. Они учатся различать в природе, произведениях искусства, объектах архитектуры и дизайна такие геометрические формы, как квадрат, ромб, круг, треугольник, прямоугольник, и такие тела,как куб, призма, цилиндр, шар, пирамида и др. Кроме этого, учащиеся знакомятся с формой спирали, яйца, волны и комбинированными формами. Рассматриваются бионические формы в архитектуре и дизайне. Теоретические знания о формообразовании закрепляются в процессе практической работы над эскизами, проектами и моделями объектов архитектуры и дизайна. Освоение пространства младшими школьниками осуществляется в трёх направлениях: передача условного пространства на плоскости листа (графика, живопись), объёмные композиции (лепка, моделирование объектов дизайна) и создание объёмно-пространственных композиций (архитектурное макетирование). Освоение традиционных способов и приёмов передачи пространства на плоскости (загораживание, расположение удалённых предметов ближе к верхнему краю листа, уменьшение дальних объектов в размере, линейная и воздушная перспектива и др.) происходит систематически с 1 по 4 класс в процессе упражнений и творческих заданий.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На протяжении всего обучения в начальной школе особое внимание уделяется изучению </w:t>
      </w:r>
      <w:r>
        <w:rPr>
          <w:rFonts w:ascii="Times New Roman" w:hAnsi="Times New Roman" w:cs="Times New Roman"/>
          <w:i/>
          <w:iCs/>
          <w:color w:val="585858" w:themeColor="text1" w:themeTint="A6"/>
          <w:sz w:val="24"/>
          <w:szCs w:val="24"/>
        </w:rPr>
        <w:t>«Азбуки цвета»</w:t>
      </w:r>
      <w:r>
        <w:rPr>
          <w:rFonts w:ascii="Times New Roman" w:hAnsi="Times New Roman" w:cs="Times New Roman"/>
          <w:color w:val="585858" w:themeColor="text1" w:themeTint="A6"/>
          <w:sz w:val="24"/>
          <w:szCs w:val="24"/>
        </w:rPr>
        <w:t xml:space="preserve">, специально составленной нами для учащихся, и входящих в неёоснов цветоведения (цветовой круг, основные цвета, составные цвета, колорит, цветовой контраст и нюанс, холодный и тёплый цвета и др.). Учащиеся учатся анализировать выразительные свойства цвета в произведениях изобразительного искусства, народного и декоративного искусства, объектах архитектуры и дизайна. Природа может подсказать гармоничные цветовые сочетания: краски неба, земли, листвы, цветов, ракушек, камешков, чешуи рыб, крыльев бабочки, оперения птиц и др. Полученные знания дети закрепляют в процессе выполнения практических заданий. Программой предусмотрены индивидуальные и коллективные формы работы. В индивидуальной работе учащиеся осваивают новые техники работы, изобразительную грамоту.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Развивающие возможности совместной деятельности детей по созданию коллективных работ обеспечивают развитие у ребёнка способности видеть целое раньше частей, а также способности видеть отдельную вещь с позиций других людей. Можно использовать различные формы коллективной работы школьников (двое создают вместе одно изображение; 4–5 учащихся работают над одним заданием; все дети принимают участие в работе одновременно и др.). Работая в парах или группах, дети учатся планировать и координировать свою творческую деятельность, договариваться друг с другом о содержании и ходе выполнения задания.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Важнейшей особенностью данной программы является использование элементов </w:t>
      </w:r>
      <w:r>
        <w:rPr>
          <w:rFonts w:ascii="Times New Roman" w:hAnsi="Times New Roman" w:cs="Times New Roman"/>
          <w:i/>
          <w:iCs/>
          <w:color w:val="585858" w:themeColor="text1" w:themeTint="A6"/>
          <w:sz w:val="24"/>
          <w:szCs w:val="24"/>
        </w:rPr>
        <w:t xml:space="preserve">арт-терапии. </w:t>
      </w:r>
      <w:r>
        <w:rPr>
          <w:rFonts w:ascii="Times New Roman" w:hAnsi="Times New Roman" w:cs="Times New Roman"/>
          <w:color w:val="585858" w:themeColor="text1" w:themeTint="A6"/>
          <w:sz w:val="24"/>
          <w:szCs w:val="24"/>
        </w:rPr>
        <w:t>Это обусловлено тем, что на начальном этапе обучения художественному творчеству (изобразительному, декоративному, дизайнерскому) особое внимание уделяется развитию у ребёнка способности эмоционально переживать своё продуктивноедействие, одновременно выражать в рисунке собственные переживания и чувства.</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Арт-терапия понимается нами как профилактика и коррекция негативных психологических состояний (страх, усталость, агрессивность, раздражительность и т.п.) с помощью искусства. Она развивает эмоционально-чувственный мир ребёнка, его воображение и направлена на овладение им различными способами изображения, способствующими коррекции его различных эмоциональных состояний.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Арт-терапия делает акцент на свободном самовыражении ребёнка посредством любых художественных материалов и средств, имеющихся в его распоряжении. Свободное самовыражение необходимо (или желательно), для того чтобы помочь учащемуся устранить проявления его негативного психоэмоционального состояния, разрешить внутренние (связанные с самочувствием, настроениями) или внешние (связанные с взаимоотношениями с окружающими) проблемы, улучшить его общее состояние и т.д. Арт-терапия способствует развитию личности средствами искусства (самопознание, саморазвитие, самотерапия), где искусство выступает в качестве стимулятора психического развитияи саморазвития ребёнка.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На занятиях изобразительным искусством с арт-терапевтической целью используют следующие виды деятельности: рассматривание картин, рисование, лепка, конструирование, работа с природными материалами, иллюстрирование сказок и музыкальных страхов и др. Одной из арт-терапевтических техник является </w:t>
      </w:r>
      <w:r>
        <w:rPr>
          <w:rFonts w:ascii="Times New Roman" w:hAnsi="Times New Roman" w:cs="Times New Roman"/>
          <w:i/>
          <w:iCs/>
          <w:color w:val="585858" w:themeColor="text1" w:themeTint="A6"/>
          <w:sz w:val="24"/>
          <w:szCs w:val="24"/>
        </w:rPr>
        <w:t xml:space="preserve">ассоциативное рисование. </w:t>
      </w:r>
      <w:r>
        <w:rPr>
          <w:rFonts w:ascii="Times New Roman" w:hAnsi="Times New Roman" w:cs="Times New Roman"/>
          <w:color w:val="585858" w:themeColor="text1" w:themeTint="A6"/>
          <w:sz w:val="24"/>
          <w:szCs w:val="24"/>
        </w:rPr>
        <w:t>В процессе этого рисования дети учатся выражать свои чувства, эмоции, вкусовые и тактильные ощущения в абстрактных (формальных) и изобразительных композициях. Очень важно научить детей выбирать художественные материалы и техники, наиболее подходящие для воплощения замысла.</w:t>
      </w:r>
    </w:p>
    <w:p>
      <w:pPr>
        <w:autoSpaceDE w:val="0"/>
        <w:autoSpaceDN w:val="0"/>
        <w:adjustRightInd w:val="0"/>
        <w:spacing w:after="0" w:line="240" w:lineRule="auto"/>
        <w:jc w:val="both"/>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Основные разделы программы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 xml:space="preserve">В программе выделены следующие структурные линии, реализующие концентрический принцип предъявления содержания обучения, что даёт возможность постепенно расширять и усложнять его с учётом конкретного возрастного этапа: </w:t>
      </w:r>
      <w:r>
        <w:rPr>
          <w:rFonts w:ascii="Times New Roman" w:hAnsi="Times New Roman" w:cs="Times New Roman"/>
          <w:b/>
          <w:bCs/>
          <w:i/>
          <w:iCs/>
          <w:color w:val="585858" w:themeColor="text1" w:themeTint="A6"/>
          <w:sz w:val="24"/>
          <w:szCs w:val="24"/>
        </w:rPr>
        <w:t xml:space="preserve">«Мир изобразительного искусства», «Мир народного искусства», «Мир декоративного искусства», «Мир архитектуры и дизайна». </w:t>
      </w:r>
      <w:r>
        <w:rPr>
          <w:rFonts w:ascii="Times New Roman" w:hAnsi="Times New Roman" w:cs="Times New Roman"/>
          <w:color w:val="585858" w:themeColor="text1" w:themeTint="A6"/>
          <w:sz w:val="24"/>
          <w:szCs w:val="24"/>
        </w:rPr>
        <w:t xml:space="preserve">Учащиеся получают представление обо всех видах пластических искусств. Изучаются их ценностные аспекты и закономерности, без которых невозможна ориентация в потоке художественной информации. Внутри каждой из структурных линий изучаются </w:t>
      </w:r>
      <w:r>
        <w:rPr>
          <w:rFonts w:ascii="Times New Roman" w:hAnsi="Times New Roman" w:cs="Times New Roman"/>
          <w:i/>
          <w:iCs/>
          <w:color w:val="585858" w:themeColor="text1" w:themeTint="A6"/>
          <w:sz w:val="24"/>
          <w:szCs w:val="24"/>
        </w:rPr>
        <w:t xml:space="preserve">основы художественного языка </w:t>
      </w:r>
      <w:r>
        <w:rPr>
          <w:rFonts w:ascii="Times New Roman" w:hAnsi="Times New Roman" w:cs="Times New Roman"/>
          <w:color w:val="585858" w:themeColor="text1" w:themeTint="A6"/>
          <w:sz w:val="24"/>
          <w:szCs w:val="24"/>
        </w:rPr>
        <w:t>на доступном теоретическом и практическом уровне. При этом осуществляется связь художественного творчества с окружающей жизнью.</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 xml:space="preserve">Раздел </w:t>
      </w:r>
      <w:r>
        <w:rPr>
          <w:rFonts w:ascii="Times New Roman" w:hAnsi="Times New Roman" w:cs="Times New Roman"/>
          <w:b/>
          <w:bCs/>
          <w:i/>
          <w:iCs/>
          <w:color w:val="585858" w:themeColor="text1" w:themeTint="A6"/>
          <w:sz w:val="24"/>
          <w:szCs w:val="24"/>
        </w:rPr>
        <w:t xml:space="preserve">«Мир изобразительного искусства» </w:t>
      </w:r>
      <w:r>
        <w:rPr>
          <w:rFonts w:ascii="Times New Roman" w:hAnsi="Times New Roman" w:cs="Times New Roman"/>
          <w:color w:val="585858" w:themeColor="text1" w:themeTint="A6"/>
          <w:sz w:val="24"/>
          <w:szCs w:val="24"/>
        </w:rPr>
        <w:t xml:space="preserve">включает изучение видов и жанров, художественного языка в процессе бесед об искусстве, индивидуального и коллективного художественного творчества. Учащиеся знакомятся с шедеврами русского и зарубежного искусства, творчеством известных художников, их манерой работы и высказываниями об искусстве. Эта деятельность направлена на духовно-нравственное развитие детей и освоение средств художественной выразительности. Через творчество мастеров ребёнок постигает жизненно важные для него ценности, запечатлённые в шедеврах искусства. Знакомясь с произведениями изобразительного искусства, учащиеся постепенно учатся владеть терминологией, выражать своё отношение к цветовому решению, различать тёплые и холодные цвета, уметь представлять образы и цвета.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Педагог использует элементы языка искусства при анализе произведений и в обучении ребёнка различным видам художественного творчества. Происходит формирование у детей восприятия цвета и формы как учебного материала. Учащиеся осознают, что с помощью этих средств можно передать своё настроение, нарисовать портрет и пейзаж, сконструировать объекты дизайна, проиллюстрировать историю или сказку. Особенности художественно-образного решения и композиции станковых живописи, графики и скульптуры, характерные черты книжной графики рассматриваются на многочисленных примерах в процессе бесед об изобразительном искусстве, которые в 1—3 классах органично входят в структуру урока, а в 4-ом классе могут проводиться в течение всего урока и иметь самостоятельное значение. В соответствии с учебными задачами, обозначенными для каждого класса, учителю предоставляется право выбора произведений изобразительного искусства, которые будут использоваться для бесед на уроке.</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 1 по 4 класс осуществляется систематическое изучение </w:t>
      </w:r>
      <w:r>
        <w:rPr>
          <w:rFonts w:ascii="Times New Roman" w:hAnsi="Times New Roman" w:cs="Times New Roman"/>
          <w:b/>
          <w:bCs/>
          <w:i/>
          <w:iCs/>
          <w:color w:val="585858" w:themeColor="text1" w:themeTint="A6"/>
          <w:sz w:val="24"/>
          <w:szCs w:val="24"/>
        </w:rPr>
        <w:t xml:space="preserve">основ художественного языка </w:t>
      </w:r>
      <w:r>
        <w:rPr>
          <w:rFonts w:ascii="Times New Roman" w:hAnsi="Times New Roman" w:cs="Times New Roman"/>
          <w:color w:val="585858" w:themeColor="text1" w:themeTint="A6"/>
          <w:sz w:val="24"/>
          <w:szCs w:val="24"/>
        </w:rPr>
        <w:t xml:space="preserve">(точка, линия, пятно, цвет, светотень, ритм, композиция, форма, пропорции, контраст и нюанс, силуэт и др.). При этом рассматривается специфика языка каждого из пластических искусств. Большое внимание в программе уделяется освоению закономерностей конструктивного строения формы, способам передачи пространства на плоскости, основам цветоведения.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В 3–4 классах учащиеся знакомятся с особенностями линейной перспективы и светотени. Основы изобразительного языка осваиваются как в процессе анализа произведений искусства, так и в процессе художественного творчества учащихся.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3–4 классах полученные знания систематизируются. В процессе изобразительной деятельности учащиеся учатся осознанно и творчески использовать знания основ художественного языка,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добиваться выразительности и образности рисунков. Раздел «Мир изобразительного искусства» знакомит учащихся с основными правилами, приёмами и средствами композиции, с методами работы над ней. Дети узнают о важной роли ритма и цвета в композиции, учатся выделять сюжетно-композиционный центр, добиваться цельности композиции, уравновешивать её части. Дети учатся правильно выбирать формат рисунка, создавать асимметричные и симметричные композиции, передавать движение в рисунке, изображать главное и второстепенное.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 xml:space="preserve">Раздел программы </w:t>
      </w:r>
      <w:r>
        <w:rPr>
          <w:rFonts w:ascii="Times New Roman" w:hAnsi="Times New Roman" w:cs="Times New Roman"/>
          <w:b/>
          <w:bCs/>
          <w:i/>
          <w:iCs/>
          <w:color w:val="585858" w:themeColor="text1" w:themeTint="A6"/>
          <w:sz w:val="24"/>
          <w:szCs w:val="24"/>
        </w:rPr>
        <w:t>«Мир народного искусства</w:t>
      </w:r>
      <w:r>
        <w:rPr>
          <w:rFonts w:ascii="Times New Roman" w:hAnsi="Times New Roman" w:cs="Times New Roman"/>
          <w:color w:val="585858" w:themeColor="text1" w:themeTint="A6"/>
          <w:sz w:val="24"/>
          <w:szCs w:val="24"/>
        </w:rPr>
        <w:t xml:space="preserve">» систематически изучается с 1 по 4 классы. Учащиеся знакомятся с ведущими традиционными народными художественными промыслами и осваивают основные принципы народного искусства — </w:t>
      </w:r>
      <w:r>
        <w:rPr>
          <w:rFonts w:ascii="Times New Roman" w:hAnsi="Times New Roman" w:cs="Times New Roman"/>
          <w:i/>
          <w:iCs/>
          <w:color w:val="585858" w:themeColor="text1" w:themeTint="A6"/>
          <w:sz w:val="24"/>
          <w:szCs w:val="24"/>
        </w:rPr>
        <w:t>повтор</w:t>
      </w:r>
      <w:r>
        <w:rPr>
          <w:rFonts w:ascii="Times New Roman" w:hAnsi="Times New Roman" w:cs="Times New Roman"/>
          <w:color w:val="585858" w:themeColor="text1" w:themeTint="A6"/>
          <w:sz w:val="24"/>
          <w:szCs w:val="24"/>
        </w:rPr>
        <w:t xml:space="preserve">, </w:t>
      </w:r>
      <w:r>
        <w:rPr>
          <w:rFonts w:ascii="Times New Roman" w:hAnsi="Times New Roman" w:cs="Times New Roman"/>
          <w:i/>
          <w:iCs/>
          <w:color w:val="585858" w:themeColor="text1" w:themeTint="A6"/>
          <w:sz w:val="24"/>
          <w:szCs w:val="24"/>
        </w:rPr>
        <w:t xml:space="preserve">вариацию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импровизацию</w:t>
      </w:r>
      <w:r>
        <w:rPr>
          <w:rFonts w:ascii="Times New Roman" w:hAnsi="Times New Roman" w:cs="Times New Roman"/>
          <w:color w:val="585858" w:themeColor="text1" w:themeTint="A6"/>
          <w:sz w:val="24"/>
          <w:szCs w:val="24"/>
        </w:rPr>
        <w:t xml:space="preserve">. В 1–4 классах изучаются традиционные народные промыслы (Дымка, Каргополь, Филимоново, Городец, Жостово, Гжель, Скопин, Хохлома, Полхов-Майдан, Сергиев Посад, Семёнов, Мезень, Северная Двина и др.). Особое внимание обращается на изучение многообразия народной глиняной и деревянной игрушки и способов её изготовления, выявление характерных особенностей видового образа, умения определять принадлежность вещи к локальной школе мастерства. В качестве практических заданий предлагается расписать дымковскими, филимоновскими и каргапольскими узорами силуэты игрушек и посуды, выполнить вариации и импровизации по мотивам народной росписи. </w:t>
      </w:r>
      <w:r>
        <w:rPr>
          <w:rFonts w:ascii="Times New Roman" w:hAnsi="Times New Roman" w:cs="Times New Roman"/>
          <w:color w:val="585858" w:themeColor="text1" w:themeTint="A6"/>
          <w:sz w:val="24"/>
          <w:szCs w:val="24"/>
        </w:rPr>
        <w:tab/>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Возможна лепка народных игрушек и посуды и их роспись народными узорами. В 3–4 классах школьники продолжают изучение традиционных народных художественных промыслов, с которыми они познакомились в 1–2 классах, и знакомятся с новыми — лаковой миниатюрой (Федоскино, Палех, Мстёра, Холуй), вологодскими кружевами, павловопосадскими платками, скопинской керамикой, богородской резьбой, вологодским кружевом и др. Учащиеся знакомятся с традициями изготовления тульских пряников и самоваров, касинского литья и пр.</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В </w:t>
      </w:r>
      <w:r>
        <w:rPr>
          <w:rFonts w:ascii="Times New Roman" w:hAnsi="Times New Roman" w:cs="Times New Roman"/>
          <w:b/>
          <w:bCs/>
          <w:color w:val="585858" w:themeColor="text1" w:themeTint="A6"/>
          <w:sz w:val="24"/>
          <w:szCs w:val="24"/>
        </w:rPr>
        <w:t xml:space="preserve">3 классе </w:t>
      </w:r>
      <w:r>
        <w:rPr>
          <w:rFonts w:ascii="Times New Roman" w:hAnsi="Times New Roman" w:cs="Times New Roman"/>
          <w:color w:val="585858" w:themeColor="text1" w:themeTint="A6"/>
          <w:sz w:val="24"/>
          <w:szCs w:val="24"/>
        </w:rPr>
        <w:t xml:space="preserve">подчёркивается значение изделий народных мастеров в формировании предметной среды. Обращается внимание на особенности формообразования в керамических изделиях народных умельцев (Скопин). Детям предлагается выполнить элементарное проектирование керамической посуды с целевым назначением на основе стилизации форм животных в традициях народных художественных промыслов.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Очень важно, чтобы знакомство с художественными промыслами России помогло детям научиться ценить красоту иусвоить нравственно-духовные ценности народного искусства. Творчество каждого народного мастера неповторимо, его изучение имеет важное воспитательное значение. Важно, чтобы ребенок усвоил, что постичь красоту народного искусства — значит понять душу народа. В разделе программы </w:t>
      </w:r>
      <w:r>
        <w:rPr>
          <w:rFonts w:ascii="Times New Roman" w:hAnsi="Times New Roman" w:cs="Times New Roman"/>
          <w:b/>
          <w:bCs/>
          <w:i/>
          <w:iCs/>
          <w:color w:val="585858" w:themeColor="text1" w:themeTint="A6"/>
          <w:sz w:val="24"/>
          <w:szCs w:val="24"/>
        </w:rPr>
        <w:t>«Мир народного и декоративного искусства</w:t>
      </w:r>
      <w:r>
        <w:rPr>
          <w:rFonts w:ascii="Times New Roman" w:hAnsi="Times New Roman" w:cs="Times New Roman"/>
          <w:color w:val="585858" w:themeColor="text1" w:themeTint="A6"/>
          <w:sz w:val="24"/>
          <w:szCs w:val="24"/>
        </w:rPr>
        <w:t xml:space="preserve">» дети изучают традиционные знаки и символы орнаментов, композиционные схемы размещения орнаментов — ленточный, замкнутый (квадрат, прямоугольник, круг), основные виды орнамента по характеру мотивов (геометрический, растительный). Знакомство с </w:t>
      </w:r>
      <w:r>
        <w:rPr>
          <w:rFonts w:ascii="Times New Roman" w:hAnsi="Times New Roman" w:cs="Times New Roman"/>
          <w:i/>
          <w:iCs/>
          <w:color w:val="585858" w:themeColor="text1" w:themeTint="A6"/>
          <w:sz w:val="24"/>
          <w:szCs w:val="24"/>
        </w:rPr>
        <w:t>декоративным искусством</w:t>
      </w:r>
      <w:r>
        <w:rPr>
          <w:rFonts w:ascii="Times New Roman" w:hAnsi="Times New Roman" w:cs="Times New Roman"/>
          <w:color w:val="585858" w:themeColor="text1" w:themeTint="A6"/>
          <w:sz w:val="24"/>
          <w:szCs w:val="24"/>
        </w:rPr>
        <w:t xml:space="preserve">, его видами (художественные стекло, керамика, камень, металл, ткачество, кожа и др.) осуществляется с 1 по 4 классы. Учащиеся на доступном уровне осваивают такие техники, как витраж, мозаика, гобелен, лоскутное шитьё и др.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каждом классе изучают «</w:t>
      </w:r>
      <w:r>
        <w:rPr>
          <w:rFonts w:ascii="Times New Roman" w:hAnsi="Times New Roman" w:cs="Times New Roman"/>
          <w:i/>
          <w:iCs/>
          <w:color w:val="585858" w:themeColor="text1" w:themeTint="A6"/>
          <w:sz w:val="24"/>
          <w:szCs w:val="24"/>
        </w:rPr>
        <w:t>Азбуку декора»</w:t>
      </w:r>
      <w:r>
        <w:rPr>
          <w:rFonts w:ascii="Times New Roman" w:hAnsi="Times New Roman" w:cs="Times New Roman"/>
          <w:color w:val="585858" w:themeColor="text1" w:themeTint="A6"/>
          <w:sz w:val="24"/>
          <w:szCs w:val="24"/>
        </w:rPr>
        <w:t>. Дети осваивают различные способы декорирования поверхности (печать разнообразными материалами, монотипия, набрызг, коллаж, орнаментирование и др.), особенности размещения декора на различных формах. Учащиеся 1–4 классов изучают и создают орнаментальные и сюжетные, плоскостные и объёмные композиции, эскизы оформления ковров, платков, посуды, украшают декором изделия. Богатство форм и красок окружающего мира, живой и неживой природы используется для стилизации. Овладевая приёмами декорирования поверхности, художественной обработки ткани, кожи, меха, войлока, пластика, природных и других материалов, имитируя технологии мозаики, витража, гобелена, батика, младшие школьники учатся находить характерные особенности видового образа, осваивать выразительные средства и образносюжетное содержание изделий художников декоративно-прикладного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 xml:space="preserve"> Раздел программы </w:t>
      </w:r>
      <w:r>
        <w:rPr>
          <w:rFonts w:ascii="Times New Roman" w:hAnsi="Times New Roman" w:cs="Times New Roman"/>
          <w:b/>
          <w:bCs/>
          <w:i/>
          <w:iCs/>
          <w:color w:val="585858" w:themeColor="text1" w:themeTint="A6"/>
          <w:sz w:val="24"/>
          <w:szCs w:val="24"/>
        </w:rPr>
        <w:t>«Мир архитектуры и дизайна</w:t>
      </w:r>
      <w:r>
        <w:rPr>
          <w:rFonts w:ascii="Times New Roman" w:hAnsi="Times New Roman" w:cs="Times New Roman"/>
          <w:color w:val="585858" w:themeColor="text1" w:themeTint="A6"/>
          <w:sz w:val="24"/>
          <w:szCs w:val="24"/>
        </w:rPr>
        <w:t xml:space="preserve">» предполагает работу с чертежами, эскизами, графическими знаками, овладение приёмами комбинаторики и эвристики, элементарное проектирование, художественное конструирование, макетирование и моделирование, развитие чувства стиля. Обучение художественному проектированию и конструированию объектов архитектуры и дизайна осуществляется на доступном младшим школьникам уровне во взаимодействии с освоением художественного языка как средства выражения проектной идеи, художественного образа. Особое внимание при этом обращается на изучение основ цветоведения: свойств цвета и осознании его прикладных возможностей в формировании предметной среды. В процессе изучения основ архитектуры и дизайна младшие школьники осваивают особенности формообразования.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Задания по созданию объёмно-пространственных композиций, упражнения с двухмерным и трёхмерным пространством закрепляют знание и понимание категорий композиции, а главное, развивают ощущение ритма, глубины пространства, движения и др. Изучение основ дизайна включает в себя задания по графическому дизайну, проектированию и моделированию предметов быта (мебель, посуда, светильники, бытовые приборы и др.), транспорта, роботов и др. Эти задания направлены на обучение школьников умению определять конструктивные качества различных объектов, познавать закономерности создания образных знаков и геометрических структур, а также видеть эти формы в природной и предметной среде. Учащиеся выполняют эскизы, проектирование и макетирование зданий, башен, мостов и других архитектурных сооружений. Дети успешно справляются с задачей по созданию художественного образа, выполняя плоские, рельефные, объёмные и пространственно-глубинные композиции, которые могут быть использованы для оформления интерьера. В архитектурной и дизайнерской деятельности учащихся особое внимание следует обращать на использование в работах разнообразных средств художественной выразительности, материалов и техник.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Обучение школьников первичным знаниям по архитектуре и дизайну направлено на достижение эффекта </w:t>
      </w:r>
      <w:r>
        <w:rPr>
          <w:rFonts w:ascii="Times New Roman" w:hAnsi="Times New Roman" w:cs="Times New Roman"/>
          <w:i/>
          <w:iCs/>
          <w:color w:val="585858" w:themeColor="text1" w:themeTint="A6"/>
          <w:sz w:val="24"/>
          <w:szCs w:val="24"/>
        </w:rPr>
        <w:t xml:space="preserve">ощущения формы </w:t>
      </w:r>
      <w:r>
        <w:rPr>
          <w:rFonts w:ascii="Times New Roman" w:hAnsi="Times New Roman" w:cs="Times New Roman"/>
          <w:color w:val="585858" w:themeColor="text1" w:themeTint="A6"/>
          <w:sz w:val="24"/>
          <w:szCs w:val="24"/>
        </w:rPr>
        <w:t xml:space="preserve">как одного из важнейших компонентов проектного мышления, умение находить единые принципы строения различных форм. Своеобразие подхода к обучению архитектуре и дизайну в общеобразовательных учреждениях состоит в использовании системы упражнений и заданий, главная особенность которых — эксперимент с формой и материалом, моделирование предметной среды на основе единства функции и формы как основных принципов гармонии. Учащиеся выполняют ряд практических заданий по проектированию и моделированию объектов архитектуры и дизайна на основе животных, растительных, геометрических и любых причудливых форм. Программа предусматривает широкое использование архитектурно-дизайнерской деятельности (конструирования с элементами художественного проектирования).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Школьники на конкретных примерах осваивают взаимосвязь пользы, прочности и красоты.Формо образующие ориентиры, задаваемые детям при конструировании, должны иметь, прежде всего, эстетический характер. Этим будет достигаться развитие в конструкторской деятельности творческого воображения. Лишьна этой почве ориентация детей на утилитарно-технические параметры конструирования приведет к формированию полноценных предпосылок дизайнерских умений и навыков. Наоборот, излишняя «технизация» конструирования может дать обратный эффект.</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Введение прямых и обратных задач в архитектурно-дизайнерскую деятельность ребёнка создает основу для формирования у него обобщённых способов конструирования.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Формирование этих способов составляет одно из ведущих направлений обучения творческому конструированию. Особое внимание уделяется обучению детей умению моделировать целостно образующие звенья в виде простейших графических схем (рисунков, эскизов, чертежей). Во 2–4ом классах на элементарном уровне учащиеся знакомятся с бионикой — дети учатся узнавать природные формы, принципы конструкции, лежащие в основе различных технических средств и архитектурных сооружений. Учащиеся выполняют доступные проекты и модели подобных объектов (самолёт, кораблик, светильник, чайник, башня, дом и др.).</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 *</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 xml:space="preserve">В инвариантной (основной) части программа «Изобразительное искусство» рассчитана на 1 ч в неделю. Все задания носят или относительно длительный характер (1–2 ч) или кратковременный, быстрый — упражнения, наброски и зарисовки (5–15 мин). Творчески активные дети могут за один урок выполнить не одну, а две работы. Они могут помочь одноклассникам. Учебные задания и проверочные работы чередуются в зависимости от педагогических задач. Беседы об изобразительном искусстве, народном и декоративном искусстве, архитектуре и дизайне, как правило, проводятся в начале каждого урока (10–15 мин). В 3–4 классах возможно проведение уроков — заочных экскурсий, активными участниками которых должны стать сами дети. Наряду с уроком как основной формой организации учебного процесса рекомендуется проводить экскурсии в художественные и краеведческие музеи, в архитектурные заповедники; использовать видеоматериалы по художественным музеям и картинным галереям. Кроме этого, для успешного прохождения программы важно реализовывать межпредметные связи с уроками музыки и литературного чтения. </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При прохождении отдельных тем используются межпредметные связи с окружающим миром (наша Родина и мир, строение растений, животных, пропорции человека, связи в природе), математикой (геометрические фигуры и тела), технологией (природные и искусственные материалы, отделка готовых изделий). Распределение часов по разделам, данное в программе, следует считать примерным. Также примерными являются ссылки на произведения искусства, которые можно использовать на уроках, их можно заменить или дополнить по усмотрению учителя. Данная программа предусматривает взаимосвязь с внеклассной работой по изобразительному искусству, включающей разнообразную </w:t>
      </w:r>
      <w:r>
        <w:rPr>
          <w:rFonts w:ascii="Times New Roman" w:hAnsi="Times New Roman" w:cs="Times New Roman"/>
          <w:i/>
          <w:iCs/>
          <w:color w:val="585858" w:themeColor="text1" w:themeTint="A6"/>
          <w:sz w:val="24"/>
          <w:szCs w:val="24"/>
        </w:rPr>
        <w:t>проектную деятельность</w:t>
      </w:r>
      <w:r>
        <w:rPr>
          <w:rFonts w:ascii="Times New Roman" w:hAnsi="Times New Roman" w:cs="Times New Roman"/>
          <w:b/>
          <w:bCs/>
          <w:i/>
          <w:iCs/>
          <w:color w:val="585858" w:themeColor="text1" w:themeTint="A6"/>
          <w:sz w:val="24"/>
          <w:szCs w:val="24"/>
        </w:rPr>
        <w:t>.</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Темы «Знай и люби изобразительное искусство», «Народное и декоративное искусство», «Дизайн» ориентируют на посещение выставочных залов, музеев, библиотек, просмотр специальных телепередач и видеофильмов, специальной литературы, пользование Интернетом. Таким образом, учащиеся получают возможность расширить свои представления об искусстве, вести поиск информации в расширенной образовательной среде, выбирать проект в соответствии со своими интересами или предложить свой. Одной из форм проектов может выступить тематическая выставка по одной из изучаемых тем с использованием репродукций, фотографий, открыток, альбомов, детских работ (в конце цикла уроков, четверти, года). Создание школьного музея изобразительного искусства, народного и декоративного искусства, архитектуры и дизайна может быть одной из форм совместной проектной деятельности учащихся, учителя и родителей.</w:t>
      </w:r>
    </w:p>
    <w:p>
      <w:pPr>
        <w:autoSpaceDE w:val="0"/>
        <w:autoSpaceDN w:val="0"/>
        <w:adjustRightInd w:val="0"/>
        <w:spacing w:after="0"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Ряд проектов предполагает проведение внеклассных интегрированных музыкально-театрально-изобразительных занятий. Это — игра-импровизация «Цвет и звук», «Новогодний карнавал сказочных героев», «Путешествие на воздушном шаре», «В гостях у сказки», «Ярмарка изделий народных мастеров» и др. Однако при подготовке таких мероприятий необходимо помнить, что дети должны занимать позицию активных участников, а не пассивных исполнителей. Необходимо создать пространство, в котором учащиеся могли бы реализовывать свои собственные замыслы, разворачивать реальную самостоятельную деятельность. В проектах активное участие могут принимать родители. Посещения различных выставок художественного и дизайнерского направления центров и музеев народного творчества и проектная деятельность, выполняемая в процессе внеклассной работы, дополняют уроки и помогают наиболее полному пониманию цели обучения изобразительному, народному, декоративно-прикладному искусству.</w:t>
      </w:r>
    </w:p>
    <w:p>
      <w:pPr>
        <w:autoSpaceDE w:val="0"/>
        <w:autoSpaceDN w:val="0"/>
        <w:adjustRightInd w:val="0"/>
        <w:spacing w:after="0" w:line="240" w:lineRule="auto"/>
        <w:rPr>
          <w:rFonts w:ascii="Times New Roman" w:hAnsi="Times New Roman" w:cs="Times New Roman"/>
          <w:color w:val="585858" w:themeColor="text1" w:themeTint="A6"/>
          <w:sz w:val="24"/>
          <w:szCs w:val="24"/>
        </w:rPr>
      </w:pPr>
    </w:p>
    <w:p>
      <w:pPr>
        <w:spacing w:line="240" w:lineRule="auto"/>
        <w:jc w:val="center"/>
        <w:rPr>
          <w:rFonts w:ascii="Times New Roman" w:hAnsi="Times New Roman" w:cs="Times New Roman"/>
          <w:b/>
          <w:color w:val="585858" w:themeColor="text1" w:themeTint="A6"/>
          <w:sz w:val="28"/>
          <w:szCs w:val="28"/>
        </w:rPr>
      </w:pPr>
    </w:p>
    <w:p>
      <w:pPr>
        <w:spacing w:line="240" w:lineRule="auto"/>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Ценностные ориентиры содержания учебного предмета</w:t>
      </w:r>
    </w:p>
    <w:p>
      <w:pPr>
        <w:spacing w:line="240" w:lineRule="auto"/>
        <w:ind w:left="125" w:right="154" w:firstLine="429"/>
        <w:jc w:val="both"/>
        <w:rPr>
          <w:rFonts w:ascii="Times New Roman" w:hAnsi="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1"/>
          <w:sz w:val="24"/>
          <w:szCs w:val="24"/>
        </w:rPr>
        <w:t>Уникальность и значимость курса определяются нацелен</w:t>
      </w:r>
      <w:r>
        <w:rPr>
          <w:rFonts w:ascii="Times New Roman" w:hAnsi="Times New Roman" w:eastAsia="Times New Roman" w:cs="Times New Roman"/>
          <w:color w:val="585858" w:themeColor="text1" w:themeTint="A6"/>
          <w:spacing w:val="-1"/>
          <w:sz w:val="24"/>
          <w:szCs w:val="24"/>
        </w:rPr>
        <w:softHyphen/>
      </w:r>
      <w:r>
        <w:rPr>
          <w:rFonts w:ascii="Times New Roman" w:hAnsi="Times New Roman" w:eastAsia="Times New Roman" w:cs="Times New Roman"/>
          <w:color w:val="585858" w:themeColor="text1" w:themeTint="A6"/>
          <w:spacing w:val="2"/>
          <w:sz w:val="24"/>
          <w:szCs w:val="24"/>
        </w:rPr>
        <w:t>ностью на духовно-нравственное воспитание и развитие спо</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4"/>
          <w:sz w:val="24"/>
          <w:szCs w:val="24"/>
        </w:rPr>
        <w:t xml:space="preserve">собностей, творческого потенциала ребёнка, формирование </w:t>
      </w:r>
      <w:r>
        <w:rPr>
          <w:rFonts w:ascii="Times New Roman" w:hAnsi="Times New Roman" w:eastAsia="Times New Roman" w:cs="Times New Roman"/>
          <w:color w:val="585858" w:themeColor="text1" w:themeTint="A6"/>
          <w:spacing w:val="2"/>
          <w:sz w:val="24"/>
          <w:szCs w:val="24"/>
        </w:rPr>
        <w:t>ассоциативно-образного пространственного мышления, интуи</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2"/>
          <w:sz w:val="24"/>
          <w:szCs w:val="24"/>
        </w:rPr>
        <w:t>ции. У младших школьников развивается способность воспри</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2"/>
          <w:sz w:val="24"/>
          <w:szCs w:val="24"/>
        </w:rPr>
        <w:t>ятия сложных объектов и явлений, их эмоционального оцени</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5"/>
          <w:sz w:val="24"/>
          <w:szCs w:val="24"/>
        </w:rPr>
        <w:t>вания.</w:t>
      </w:r>
    </w:p>
    <w:p>
      <w:pPr>
        <w:spacing w:before="106" w:line="240" w:lineRule="auto"/>
        <w:ind w:left="106" w:right="188" w:firstLine="400"/>
        <w:jc w:val="both"/>
        <w:rPr>
          <w:rFonts w:ascii="Times New Roman" w:hAnsi="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1"/>
          <w:sz w:val="24"/>
          <w:szCs w:val="24"/>
        </w:rPr>
        <w:t xml:space="preserve">Доминирующее значение имеет направленность курса на </w:t>
      </w:r>
      <w:r>
        <w:rPr>
          <w:rFonts w:ascii="Times New Roman" w:hAnsi="Times New Roman" w:eastAsia="Times New Roman" w:cs="Times New Roman"/>
          <w:color w:val="585858" w:themeColor="text1" w:themeTint="A6"/>
          <w:spacing w:val="2"/>
          <w:sz w:val="24"/>
          <w:szCs w:val="24"/>
        </w:rPr>
        <w:t>развитие эмоционально-ценностного отношения ребёнка к ми</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4"/>
          <w:sz w:val="24"/>
          <w:szCs w:val="24"/>
        </w:rPr>
        <w:t>ру, его духовно-нравственное воспитание.</w:t>
      </w:r>
    </w:p>
    <w:p>
      <w:pPr>
        <w:spacing w:before="48" w:line="240" w:lineRule="auto"/>
        <w:ind w:left="67" w:right="202" w:firstLine="429"/>
        <w:jc w:val="both"/>
        <w:rPr>
          <w:rFonts w:ascii="Times New Roman" w:hAnsi="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3"/>
          <w:sz w:val="24"/>
          <w:szCs w:val="24"/>
        </w:rPr>
        <w:t xml:space="preserve">Овладение основами художественного языка, получение </w:t>
      </w:r>
      <w:r>
        <w:rPr>
          <w:rFonts w:ascii="Times New Roman" w:hAnsi="Times New Roman" w:eastAsia="Times New Roman" w:cs="Times New Roman"/>
          <w:color w:val="585858" w:themeColor="text1" w:themeTint="A6"/>
          <w:spacing w:val="4"/>
          <w:sz w:val="24"/>
          <w:szCs w:val="24"/>
        </w:rPr>
        <w:t xml:space="preserve">опыта эмоционально-ценностного, эстетического восприятия </w:t>
      </w:r>
      <w:r>
        <w:rPr>
          <w:rFonts w:ascii="Times New Roman" w:hAnsi="Times New Roman" w:eastAsia="Times New Roman" w:cs="Times New Roman"/>
          <w:color w:val="585858" w:themeColor="text1" w:themeTint="A6"/>
          <w:spacing w:val="7"/>
          <w:sz w:val="24"/>
          <w:szCs w:val="24"/>
        </w:rPr>
        <w:t>мира и художественно - творческой деятельности помогут млад</w:t>
      </w:r>
      <w:r>
        <w:rPr>
          <w:rFonts w:ascii="Times New Roman" w:hAnsi="Times New Roman" w:eastAsia="Times New Roman" w:cs="Times New Roman"/>
          <w:color w:val="585858" w:themeColor="text1" w:themeTint="A6"/>
          <w:spacing w:val="7"/>
          <w:sz w:val="24"/>
          <w:szCs w:val="24"/>
        </w:rPr>
        <w:softHyphen/>
      </w:r>
      <w:r>
        <w:rPr>
          <w:rFonts w:ascii="Times New Roman" w:hAnsi="Times New Roman" w:eastAsia="Times New Roman" w:cs="Times New Roman"/>
          <w:color w:val="585858" w:themeColor="text1" w:themeTint="A6"/>
          <w:spacing w:val="3"/>
          <w:sz w:val="24"/>
          <w:szCs w:val="24"/>
        </w:rPr>
        <w:t xml:space="preserve">шим школьникам при освоении смежных дисциплин, а </w:t>
      </w:r>
      <w:r>
        <w:rPr>
          <w:rFonts w:ascii="Times New Roman" w:hAnsi="Times New Roman" w:eastAsia="Times New Roman" w:cs="Times New Roman"/>
          <w:iCs/>
          <w:color w:val="585858" w:themeColor="text1" w:themeTint="A6"/>
          <w:spacing w:val="3"/>
          <w:sz w:val="24"/>
          <w:szCs w:val="24"/>
        </w:rPr>
        <w:t xml:space="preserve">в </w:t>
      </w:r>
      <w:r>
        <w:rPr>
          <w:rFonts w:ascii="Times New Roman" w:hAnsi="Times New Roman" w:eastAsia="Times New Roman" w:cs="Times New Roman"/>
          <w:color w:val="585858" w:themeColor="text1" w:themeTint="A6"/>
          <w:spacing w:val="3"/>
          <w:sz w:val="24"/>
          <w:szCs w:val="24"/>
        </w:rPr>
        <w:t>даль</w:t>
      </w:r>
      <w:r>
        <w:rPr>
          <w:rFonts w:ascii="Times New Roman" w:hAnsi="Times New Roman" w:eastAsia="Times New Roman" w:cs="Times New Roman"/>
          <w:color w:val="585858" w:themeColor="text1" w:themeTint="A6"/>
          <w:spacing w:val="3"/>
          <w:sz w:val="24"/>
          <w:szCs w:val="24"/>
        </w:rPr>
        <w:softHyphen/>
      </w:r>
      <w:r>
        <w:rPr>
          <w:rFonts w:ascii="Times New Roman" w:hAnsi="Times New Roman" w:eastAsia="Times New Roman" w:cs="Times New Roman"/>
          <w:color w:val="585858" w:themeColor="text1" w:themeTint="A6"/>
          <w:sz w:val="24"/>
          <w:szCs w:val="24"/>
        </w:rPr>
        <w:t xml:space="preserve">нейшем станут основой отношения растущего человека к себе, </w:t>
      </w:r>
      <w:r>
        <w:rPr>
          <w:rFonts w:ascii="Times New Roman" w:hAnsi="Times New Roman" w:eastAsia="Times New Roman" w:cs="Times New Roman"/>
          <w:color w:val="585858" w:themeColor="text1" w:themeTint="A6"/>
          <w:spacing w:val="2"/>
          <w:sz w:val="24"/>
          <w:szCs w:val="24"/>
        </w:rPr>
        <w:t xml:space="preserve">окружающим людям, природе, науке, искусству и культуре в </w:t>
      </w:r>
      <w:r>
        <w:rPr>
          <w:rFonts w:ascii="Times New Roman" w:hAnsi="Times New Roman" w:eastAsia="Times New Roman" w:cs="Times New Roman"/>
          <w:color w:val="585858" w:themeColor="text1" w:themeTint="A6"/>
          <w:spacing w:val="-6"/>
          <w:sz w:val="24"/>
          <w:szCs w:val="24"/>
        </w:rPr>
        <w:t>целом.</w:t>
      </w:r>
    </w:p>
    <w:p>
      <w:pPr>
        <w:spacing w:before="101" w:line="240" w:lineRule="auto"/>
        <w:ind w:left="19" w:right="260" w:firstLine="443"/>
        <w:jc w:val="both"/>
        <w:rPr>
          <w:rFonts w:ascii="Times New Roman" w:hAnsi="Times New Roman" w:eastAsia="Times New Roman" w:cs="Times New Roman"/>
          <w:color w:val="585858" w:themeColor="text1" w:themeTint="A6"/>
          <w:spacing w:val="3"/>
          <w:sz w:val="24"/>
          <w:szCs w:val="24"/>
        </w:rPr>
      </w:pPr>
      <w:r>
        <w:rPr>
          <w:rFonts w:ascii="Times New Roman" w:hAnsi="Times New Roman" w:eastAsia="Times New Roman" w:cs="Times New Roman"/>
          <w:color w:val="585858" w:themeColor="text1" w:themeTint="A6"/>
          <w:spacing w:val="2"/>
          <w:sz w:val="24"/>
          <w:szCs w:val="24"/>
        </w:rPr>
        <w:t>Направленность  на деятельностный и проблемный подхо</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1"/>
          <w:sz w:val="24"/>
          <w:szCs w:val="24"/>
        </w:rPr>
        <w:t>ды в обучении искусству диктует необходимость эксперимен</w:t>
      </w:r>
      <w:r>
        <w:rPr>
          <w:rFonts w:ascii="Times New Roman" w:hAnsi="Times New Roman" w:eastAsia="Times New Roman" w:cs="Times New Roman"/>
          <w:color w:val="585858" w:themeColor="text1" w:themeTint="A6"/>
          <w:spacing w:val="1"/>
          <w:sz w:val="24"/>
          <w:szCs w:val="24"/>
        </w:rPr>
        <w:softHyphen/>
      </w:r>
      <w:r>
        <w:rPr>
          <w:rFonts w:ascii="Times New Roman" w:hAnsi="Times New Roman" w:eastAsia="Times New Roman" w:cs="Times New Roman"/>
          <w:color w:val="585858" w:themeColor="text1" w:themeTint="A6"/>
          <w:spacing w:val="1"/>
          <w:sz w:val="24"/>
          <w:szCs w:val="24"/>
        </w:rPr>
        <w:t>тирования ребёнка с разными художественными материалами, понимания их свойств и возможностей для создания вырази</w:t>
      </w:r>
      <w:r>
        <w:rPr>
          <w:rFonts w:ascii="Times New Roman" w:hAnsi="Times New Roman" w:eastAsia="Times New Roman" w:cs="Times New Roman"/>
          <w:color w:val="585858" w:themeColor="text1" w:themeTint="A6"/>
          <w:spacing w:val="1"/>
          <w:sz w:val="24"/>
          <w:szCs w:val="24"/>
        </w:rPr>
        <w:softHyphen/>
      </w:r>
      <w:r>
        <w:rPr>
          <w:rFonts w:ascii="Times New Roman" w:hAnsi="Times New Roman" w:eastAsia="Times New Roman" w:cs="Times New Roman"/>
          <w:color w:val="585858" w:themeColor="text1" w:themeTint="A6"/>
          <w:sz w:val="24"/>
          <w:szCs w:val="24"/>
        </w:rPr>
        <w:t xml:space="preserve">тельного образа. Разнообразие художественных материалов и </w:t>
      </w:r>
      <w:r>
        <w:rPr>
          <w:rFonts w:ascii="Times New Roman" w:hAnsi="Times New Roman" w:eastAsia="Times New Roman" w:cs="Times New Roman"/>
          <w:color w:val="585858" w:themeColor="text1" w:themeTint="A6"/>
          <w:spacing w:val="2"/>
          <w:sz w:val="24"/>
          <w:szCs w:val="24"/>
        </w:rPr>
        <w:t>техник, используемых на уроках, поддерживает интерес уча</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3"/>
          <w:sz w:val="24"/>
          <w:szCs w:val="24"/>
        </w:rPr>
        <w:t>щихся к художественному творчеству.</w:t>
      </w:r>
    </w:p>
    <w:p>
      <w:pPr>
        <w:spacing w:before="101" w:line="240" w:lineRule="auto"/>
        <w:ind w:left="19" w:right="260" w:firstLine="443"/>
        <w:jc w:val="center"/>
        <w:rPr>
          <w:rFonts w:ascii="Times New Roman" w:hAnsi="Times New Roman" w:cs="Times New Roman"/>
          <w:color w:val="585858" w:themeColor="text1" w:themeTint="A6"/>
          <w:sz w:val="28"/>
          <w:szCs w:val="28"/>
        </w:rPr>
      </w:pPr>
      <w:r>
        <w:rPr>
          <w:rFonts w:ascii="Times New Roman" w:hAnsi="Times New Roman" w:eastAsia="Times New Roman" w:cs="Times New Roman"/>
          <w:b/>
          <w:color w:val="585858" w:themeColor="text1" w:themeTint="A6"/>
          <w:spacing w:val="2"/>
          <w:sz w:val="28"/>
          <w:szCs w:val="28"/>
        </w:rPr>
        <w:t>Место предмета в учебном плане</w:t>
      </w:r>
    </w:p>
    <w:p>
      <w:pPr>
        <w:spacing w:before="101" w:line="240" w:lineRule="auto"/>
        <w:ind w:right="260"/>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5"/>
          <w:sz w:val="24"/>
          <w:szCs w:val="24"/>
        </w:rPr>
        <w:t xml:space="preserve">В федеральном базисном учебном плане на изучение </w:t>
      </w:r>
      <w:r>
        <w:rPr>
          <w:rFonts w:ascii="Times New Roman" w:hAnsi="Times New Roman" w:eastAsia="Times New Roman" w:cs="Times New Roman"/>
          <w:color w:val="585858" w:themeColor="text1" w:themeTint="A6"/>
          <w:spacing w:val="4"/>
          <w:sz w:val="24"/>
          <w:szCs w:val="24"/>
        </w:rPr>
        <w:t>изобразительного искусства в каждом классе начальной шко</w:t>
      </w:r>
      <w:r>
        <w:rPr>
          <w:rFonts w:ascii="Times New Roman" w:hAnsi="Times New Roman" w:eastAsia="Times New Roman" w:cs="Times New Roman"/>
          <w:color w:val="585858" w:themeColor="text1" w:themeTint="A6"/>
          <w:spacing w:val="4"/>
          <w:sz w:val="24"/>
          <w:szCs w:val="24"/>
        </w:rPr>
        <w:softHyphen/>
      </w:r>
      <w:r>
        <w:rPr>
          <w:rFonts w:ascii="Times New Roman" w:hAnsi="Times New Roman" w:eastAsia="Times New Roman" w:cs="Times New Roman"/>
          <w:color w:val="585858" w:themeColor="text1" w:themeTint="A6"/>
          <w:sz w:val="24"/>
          <w:szCs w:val="24"/>
        </w:rPr>
        <w:t>лы отводится по 1 ч в неделю, всего 135 ч. В 1 классе -33 ч, во 2 -4 классах – 34 ч.</w:t>
      </w:r>
    </w:p>
    <w:p>
      <w:pPr>
        <w:pStyle w:val="20"/>
        <w:ind w:left="0" w:right="-10" w:firstLine="70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 календарно-тематическому планированию на изучение изобразительного искусства в 2018 -2019 учебном году программа рассчитана  на 34 часа.</w:t>
      </w:r>
    </w:p>
    <w:p>
      <w:pPr>
        <w:ind w:right="-10" w:firstLine="70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Согласно годового графика работы МБОУ Андреевская СШ № 3 на 2018 -2019 учебный год, расписания учебных занятий МБОУ Андреевская СШ № 3 и учебного плана  МБОУ Андреевская СШ № 3 программа рассчитана на 34 часа</w:t>
      </w:r>
    </w:p>
    <w:p>
      <w:pPr>
        <w:ind w:right="-10" w:firstLine="708"/>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Структура курса</w:t>
      </w:r>
    </w:p>
    <w:tbl>
      <w:tblPr>
        <w:tblStyle w:val="8"/>
        <w:tblW w:w="8938" w:type="dxa"/>
        <w:jc w:val="center"/>
        <w:tblInd w:w="1340" w:type="dxa"/>
        <w:tblLayout w:type="fixed"/>
        <w:tblCellMar>
          <w:top w:w="0" w:type="dxa"/>
          <w:left w:w="108" w:type="dxa"/>
          <w:bottom w:w="0" w:type="dxa"/>
          <w:right w:w="108" w:type="dxa"/>
        </w:tblCellMar>
      </w:tblPr>
      <w:tblGrid>
        <w:gridCol w:w="1153"/>
        <w:gridCol w:w="3249"/>
        <w:gridCol w:w="1275"/>
        <w:gridCol w:w="3261"/>
      </w:tblGrid>
      <w:tr>
        <w:tblPrEx>
          <w:tblLayout w:type="fixed"/>
          <w:tblCellMar>
            <w:top w:w="0" w:type="dxa"/>
            <w:left w:w="108" w:type="dxa"/>
            <w:bottom w:w="0" w:type="dxa"/>
            <w:right w:w="108" w:type="dxa"/>
          </w:tblCellMar>
        </w:tblPrEx>
        <w:trPr>
          <w:trHeight w:val="872" w:hRule="atLeast"/>
          <w:jc w:val="center"/>
        </w:trPr>
        <w:tc>
          <w:tcPr>
            <w:tcW w:w="1153" w:type="dxa"/>
            <w:tcBorders>
              <w:top w:val="single" w:color="000000" w:sz="4" w:space="0"/>
              <w:left w:val="single" w:color="000000" w:sz="4" w:space="0"/>
              <w:bottom w:val="single" w:color="000000" w:sz="4" w:space="0"/>
              <w:right w:val="nil"/>
            </w:tcBorders>
          </w:tcPr>
          <w:p>
            <w:pPr>
              <w:snapToGrid w:val="0"/>
              <w:jc w:val="center"/>
              <w:rPr>
                <w:rFonts w:ascii="Times New Roman" w:hAnsi="Times New Roman" w:eastAsia="Times New Roman" w:cs="Times New Roman"/>
                <w:b/>
                <w:color w:val="585858" w:themeColor="text1" w:themeTint="A6"/>
                <w:sz w:val="24"/>
                <w:szCs w:val="24"/>
                <w:lang w:eastAsia="ar-SA"/>
              </w:rPr>
            </w:pPr>
            <w:r>
              <w:rPr>
                <w:rFonts w:ascii="Times New Roman" w:hAnsi="Times New Roman" w:eastAsia="Times New Roman" w:cs="Times New Roman"/>
                <w:b/>
                <w:color w:val="585858" w:themeColor="text1" w:themeTint="A6"/>
                <w:sz w:val="24"/>
                <w:szCs w:val="24"/>
              </w:rPr>
              <w:t>№ раздела</w:t>
            </w:r>
          </w:p>
        </w:tc>
        <w:tc>
          <w:tcPr>
            <w:tcW w:w="3249" w:type="dxa"/>
            <w:tcBorders>
              <w:top w:val="single" w:color="000000" w:sz="4" w:space="0"/>
              <w:left w:val="single" w:color="000000" w:sz="4" w:space="0"/>
              <w:bottom w:val="single" w:color="000000" w:sz="4" w:space="0"/>
              <w:right w:val="nil"/>
            </w:tcBorders>
          </w:tcPr>
          <w:p>
            <w:pPr>
              <w:suppressAutoHyphens/>
              <w:snapToGrid w:val="0"/>
              <w:ind w:firstLine="567"/>
              <w:jc w:val="center"/>
              <w:rPr>
                <w:rFonts w:ascii="Times New Roman" w:hAnsi="Times New Roman" w:eastAsia="Times New Roman" w:cs="Times New Roman"/>
                <w:b/>
                <w:color w:val="585858" w:themeColor="text1" w:themeTint="A6"/>
                <w:sz w:val="24"/>
                <w:szCs w:val="24"/>
                <w:lang w:eastAsia="ar-SA"/>
              </w:rPr>
            </w:pPr>
            <w:r>
              <w:rPr>
                <w:rFonts w:ascii="Times New Roman" w:hAnsi="Times New Roman" w:eastAsia="Times New Roman" w:cs="Times New Roman"/>
                <w:b/>
                <w:color w:val="585858" w:themeColor="text1" w:themeTint="A6"/>
                <w:sz w:val="24"/>
                <w:szCs w:val="24"/>
              </w:rPr>
              <w:t>Раздел</w:t>
            </w:r>
          </w:p>
        </w:tc>
        <w:tc>
          <w:tcPr>
            <w:tcW w:w="1275" w:type="dxa"/>
            <w:tcBorders>
              <w:top w:val="single" w:color="000000" w:sz="4" w:space="0"/>
              <w:left w:val="single" w:color="000000" w:sz="4" w:space="0"/>
              <w:bottom w:val="single" w:color="000000" w:sz="4" w:space="0"/>
              <w:right w:val="single" w:color="000000" w:sz="4" w:space="0"/>
            </w:tcBorders>
          </w:tcPr>
          <w:p>
            <w:pPr>
              <w:suppressAutoHyphens/>
              <w:snapToGrid w:val="0"/>
              <w:rPr>
                <w:rFonts w:ascii="Times New Roman" w:hAnsi="Times New Roman" w:eastAsia="Times New Roman" w:cs="Times New Roman"/>
                <w:b/>
                <w:color w:val="585858" w:themeColor="text1" w:themeTint="A6"/>
                <w:sz w:val="24"/>
                <w:szCs w:val="24"/>
                <w:lang w:eastAsia="ar-SA"/>
              </w:rPr>
            </w:pPr>
            <w:r>
              <w:rPr>
                <w:rFonts w:ascii="Times New Roman" w:hAnsi="Times New Roman" w:eastAsia="Times New Roman" w:cs="Times New Roman"/>
                <w:b/>
                <w:color w:val="585858" w:themeColor="text1" w:themeTint="A6"/>
                <w:sz w:val="24"/>
                <w:szCs w:val="24"/>
              </w:rPr>
              <w:t>Количество часов</w:t>
            </w:r>
          </w:p>
        </w:tc>
        <w:tc>
          <w:tcPr>
            <w:tcW w:w="3261" w:type="dxa"/>
            <w:tcBorders>
              <w:top w:val="single" w:color="000000" w:sz="4" w:space="0"/>
              <w:left w:val="single" w:color="000000" w:sz="4" w:space="0"/>
              <w:bottom w:val="single" w:color="000000" w:sz="4" w:space="0"/>
              <w:right w:val="single" w:color="000000" w:sz="4" w:space="0"/>
            </w:tcBorders>
          </w:tcPr>
          <w:p>
            <w:pPr>
              <w:suppressAutoHyphens/>
              <w:snapToGrid w:val="0"/>
              <w:rPr>
                <w:rFonts w:ascii="Times New Roman" w:hAnsi="Times New Roman" w:eastAsia="Times New Roman" w:cs="Times New Roman"/>
                <w:b/>
                <w:color w:val="585858" w:themeColor="text1" w:themeTint="A6"/>
                <w:sz w:val="24"/>
                <w:szCs w:val="24"/>
              </w:rPr>
            </w:pPr>
            <w:r>
              <w:rPr>
                <w:rFonts w:ascii="Times New Roman" w:hAnsi="Times New Roman" w:eastAsia="Times New Roman" w:cs="Times New Roman"/>
                <w:b/>
                <w:color w:val="585858" w:themeColor="text1" w:themeTint="A6"/>
                <w:sz w:val="24"/>
                <w:szCs w:val="24"/>
              </w:rPr>
              <w:t>Количество контрольных работ</w:t>
            </w:r>
          </w:p>
        </w:tc>
      </w:tr>
      <w:tr>
        <w:tblPrEx>
          <w:tblLayout w:type="fixed"/>
          <w:tblCellMar>
            <w:top w:w="0" w:type="dxa"/>
            <w:left w:w="108" w:type="dxa"/>
            <w:bottom w:w="0" w:type="dxa"/>
            <w:right w:w="108" w:type="dxa"/>
          </w:tblCellMar>
        </w:tblPrEx>
        <w:trPr>
          <w:trHeight w:val="357" w:hRule="atLeast"/>
          <w:jc w:val="center"/>
        </w:trPr>
        <w:tc>
          <w:tcPr>
            <w:tcW w:w="1153" w:type="dxa"/>
            <w:tcBorders>
              <w:top w:val="single" w:color="000000" w:sz="4" w:space="0"/>
              <w:left w:val="single" w:color="000000" w:sz="4" w:space="0"/>
              <w:bottom w:val="single" w:color="000000" w:sz="4" w:space="0"/>
              <w:right w:val="nil"/>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rPr>
              <w:t>1</w:t>
            </w:r>
          </w:p>
        </w:tc>
        <w:tc>
          <w:tcPr>
            <w:tcW w:w="3249" w:type="dxa"/>
            <w:tcBorders>
              <w:top w:val="single" w:color="000000" w:sz="4" w:space="0"/>
              <w:left w:val="single" w:color="000000" w:sz="4" w:space="0"/>
              <w:bottom w:val="single" w:color="000000" w:sz="4" w:space="0"/>
              <w:right w:val="nil"/>
            </w:tcBorders>
          </w:tcPr>
          <w:p>
            <w:pPr>
              <w:suppressAutoHyphens/>
              <w:snapToGrid w:val="0"/>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 xml:space="preserve">Жанры изобразительного искусства </w:t>
            </w:r>
          </w:p>
        </w:tc>
        <w:tc>
          <w:tcPr>
            <w:tcW w:w="1275"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rPr>
              <w:t>13 ч</w:t>
            </w:r>
          </w:p>
        </w:tc>
        <w:tc>
          <w:tcPr>
            <w:tcW w:w="3261"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Входной контроль, проверочная работа№1</w:t>
            </w:r>
          </w:p>
        </w:tc>
      </w:tr>
      <w:tr>
        <w:tblPrEx>
          <w:tblLayout w:type="fixed"/>
          <w:tblCellMar>
            <w:top w:w="0" w:type="dxa"/>
            <w:left w:w="108" w:type="dxa"/>
            <w:bottom w:w="0" w:type="dxa"/>
            <w:right w:w="108" w:type="dxa"/>
          </w:tblCellMar>
        </w:tblPrEx>
        <w:trPr>
          <w:trHeight w:val="361" w:hRule="atLeast"/>
          <w:jc w:val="center"/>
        </w:trPr>
        <w:tc>
          <w:tcPr>
            <w:tcW w:w="1153" w:type="dxa"/>
            <w:tcBorders>
              <w:top w:val="single" w:color="000000" w:sz="4" w:space="0"/>
              <w:left w:val="single" w:color="000000" w:sz="4" w:space="0"/>
              <w:bottom w:val="single" w:color="000000" w:sz="4" w:space="0"/>
              <w:right w:val="nil"/>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rPr>
              <w:t>2</w:t>
            </w:r>
          </w:p>
        </w:tc>
        <w:tc>
          <w:tcPr>
            <w:tcW w:w="3249" w:type="dxa"/>
            <w:tcBorders>
              <w:top w:val="single" w:color="000000" w:sz="4" w:space="0"/>
              <w:left w:val="single" w:color="000000" w:sz="4" w:space="0"/>
              <w:bottom w:val="single" w:color="000000" w:sz="4" w:space="0"/>
              <w:right w:val="nil"/>
            </w:tcBorders>
          </w:tcPr>
          <w:p>
            <w:pPr>
              <w:suppressAutoHyphens/>
              <w:snapToGrid w:val="0"/>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bCs/>
                <w:color w:val="585858" w:themeColor="text1" w:themeTint="A6"/>
                <w:sz w:val="24"/>
                <w:szCs w:val="24"/>
              </w:rPr>
              <w:t xml:space="preserve">Народное искусство </w:t>
            </w:r>
          </w:p>
        </w:tc>
        <w:tc>
          <w:tcPr>
            <w:tcW w:w="1275"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lang w:eastAsia="ar-SA"/>
              </w:rPr>
              <w:t>6ч</w:t>
            </w:r>
          </w:p>
        </w:tc>
        <w:tc>
          <w:tcPr>
            <w:tcW w:w="3261"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both"/>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lang w:eastAsia="ar-SA"/>
              </w:rPr>
              <w:t>Проверочная работа№2, Проверочная работа№3 за 1полугодие</w:t>
            </w:r>
          </w:p>
        </w:tc>
      </w:tr>
      <w:tr>
        <w:tblPrEx>
          <w:tblLayout w:type="fixed"/>
          <w:tblCellMar>
            <w:top w:w="0" w:type="dxa"/>
            <w:left w:w="108" w:type="dxa"/>
            <w:bottom w:w="0" w:type="dxa"/>
            <w:right w:w="108" w:type="dxa"/>
          </w:tblCellMar>
        </w:tblPrEx>
        <w:trPr>
          <w:trHeight w:val="364" w:hRule="atLeast"/>
          <w:jc w:val="center"/>
        </w:trPr>
        <w:tc>
          <w:tcPr>
            <w:tcW w:w="1153" w:type="dxa"/>
            <w:tcBorders>
              <w:top w:val="single" w:color="000000" w:sz="4" w:space="0"/>
              <w:left w:val="single" w:color="000000" w:sz="4" w:space="0"/>
              <w:bottom w:val="single" w:color="000000" w:sz="4" w:space="0"/>
              <w:right w:val="nil"/>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rPr>
              <w:t>3</w:t>
            </w:r>
          </w:p>
        </w:tc>
        <w:tc>
          <w:tcPr>
            <w:tcW w:w="3249" w:type="dxa"/>
            <w:tcBorders>
              <w:top w:val="single" w:color="000000" w:sz="4" w:space="0"/>
              <w:left w:val="single" w:color="000000" w:sz="4" w:space="0"/>
              <w:bottom w:val="single" w:color="000000" w:sz="4" w:space="0"/>
              <w:right w:val="nil"/>
            </w:tcBorders>
          </w:tcPr>
          <w:p>
            <w:pPr>
              <w:suppressAutoHyphens/>
              <w:snapToGrid w:val="0"/>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bCs/>
                <w:color w:val="585858" w:themeColor="text1" w:themeTint="A6"/>
                <w:sz w:val="24"/>
                <w:szCs w:val="24"/>
              </w:rPr>
              <w:t xml:space="preserve">Декоративное искусство </w:t>
            </w:r>
          </w:p>
        </w:tc>
        <w:tc>
          <w:tcPr>
            <w:tcW w:w="1275"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lang w:eastAsia="ar-SA"/>
              </w:rPr>
              <w:t>9ч</w:t>
            </w:r>
          </w:p>
        </w:tc>
        <w:tc>
          <w:tcPr>
            <w:tcW w:w="3261"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both"/>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lang w:eastAsia="ar-SA"/>
              </w:rPr>
              <w:t>Проверочная работа№4</w:t>
            </w:r>
          </w:p>
        </w:tc>
      </w:tr>
      <w:tr>
        <w:tblPrEx>
          <w:tblLayout w:type="fixed"/>
          <w:tblCellMar>
            <w:top w:w="0" w:type="dxa"/>
            <w:left w:w="108" w:type="dxa"/>
            <w:bottom w:w="0" w:type="dxa"/>
            <w:right w:w="108" w:type="dxa"/>
          </w:tblCellMar>
        </w:tblPrEx>
        <w:trPr>
          <w:trHeight w:val="356" w:hRule="atLeast"/>
          <w:jc w:val="center"/>
        </w:trPr>
        <w:tc>
          <w:tcPr>
            <w:tcW w:w="1153" w:type="dxa"/>
            <w:tcBorders>
              <w:top w:val="single" w:color="000000" w:sz="4" w:space="0"/>
              <w:left w:val="single" w:color="000000" w:sz="4" w:space="0"/>
              <w:bottom w:val="single" w:color="000000" w:sz="4" w:space="0"/>
              <w:right w:val="nil"/>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rPr>
              <w:t>4</w:t>
            </w:r>
          </w:p>
        </w:tc>
        <w:tc>
          <w:tcPr>
            <w:tcW w:w="3249" w:type="dxa"/>
            <w:tcBorders>
              <w:top w:val="single" w:color="000000" w:sz="4" w:space="0"/>
              <w:left w:val="single" w:color="000000" w:sz="4" w:space="0"/>
              <w:bottom w:val="single" w:color="000000" w:sz="4" w:space="0"/>
              <w:right w:val="nil"/>
            </w:tcBorders>
          </w:tcPr>
          <w:p>
            <w:pPr>
              <w:suppressAutoHyphens/>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bCs/>
                <w:color w:val="585858" w:themeColor="text1" w:themeTint="A6"/>
                <w:sz w:val="24"/>
                <w:szCs w:val="24"/>
              </w:rPr>
              <w:t xml:space="preserve">Мир дизайна и архитектуры </w:t>
            </w:r>
          </w:p>
        </w:tc>
        <w:tc>
          <w:tcPr>
            <w:tcW w:w="1275"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center"/>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lang w:eastAsia="ar-SA"/>
              </w:rPr>
              <w:t>6ч</w:t>
            </w:r>
          </w:p>
        </w:tc>
        <w:tc>
          <w:tcPr>
            <w:tcW w:w="3261" w:type="dxa"/>
            <w:tcBorders>
              <w:top w:val="single" w:color="000000" w:sz="4" w:space="0"/>
              <w:left w:val="single" w:color="000000" w:sz="4" w:space="0"/>
              <w:bottom w:val="single" w:color="000000" w:sz="4" w:space="0"/>
              <w:right w:val="single" w:color="000000" w:sz="4" w:space="0"/>
            </w:tcBorders>
          </w:tcPr>
          <w:p>
            <w:pPr>
              <w:suppressAutoHyphens/>
              <w:snapToGrid w:val="0"/>
              <w:jc w:val="both"/>
              <w:rPr>
                <w:rFonts w:ascii="Times New Roman" w:hAnsi="Times New Roman" w:eastAsia="Times New Roman" w:cs="Times New Roman"/>
                <w:color w:val="585858" w:themeColor="text1" w:themeTint="A6"/>
                <w:sz w:val="24"/>
                <w:szCs w:val="24"/>
                <w:lang w:eastAsia="ar-SA"/>
              </w:rPr>
            </w:pPr>
            <w:r>
              <w:rPr>
                <w:rFonts w:ascii="Times New Roman" w:hAnsi="Times New Roman" w:eastAsia="Times New Roman" w:cs="Times New Roman"/>
                <w:color w:val="585858" w:themeColor="text1" w:themeTint="A6"/>
                <w:sz w:val="24"/>
                <w:szCs w:val="24"/>
                <w:lang w:eastAsia="ar-SA"/>
              </w:rPr>
              <w:t xml:space="preserve">Проверочная работа №5 </w:t>
            </w:r>
            <w:r>
              <w:rPr>
                <w:rFonts w:ascii="Times New Roman" w:hAnsi="Times New Roman" w:eastAsia="Times New Roman" w:cs="Times New Roman"/>
                <w:bCs/>
                <w:color w:val="585858" w:themeColor="text1" w:themeTint="A6"/>
                <w:sz w:val="24"/>
                <w:szCs w:val="24"/>
              </w:rPr>
              <w:t>годовая промежуточная аттестация(тест)</w:t>
            </w:r>
          </w:p>
        </w:tc>
      </w:tr>
      <w:tr>
        <w:tblPrEx>
          <w:tblLayout w:type="fixed"/>
          <w:tblCellMar>
            <w:top w:w="0" w:type="dxa"/>
            <w:left w:w="108" w:type="dxa"/>
            <w:bottom w:w="0" w:type="dxa"/>
            <w:right w:w="108" w:type="dxa"/>
          </w:tblCellMar>
        </w:tblPrEx>
        <w:trPr>
          <w:trHeight w:val="488" w:hRule="atLeast"/>
          <w:jc w:val="center"/>
        </w:trPr>
        <w:tc>
          <w:tcPr>
            <w:tcW w:w="4402" w:type="dxa"/>
            <w:gridSpan w:val="2"/>
            <w:tcBorders>
              <w:top w:val="single" w:color="000000" w:sz="4" w:space="0"/>
              <w:left w:val="single" w:color="000000" w:sz="4" w:space="0"/>
              <w:bottom w:val="single" w:color="000000" w:sz="4" w:space="0"/>
              <w:right w:val="nil"/>
            </w:tcBorders>
          </w:tcPr>
          <w:p>
            <w:pPr>
              <w:suppressAutoHyphens/>
              <w:snapToGrid w:val="0"/>
              <w:ind w:firstLine="567"/>
              <w:jc w:val="both"/>
              <w:rPr>
                <w:rFonts w:ascii="Times New Roman" w:hAnsi="Times New Roman" w:eastAsia="Times New Roman" w:cs="Times New Roman"/>
                <w:b/>
                <w:color w:val="585858" w:themeColor="text1" w:themeTint="A6"/>
                <w:sz w:val="24"/>
                <w:szCs w:val="24"/>
                <w:lang w:eastAsia="ar-SA"/>
              </w:rPr>
            </w:pPr>
            <w:r>
              <w:rPr>
                <w:rFonts w:ascii="Times New Roman" w:hAnsi="Times New Roman" w:eastAsia="Times New Roman" w:cs="Times New Roman"/>
                <w:b/>
                <w:color w:val="585858" w:themeColor="text1" w:themeTint="A6"/>
                <w:sz w:val="24"/>
                <w:szCs w:val="24"/>
              </w:rPr>
              <w:t xml:space="preserve">                                                             Итого:</w:t>
            </w:r>
          </w:p>
        </w:tc>
        <w:tc>
          <w:tcPr>
            <w:tcW w:w="1275" w:type="dxa"/>
            <w:tcBorders>
              <w:top w:val="single" w:color="000000" w:sz="4" w:space="0"/>
              <w:left w:val="single" w:color="000000" w:sz="4" w:space="0"/>
              <w:bottom w:val="single" w:color="000000" w:sz="4" w:space="0"/>
              <w:right w:val="single" w:color="000000" w:sz="4" w:space="0"/>
            </w:tcBorders>
          </w:tcPr>
          <w:p>
            <w:pPr>
              <w:suppressAutoHyphens/>
              <w:snapToGrid w:val="0"/>
              <w:ind w:firstLine="567"/>
              <w:jc w:val="both"/>
              <w:rPr>
                <w:rFonts w:ascii="Times New Roman" w:hAnsi="Times New Roman" w:eastAsia="Times New Roman" w:cs="Times New Roman"/>
                <w:b/>
                <w:color w:val="585858" w:themeColor="text1" w:themeTint="A6"/>
                <w:sz w:val="24"/>
                <w:szCs w:val="24"/>
                <w:lang w:eastAsia="ar-SA"/>
              </w:rPr>
            </w:pPr>
            <w:r>
              <w:rPr>
                <w:rFonts w:ascii="Times New Roman" w:hAnsi="Times New Roman" w:eastAsia="Times New Roman" w:cs="Times New Roman"/>
                <w:b/>
                <w:color w:val="585858" w:themeColor="text1" w:themeTint="A6"/>
                <w:sz w:val="24"/>
                <w:szCs w:val="24"/>
              </w:rPr>
              <w:t xml:space="preserve">        34 часа</w:t>
            </w:r>
          </w:p>
        </w:tc>
        <w:tc>
          <w:tcPr>
            <w:tcW w:w="3261" w:type="dxa"/>
            <w:tcBorders>
              <w:top w:val="single" w:color="000000" w:sz="4" w:space="0"/>
              <w:left w:val="single" w:color="000000" w:sz="4" w:space="0"/>
              <w:bottom w:val="single" w:color="000000" w:sz="4" w:space="0"/>
              <w:right w:val="single" w:color="000000" w:sz="4" w:space="0"/>
            </w:tcBorders>
          </w:tcPr>
          <w:p>
            <w:pPr>
              <w:suppressAutoHyphens/>
              <w:snapToGrid w:val="0"/>
              <w:spacing w:after="0"/>
              <w:ind w:firstLine="567"/>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Входной контроль,</w:t>
            </w:r>
          </w:p>
          <w:p>
            <w:pPr>
              <w:suppressAutoHyphens/>
              <w:snapToGrid w:val="0"/>
              <w:spacing w:after="0"/>
              <w:ind w:firstLine="567"/>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5 проверочных работ</w:t>
            </w:r>
            <w:r>
              <w:rPr>
                <w:rFonts w:ascii="Times New Roman" w:hAnsi="Times New Roman" w:eastAsia="Times New Roman" w:cs="Times New Roman"/>
                <w:bCs/>
                <w:color w:val="585858" w:themeColor="text1" w:themeTint="A6"/>
                <w:sz w:val="24"/>
                <w:szCs w:val="24"/>
              </w:rPr>
              <w:t xml:space="preserve"> годовая промежуточная аттестация</w:t>
            </w:r>
          </w:p>
        </w:tc>
      </w:tr>
    </w:tbl>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СОДЕРЖАНИЕ ПРОГРАММЫ</w:t>
      </w: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spacing w:line="240" w:lineRule="auto"/>
        <w:contextualSpacing/>
        <w:jc w:val="both"/>
        <w:rPr>
          <w:rFonts w:ascii="Times New Roman" w:hAnsi="Times New Roman" w:eastAsia="Calibri" w:cs="Times New Roman"/>
          <w:b/>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 xml:space="preserve">3 класс </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«Мир изобразительного искусства»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«Путешествие в мир искусства»  Знакомство с ведущими художественными музеями мира. Британский музей (Лондон). Лувр (Париж). Музей Прадо (Мадрид). Дрезденская картинная галерея (Дрезден). Музей Гуггенхайма (Нью Йорк).</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«Жанры изобразительного искусства»  Натюрморт. Пейзаж. Портрет.</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«Мир народного искусства»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Резьба по дереву. Деревянная и глиняная посуда. Богородские игрушки. Жостовские подносы. Павловопосадские платки. Скопинская керамика.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«Мир декоративного искусства»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xml:space="preserve"> Декоративная композиция. Замкнутый орнамент. Декоративный натюрморт. Декоративный пейзаж. Декоративный портрет.</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 xml:space="preserve">«Мир архитектуры и дизайна» </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Форма яйца. Форма спирали. Форма волны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Основные задачи обучения и развития: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изучение выразительных возможностей графических материалов (графитный и цветной карандаши, фломастеры, тушь, перо, пастельные и восковые мелки и др.) в передаче различной фактуры;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обучение умению выбирать живописные приёмы (по сырому, лессировка, раздельный мазок и др.) в соответствии с замыслом композиции;</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продолжение освоения приёмов лепки фигуры человека и животных с учётом передачи пропорций;</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продолжение освоения «Азбуки цвета» (основ цветоведения), цветовой контраст и нюанс; проведение экспериментов по составлению различных цветовых оттенков;</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продолжение изучения способов передачи пространства на плоскости листа (загораживание, уменьшение удалённых объектов и размещение их ближе к верхнему краю листа); освоение цветового, текстурного, тектонического мерного и образного пространства в процессе игр (изобразительных, декоративных и конструктивных);</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формирование умения выделять композиционный центр (размером, цветом, композиционной паузой и др.);</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ознакомление с художественно - конструктивными особенностями русской деревянной избы;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xml:space="preserve">— продолжение знакомства с традиционными народными художественными промыслами (резьба по дереву, богородские игрушки, жостовские подносы, павловопосадские платки, скопинская керамика); </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изучение традиционных знаков (земли, воды,  и др.) и мотивов (древо жизни, ладья, русалка, птица и др.) народных орнаментов;</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продолжение знакомства с приёмами ассоциативного рисования (ассоциации с различной фактурой);</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обучение умению узнавать форму спирали, волны и яйца в объектах дизайна и архитектуры; создавать эскизы и модели объектов дизайна на основе этих форм;</w:t>
      </w:r>
    </w:p>
    <w:p>
      <w:pPr>
        <w:spacing w:line="240" w:lineRule="auto"/>
        <w:contextualSpacing/>
        <w:jc w:val="both"/>
        <w:rPr>
          <w:rFonts w:ascii="Times New Roman" w:hAnsi="Times New Roman" w:eastAsia="Calibri" w:cs="Times New Roman"/>
          <w:b/>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xml:space="preserve">— продолжение ознакомления с проектной деятельностью исследовательского и творческого характера. </w:t>
      </w:r>
    </w:p>
    <w:p>
      <w:pPr>
        <w:rPr>
          <w:rFonts w:ascii="Times New Roman" w:hAnsi="Times New Roman" w:cs="Times New Roman"/>
          <w:color w:val="585858" w:themeColor="text1" w:themeTint="A6"/>
          <w:sz w:val="28"/>
          <w:szCs w:val="28"/>
        </w:rPr>
        <w:sectPr>
          <w:pgSz w:w="11906" w:h="16838"/>
          <w:pgMar w:top="851" w:right="851" w:bottom="851" w:left="851" w:header="709" w:footer="709" w:gutter="0"/>
          <w:cols w:space="708" w:num="1"/>
          <w:docGrid w:linePitch="360" w:charSpace="0"/>
        </w:sectPr>
      </w:pPr>
    </w:p>
    <w:tbl>
      <w:tblPr>
        <w:tblStyle w:val="9"/>
        <w:tblW w:w="148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3969"/>
        <w:gridCol w:w="99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50" w:type="dxa"/>
            <w:gridSpan w:val="3"/>
            <w:vAlign w:val="center"/>
          </w:tcPr>
          <w:p>
            <w:pPr>
              <w:spacing w:after="0" w:line="240" w:lineRule="auto"/>
              <w:ind w:right="-10"/>
              <w:jc w:val="center"/>
              <w:rPr>
                <w:rFonts w:ascii="Times New Roman" w:hAnsi="Times New Roman" w:cs="Times New Roman"/>
                <w:b/>
                <w:bCs/>
                <w:color w:val="585858" w:themeColor="text1" w:themeTint="A6"/>
                <w:sz w:val="28"/>
                <w:szCs w:val="28"/>
              </w:rPr>
            </w:pPr>
            <w:r>
              <w:rPr>
                <w:rFonts w:ascii="Times New Roman" w:hAnsi="Times New Roman" w:cs="Times New Roman"/>
                <w:b/>
                <w:bCs/>
                <w:color w:val="585858" w:themeColor="text1" w:themeTint="A6"/>
                <w:sz w:val="28"/>
                <w:szCs w:val="28"/>
              </w:rPr>
              <w:t>Тематическое планирование</w:t>
            </w:r>
          </w:p>
          <w:p>
            <w:pPr>
              <w:spacing w:after="0" w:line="240" w:lineRule="auto"/>
              <w:ind w:right="-10"/>
              <w:jc w:val="center"/>
              <w:rPr>
                <w:rFonts w:ascii="Times New Roman" w:hAnsi="Times New Roman" w:cs="Times New Roman"/>
                <w:b/>
                <w:bCs/>
                <w:color w:val="585858" w:themeColor="text1" w:themeTint="A6"/>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Кол-во</w:t>
            </w:r>
          </w:p>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часов</w:t>
            </w:r>
          </w:p>
          <w:p>
            <w:pPr>
              <w:spacing w:after="0" w:line="240" w:lineRule="auto"/>
              <w:jc w:val="center"/>
              <w:rPr>
                <w:rFonts w:ascii="Times New Roman" w:hAnsi="Times New Roman" w:cs="Times New Roman"/>
                <w:color w:val="585858" w:themeColor="text1" w:themeTint="A6"/>
                <w:sz w:val="24"/>
                <w:szCs w:val="24"/>
              </w:rPr>
            </w:pPr>
          </w:p>
        </w:tc>
        <w:tc>
          <w:tcPr>
            <w:tcW w:w="3969" w:type="dxa"/>
            <w:vAlign w:val="center"/>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Тема урока</w:t>
            </w:r>
          </w:p>
        </w:tc>
        <w:tc>
          <w:tcPr>
            <w:tcW w:w="9922" w:type="dxa"/>
            <w:vAlign w:val="center"/>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Характеристика учебной деятельности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50" w:type="dxa"/>
            <w:gridSpan w:val="3"/>
          </w:tcPr>
          <w:p>
            <w:pPr>
              <w:spacing w:after="0" w:line="240" w:lineRule="auto"/>
              <w:ind w:right="-10"/>
              <w:jc w:val="center"/>
              <w:rPr>
                <w:rFonts w:ascii="Times New Roman" w:hAnsi="Times New Roman" w:cs="Times New Roman"/>
                <w:color w:val="585858" w:themeColor="text1" w:themeTint="A6"/>
                <w:sz w:val="24"/>
                <w:szCs w:val="24"/>
              </w:rPr>
            </w:pPr>
            <w:r>
              <w:rPr>
                <w:rFonts w:ascii="Times New Roman" w:hAnsi="Times New Roman" w:cs="Times New Roman"/>
                <w:b/>
                <w:color w:val="585858" w:themeColor="text1" w:themeTint="A6"/>
                <w:sz w:val="24"/>
                <w:szCs w:val="24"/>
              </w:rPr>
              <w:t>Жанры изобразительного искусства (13 часов)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p>
        </w:tc>
        <w:tc>
          <w:tcPr>
            <w:tcW w:w="3969" w:type="dxa"/>
          </w:tcPr>
          <w:p>
            <w:pPr>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Художественные музеи мира. Рамы для картин. Натюрморт как жанр. </w:t>
            </w:r>
          </w:p>
          <w:p>
            <w:pPr>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 4-10 </w:t>
            </w:r>
          </w:p>
        </w:tc>
        <w:tc>
          <w:tcPr>
            <w:tcW w:w="9922" w:type="dxa"/>
          </w:tcPr>
          <w:p>
            <w:pPr>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 xml:space="preserve">Ориентироваться </w:t>
            </w:r>
            <w:r>
              <w:rPr>
                <w:rFonts w:ascii="Times New Roman" w:hAnsi="Times New Roman" w:cs="Times New Roman"/>
                <w:color w:val="585858" w:themeColor="text1" w:themeTint="A6"/>
                <w:sz w:val="24"/>
                <w:szCs w:val="24"/>
              </w:rPr>
              <w:t xml:space="preserve">в учебнике. </w:t>
            </w:r>
            <w:r>
              <w:rPr>
                <w:rFonts w:ascii="Times New Roman" w:hAnsi="Times New Roman" w:cs="Times New Roman"/>
                <w:i/>
                <w:color w:val="585858" w:themeColor="text1" w:themeTint="A6"/>
                <w:sz w:val="24"/>
                <w:szCs w:val="24"/>
              </w:rPr>
              <w:t xml:space="preserve">Принимать </w:t>
            </w:r>
            <w:r>
              <w:rPr>
                <w:rFonts w:ascii="Times New Roman" w:hAnsi="Times New Roman" w:cs="Times New Roman"/>
                <w:color w:val="585858" w:themeColor="text1" w:themeTint="A6"/>
                <w:sz w:val="24"/>
                <w:szCs w:val="24"/>
              </w:rPr>
              <w:t xml:space="preserve">участие в беседе о художественных музеях как хранилищах коллекций национальной. </w:t>
            </w:r>
          </w:p>
          <w:p>
            <w:pPr>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 xml:space="preserve">Соотносить </w:t>
            </w:r>
            <w:r>
              <w:rPr>
                <w:rFonts w:ascii="Times New Roman" w:hAnsi="Times New Roman" w:cs="Times New Roman"/>
                <w:color w:val="585858" w:themeColor="text1" w:themeTint="A6"/>
                <w:sz w:val="24"/>
                <w:szCs w:val="24"/>
              </w:rPr>
              <w:t xml:space="preserve">новую информацию с имеющимися знаниями по теме урока. </w:t>
            </w:r>
            <w:r>
              <w:rPr>
                <w:rFonts w:ascii="Times New Roman" w:hAnsi="Times New Roman" w:cs="Times New Roman"/>
                <w:i/>
                <w:color w:val="585858" w:themeColor="text1" w:themeTint="A6"/>
                <w:sz w:val="24"/>
                <w:szCs w:val="24"/>
              </w:rPr>
              <w:t xml:space="preserve">Отвечать на вопросы, </w:t>
            </w:r>
            <w:r>
              <w:rPr>
                <w:rFonts w:ascii="Times New Roman" w:hAnsi="Times New Roman" w:cs="Times New Roman"/>
                <w:color w:val="585858" w:themeColor="text1" w:themeTint="A6"/>
                <w:sz w:val="24"/>
                <w:szCs w:val="24"/>
              </w:rPr>
              <w:t xml:space="preserve">основываясь на тексте и репродукциикартин. </w:t>
            </w:r>
            <w:r>
              <w:rPr>
                <w:rFonts w:ascii="Times New Roman" w:hAnsi="Times New Roman" w:cs="Times New Roman"/>
                <w:i/>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 xml:space="preserve">задания по инструкции (с. 4-7, 10-15 учебника). </w:t>
            </w:r>
            <w:r>
              <w:rPr>
                <w:rFonts w:ascii="Times New Roman" w:hAnsi="Times New Roman" w:cs="Times New Roman"/>
                <w:i/>
                <w:color w:val="585858" w:themeColor="text1" w:themeTint="A6"/>
                <w:sz w:val="24"/>
                <w:szCs w:val="24"/>
              </w:rPr>
              <w:t xml:space="preserve">Анализировать </w:t>
            </w:r>
            <w:r>
              <w:rPr>
                <w:rFonts w:ascii="Times New Roman" w:hAnsi="Times New Roman" w:cs="Times New Roman"/>
                <w:color w:val="585858" w:themeColor="text1" w:themeTint="A6"/>
                <w:sz w:val="24"/>
                <w:szCs w:val="24"/>
              </w:rPr>
              <w:t xml:space="preserve">приемы изображения на полотнах мастеров. </w:t>
            </w:r>
            <w:r>
              <w:rPr>
                <w:rFonts w:ascii="Times New Roman" w:hAnsi="Times New Roman" w:cs="Times New Roman"/>
                <w:i/>
                <w:color w:val="585858" w:themeColor="text1" w:themeTint="A6"/>
                <w:sz w:val="24"/>
                <w:szCs w:val="24"/>
              </w:rPr>
              <w:t xml:space="preserve">Использовать </w:t>
            </w:r>
            <w:r>
              <w:rPr>
                <w:rFonts w:ascii="Times New Roman" w:hAnsi="Times New Roman" w:cs="Times New Roman"/>
                <w:color w:val="585858" w:themeColor="text1" w:themeTint="A6"/>
                <w:sz w:val="24"/>
                <w:szCs w:val="24"/>
              </w:rPr>
              <w:t xml:space="preserve">в речи ключевые слова: натюрморт, жанр, колорит, светотень. </w:t>
            </w:r>
            <w:r>
              <w:rPr>
                <w:rFonts w:ascii="Times New Roman" w:hAnsi="Times New Roman" w:cs="Times New Roman"/>
                <w:i/>
                <w:color w:val="585858" w:themeColor="text1" w:themeTint="A6"/>
                <w:sz w:val="24"/>
                <w:szCs w:val="24"/>
              </w:rPr>
              <w:t xml:space="preserve">Найти информацию </w:t>
            </w:r>
            <w:r>
              <w:rPr>
                <w:rFonts w:ascii="Times New Roman" w:hAnsi="Times New Roman" w:cs="Times New Roman"/>
                <w:color w:val="585858" w:themeColor="text1" w:themeTint="A6"/>
                <w:sz w:val="24"/>
                <w:szCs w:val="24"/>
              </w:rPr>
              <w:t>о творчестве художников Д. Штеренберга и К. Петрова-Водкина.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p>
        </w:tc>
        <w:tc>
          <w:tcPr>
            <w:tcW w:w="3969" w:type="dxa"/>
          </w:tcPr>
          <w:p>
            <w:pPr>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Натюрморт. Композиция в натюр-морте. Учимся у мастеров. С. 10-15</w:t>
            </w: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 xml:space="preserve">Познакомиться </w:t>
            </w:r>
            <w:r>
              <w:rPr>
                <w:rFonts w:ascii="Times New Roman" w:hAnsi="Times New Roman" w:cs="Times New Roman"/>
                <w:color w:val="585858" w:themeColor="text1" w:themeTint="A6"/>
                <w:sz w:val="24"/>
                <w:szCs w:val="24"/>
              </w:rPr>
              <w:t xml:space="preserve">с произведениями художников, работающих в жанре натюрморта и их картинами (И. Машков «Фрукты на блюде», К. Петров-Водкин «Утренний натюрморт», В. Серов «Яблоки на листьях» и др.) </w:t>
            </w:r>
            <w:r>
              <w:rPr>
                <w:rFonts w:ascii="Times New Roman" w:hAnsi="Times New Roman" w:cs="Times New Roman"/>
                <w:i/>
                <w:iCs/>
                <w:color w:val="585858" w:themeColor="text1" w:themeTint="A6"/>
                <w:sz w:val="24"/>
                <w:szCs w:val="24"/>
              </w:rPr>
              <w:t xml:space="preserve">Работать с текстом и иллюстрациями </w:t>
            </w:r>
            <w:r>
              <w:rPr>
                <w:rFonts w:ascii="Times New Roman" w:hAnsi="Times New Roman" w:cs="Times New Roman"/>
                <w:color w:val="585858" w:themeColor="text1" w:themeTint="A6"/>
                <w:sz w:val="24"/>
                <w:szCs w:val="24"/>
              </w:rPr>
              <w:t xml:space="preserve">(с. 10–15 учебника). </w:t>
            </w:r>
            <w:r>
              <w:rPr>
                <w:rFonts w:ascii="Times New Roman" w:hAnsi="Times New Roman" w:cs="Times New Roman"/>
                <w:i/>
                <w:iCs/>
                <w:color w:val="585858" w:themeColor="text1" w:themeTint="A6"/>
                <w:sz w:val="24"/>
                <w:szCs w:val="24"/>
              </w:rPr>
              <w:t>Освоить</w:t>
            </w:r>
            <w:r>
              <w:rPr>
                <w:rFonts w:ascii="Times New Roman" w:hAnsi="Times New Roman" w:cs="Times New Roman"/>
                <w:color w:val="585858" w:themeColor="text1" w:themeTint="A6"/>
                <w:sz w:val="24"/>
                <w:szCs w:val="24"/>
              </w:rPr>
              <w:t xml:space="preserve">, что такое композиция в натюрморте и изобразительном искусстве. </w:t>
            </w:r>
            <w:r>
              <w:rPr>
                <w:rFonts w:ascii="Times New Roman" w:hAnsi="Times New Roman" w:cs="Times New Roman"/>
                <w:i/>
                <w:iCs/>
                <w:color w:val="585858" w:themeColor="text1" w:themeTint="A6"/>
                <w:sz w:val="24"/>
                <w:szCs w:val="24"/>
              </w:rPr>
              <w:t>Уметь выделять</w:t>
            </w:r>
            <w:r>
              <w:rPr>
                <w:rFonts w:ascii="Times New Roman" w:hAnsi="Times New Roman" w:cs="Times New Roman"/>
                <w:color w:val="585858" w:themeColor="text1" w:themeTint="A6"/>
                <w:sz w:val="24"/>
                <w:szCs w:val="24"/>
              </w:rPr>
              <w:t xml:space="preserve"> главное в композиции на примерах из учебника.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Светотень. Школа графики. Рисование шара или крынки (каран</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даш). Последовательность рисова-ниякуба.С. 16–23</w:t>
            </w: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Изучать </w:t>
            </w:r>
            <w:r>
              <w:rPr>
                <w:rFonts w:ascii="Times New Roman" w:hAnsi="Times New Roman" w:cs="Times New Roman"/>
                <w:color w:val="585858" w:themeColor="text1" w:themeTint="A6"/>
                <w:sz w:val="24"/>
                <w:szCs w:val="24"/>
              </w:rPr>
              <w:t>особенности материалов и инструментов для графики (с. 16–20 учебника).</w:t>
            </w:r>
            <w:r>
              <w:rPr>
                <w:rFonts w:ascii="Times New Roman" w:hAnsi="Times New Roman" w:cs="Times New Roman"/>
                <w:i/>
                <w:iCs/>
                <w:color w:val="585858" w:themeColor="text1" w:themeTint="A6"/>
                <w:sz w:val="24"/>
                <w:szCs w:val="24"/>
              </w:rPr>
              <w:t xml:space="preserve">Рисовать </w:t>
            </w:r>
            <w:r>
              <w:rPr>
                <w:rFonts w:ascii="Times New Roman" w:hAnsi="Times New Roman" w:cs="Times New Roman"/>
                <w:color w:val="585858" w:themeColor="text1" w:themeTint="A6"/>
                <w:sz w:val="24"/>
                <w:szCs w:val="24"/>
              </w:rPr>
              <w:t xml:space="preserve">предмет быта округлой формы: крынку или шар. </w:t>
            </w: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последовательность рисования шара (с. 21), крынки (с. 22).</w:t>
            </w:r>
            <w:r>
              <w:rPr>
                <w:rFonts w:ascii="Times New Roman" w:hAnsi="Times New Roman" w:cs="Times New Roman"/>
                <w:i/>
                <w:iCs/>
                <w:color w:val="585858" w:themeColor="text1" w:themeTint="A6"/>
                <w:sz w:val="24"/>
                <w:szCs w:val="24"/>
              </w:rPr>
              <w:t xml:space="preserve">Научиться </w:t>
            </w:r>
            <w:r>
              <w:rPr>
                <w:rFonts w:ascii="Times New Roman" w:hAnsi="Times New Roman" w:cs="Times New Roman"/>
                <w:color w:val="585858" w:themeColor="text1" w:themeTint="A6"/>
                <w:sz w:val="24"/>
                <w:szCs w:val="24"/>
              </w:rPr>
              <w:t xml:space="preserve">рисовать куб (с. 23учебника). </w:t>
            </w:r>
            <w:r>
              <w:rPr>
                <w:rFonts w:ascii="Times New Roman" w:hAnsi="Times New Roman" w:cs="Times New Roman"/>
                <w:i/>
                <w:iCs/>
                <w:color w:val="585858" w:themeColor="text1" w:themeTint="A6"/>
                <w:sz w:val="24"/>
                <w:szCs w:val="24"/>
              </w:rPr>
              <w:t xml:space="preserve">Передавать </w:t>
            </w:r>
            <w:r>
              <w:rPr>
                <w:rFonts w:ascii="Times New Roman" w:hAnsi="Times New Roman" w:cs="Times New Roman"/>
                <w:color w:val="585858" w:themeColor="text1" w:themeTint="A6"/>
                <w:sz w:val="24"/>
                <w:szCs w:val="24"/>
              </w:rPr>
              <w:t xml:space="preserve">светотень на предмете. </w:t>
            </w: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штриховку карандашом по формепредмета.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Натюрморт как жанр.</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Школа живописи. Натюрморт с кувшином (акварель). С. 24–25</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Установить последовательность </w:t>
            </w:r>
            <w:r>
              <w:rPr>
                <w:rFonts w:ascii="Times New Roman" w:hAnsi="Times New Roman" w:cs="Times New Roman"/>
                <w:color w:val="585858" w:themeColor="text1" w:themeTint="A6"/>
                <w:sz w:val="24"/>
                <w:szCs w:val="24"/>
              </w:rPr>
              <w:t xml:space="preserve">рисования предметов натюрморта (от общего к частному) и использовать эту последовательность при выполнении работы. </w:t>
            </w:r>
            <w:r>
              <w:rPr>
                <w:rFonts w:ascii="Times New Roman" w:hAnsi="Times New Roman" w:cs="Times New Roman"/>
                <w:i/>
                <w:iCs/>
                <w:color w:val="585858" w:themeColor="text1" w:themeTint="A6"/>
                <w:sz w:val="24"/>
                <w:szCs w:val="24"/>
              </w:rPr>
              <w:t>Изучить</w:t>
            </w:r>
            <w:r>
              <w:rPr>
                <w:rFonts w:ascii="Times New Roman" w:hAnsi="Times New Roman" w:cs="Times New Roman"/>
                <w:color w:val="585858" w:themeColor="text1" w:themeTint="A6"/>
                <w:sz w:val="24"/>
                <w:szCs w:val="24"/>
              </w:rPr>
              <w:t xml:space="preserve"> порядок работы (с. 24–25 учебника). </w:t>
            </w:r>
            <w:r>
              <w:rPr>
                <w:rFonts w:ascii="Times New Roman" w:hAnsi="Times New Roman" w:cs="Times New Roman"/>
                <w:i/>
                <w:iCs/>
                <w:color w:val="585858" w:themeColor="text1" w:themeTint="A6"/>
                <w:sz w:val="24"/>
                <w:szCs w:val="24"/>
              </w:rPr>
              <w:t>Решение творческих задач: передавать</w:t>
            </w:r>
            <w:r>
              <w:rPr>
                <w:rFonts w:ascii="Times New Roman" w:hAnsi="Times New Roman" w:cs="Times New Roman"/>
                <w:color w:val="585858" w:themeColor="text1" w:themeTint="A6"/>
                <w:sz w:val="24"/>
                <w:szCs w:val="24"/>
              </w:rPr>
              <w:t xml:space="preserve"> светотень на предмете. </w:t>
            </w: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технику акварельной живописи. </w:t>
            </w:r>
            <w:r>
              <w:rPr>
                <w:rFonts w:ascii="Times New Roman" w:hAnsi="Times New Roman" w:cs="Times New Roman"/>
                <w:i/>
                <w:iCs/>
                <w:color w:val="585858" w:themeColor="text1" w:themeTint="A6"/>
                <w:sz w:val="24"/>
                <w:szCs w:val="24"/>
              </w:rPr>
              <w:t xml:space="preserve">Добиваться </w:t>
            </w:r>
            <w:r>
              <w:rPr>
                <w:rFonts w:ascii="Times New Roman" w:hAnsi="Times New Roman" w:cs="Times New Roman"/>
                <w:color w:val="585858" w:themeColor="text1" w:themeTint="A6"/>
                <w:sz w:val="24"/>
                <w:szCs w:val="24"/>
              </w:rPr>
              <w:t>единства колористического решения.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Пейзаж как жанр. Композиция в пейзаже. Учимся у мастеров. С. 26–29</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Ознакомиться </w:t>
            </w:r>
            <w:r>
              <w:rPr>
                <w:rFonts w:ascii="Times New Roman" w:hAnsi="Times New Roman" w:cs="Times New Roman"/>
                <w:color w:val="585858" w:themeColor="text1" w:themeTint="A6"/>
                <w:sz w:val="24"/>
                <w:szCs w:val="24"/>
              </w:rPr>
              <w:t xml:space="preserve">с выдающимися произведениями отечественного и зарубежного искусства. </w:t>
            </w: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 xml:space="preserve">в беседе о пейзаже, </w:t>
            </w:r>
            <w:r>
              <w:rPr>
                <w:rFonts w:ascii="Times New Roman" w:hAnsi="Times New Roman" w:cs="Times New Roman"/>
                <w:i/>
                <w:iCs/>
                <w:color w:val="585858" w:themeColor="text1" w:themeTint="A6"/>
                <w:sz w:val="24"/>
                <w:szCs w:val="24"/>
              </w:rPr>
              <w:t xml:space="preserve">строитьвысказывания, </w:t>
            </w:r>
            <w:r>
              <w:rPr>
                <w:rFonts w:ascii="Times New Roman" w:hAnsi="Times New Roman" w:cs="Times New Roman"/>
                <w:color w:val="585858" w:themeColor="text1" w:themeTint="A6"/>
                <w:sz w:val="24"/>
                <w:szCs w:val="24"/>
              </w:rPr>
              <w:t xml:space="preserve">основываясь на тексте учебника и репродукциях картин ведущих русских и зарубежных художников. </w:t>
            </w:r>
            <w:r>
              <w:rPr>
                <w:rFonts w:ascii="Times New Roman" w:hAnsi="Times New Roman" w:cs="Times New Roman"/>
                <w:i/>
                <w:iCs/>
                <w:color w:val="585858" w:themeColor="text1" w:themeTint="A6"/>
                <w:sz w:val="24"/>
                <w:szCs w:val="24"/>
              </w:rPr>
              <w:t xml:space="preserve">Исследовать </w:t>
            </w:r>
            <w:r>
              <w:rPr>
                <w:rFonts w:ascii="Times New Roman" w:hAnsi="Times New Roman" w:cs="Times New Roman"/>
                <w:color w:val="585858" w:themeColor="text1" w:themeTint="A6"/>
                <w:sz w:val="24"/>
                <w:szCs w:val="24"/>
              </w:rPr>
              <w:t xml:space="preserve">особенности композиции в пейзаже на примере картин мастеров(с. 28–29 учебника). </w:t>
            </w:r>
            <w:r>
              <w:rPr>
                <w:rFonts w:ascii="Times New Roman" w:hAnsi="Times New Roman" w:cs="Times New Roman"/>
                <w:i/>
                <w:iCs/>
                <w:color w:val="585858" w:themeColor="text1" w:themeTint="A6"/>
                <w:sz w:val="24"/>
                <w:szCs w:val="24"/>
              </w:rPr>
              <w:t xml:space="preserve">Оценивать </w:t>
            </w:r>
            <w:r>
              <w:rPr>
                <w:rFonts w:ascii="Times New Roman" w:hAnsi="Times New Roman" w:cs="Times New Roman"/>
                <w:color w:val="585858" w:themeColor="text1" w:themeTint="A6"/>
                <w:sz w:val="24"/>
                <w:szCs w:val="24"/>
              </w:rPr>
              <w:t xml:space="preserve">пейзажи по законам красоты. </w:t>
            </w:r>
            <w:r>
              <w:rPr>
                <w:rFonts w:ascii="Times New Roman" w:hAnsi="Times New Roman" w:cs="Times New Roman"/>
                <w:i/>
                <w:iCs/>
                <w:color w:val="585858" w:themeColor="text1" w:themeTint="A6"/>
                <w:sz w:val="24"/>
                <w:szCs w:val="24"/>
              </w:rPr>
              <w:t xml:space="preserve">Поисковая работа: </w:t>
            </w:r>
            <w:r>
              <w:rPr>
                <w:rFonts w:ascii="Times New Roman" w:hAnsi="Times New Roman" w:cs="Times New Roman"/>
                <w:color w:val="585858" w:themeColor="text1" w:themeTint="A6"/>
                <w:sz w:val="24"/>
                <w:szCs w:val="24"/>
              </w:rPr>
              <w:t>собрать репродукции картин и рисунков с изображением природы.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Перспектива. Перспективные построения. Воздушная перспек-тива. С. 30–35</w:t>
            </w:r>
          </w:p>
        </w:tc>
        <w:tc>
          <w:tcPr>
            <w:tcW w:w="9922" w:type="dxa"/>
          </w:tcPr>
          <w:p>
            <w:pPr>
              <w:autoSpaceDE w:val="0"/>
              <w:autoSpaceDN w:val="0"/>
              <w:adjustRightInd w:val="0"/>
              <w:spacing w:after="0" w:line="240" w:lineRule="auto"/>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в обсуждении по теме урока </w:t>
            </w:r>
            <w:r>
              <w:rPr>
                <w:rFonts w:ascii="Times New Roman" w:hAnsi="Times New Roman" w:cs="Times New Roman"/>
                <w:color w:val="585858" w:themeColor="text1" w:themeTint="A6"/>
                <w:sz w:val="24"/>
                <w:szCs w:val="24"/>
              </w:rPr>
              <w:t xml:space="preserve">(с. 30–35 учебника). </w:t>
            </w:r>
            <w:r>
              <w:rPr>
                <w:rFonts w:ascii="Times New Roman" w:hAnsi="Times New Roman" w:cs="Times New Roman"/>
                <w:i/>
                <w:iCs/>
                <w:color w:val="585858" w:themeColor="text1" w:themeTint="A6"/>
                <w:sz w:val="24"/>
                <w:szCs w:val="24"/>
              </w:rPr>
              <w:t xml:space="preserve">Изображать </w:t>
            </w:r>
            <w:r>
              <w:rPr>
                <w:rFonts w:ascii="Times New Roman" w:hAnsi="Times New Roman" w:cs="Times New Roman"/>
                <w:color w:val="585858" w:themeColor="text1" w:themeTint="A6"/>
                <w:sz w:val="24"/>
                <w:szCs w:val="24"/>
              </w:rPr>
              <w:t xml:space="preserve">глубинупространства на плоскости с помощью элементов линейной и воздушной перспективы при рисовании пейзажа. </w:t>
            </w:r>
            <w:r>
              <w:rPr>
                <w:rFonts w:ascii="Times New Roman" w:hAnsi="Times New Roman" w:cs="Times New Roman"/>
                <w:i/>
                <w:iCs/>
                <w:color w:val="585858" w:themeColor="text1" w:themeTint="A6"/>
                <w:sz w:val="24"/>
                <w:szCs w:val="24"/>
              </w:rPr>
              <w:t xml:space="preserve">Сделать набросок </w:t>
            </w:r>
            <w:r>
              <w:rPr>
                <w:rFonts w:ascii="Times New Roman" w:hAnsi="Times New Roman" w:cs="Times New Roman"/>
                <w:color w:val="585858" w:themeColor="text1" w:themeTint="A6"/>
                <w:sz w:val="24"/>
                <w:szCs w:val="24"/>
              </w:rPr>
              <w:t>рисунка пейзажа.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Школа живописи. Рисование пейзажа (акварель). С. 36–37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 xml:space="preserve">последовательность выполнения работы (с. 36–37 учебника). </w:t>
            </w:r>
            <w:r>
              <w:rPr>
                <w:rFonts w:ascii="Times New Roman" w:hAnsi="Times New Roman" w:cs="Times New Roman"/>
                <w:i/>
                <w:iCs/>
                <w:color w:val="585858" w:themeColor="text1" w:themeTint="A6"/>
                <w:sz w:val="24"/>
                <w:szCs w:val="24"/>
              </w:rPr>
              <w:t>Продолжить</w:t>
            </w:r>
            <w:r>
              <w:rPr>
                <w:rFonts w:ascii="Times New Roman" w:hAnsi="Times New Roman" w:cs="Times New Roman"/>
                <w:color w:val="585858" w:themeColor="text1" w:themeTint="A6"/>
                <w:sz w:val="24"/>
                <w:szCs w:val="24"/>
              </w:rPr>
              <w:t xml:space="preserve"> рисовать пейзаж акварелью. </w:t>
            </w:r>
            <w:r>
              <w:rPr>
                <w:rFonts w:ascii="Times New Roman" w:hAnsi="Times New Roman" w:cs="Times New Roman"/>
                <w:i/>
                <w:iCs/>
                <w:color w:val="585858" w:themeColor="text1" w:themeTint="A6"/>
                <w:sz w:val="24"/>
                <w:szCs w:val="24"/>
              </w:rPr>
              <w:t xml:space="preserve">Решать творческую задачу: </w:t>
            </w:r>
            <w:r>
              <w:rPr>
                <w:rFonts w:ascii="Times New Roman" w:hAnsi="Times New Roman" w:cs="Times New Roman"/>
                <w:color w:val="585858" w:themeColor="text1" w:themeTint="A6"/>
                <w:sz w:val="24"/>
                <w:szCs w:val="24"/>
              </w:rPr>
              <w:t xml:space="preserve">передать пространство на листе, </w:t>
            </w:r>
            <w:r>
              <w:rPr>
                <w:rFonts w:ascii="Times New Roman" w:hAnsi="Times New Roman" w:cs="Times New Roman"/>
                <w:i/>
                <w:iCs/>
                <w:color w:val="585858" w:themeColor="text1" w:themeTint="A6"/>
                <w:sz w:val="24"/>
                <w:szCs w:val="24"/>
              </w:rPr>
              <w:t xml:space="preserve">используя приёмы </w:t>
            </w:r>
            <w:r>
              <w:rPr>
                <w:rFonts w:ascii="Times New Roman" w:hAnsi="Times New Roman" w:cs="Times New Roman"/>
                <w:color w:val="585858" w:themeColor="text1" w:themeTint="A6"/>
                <w:sz w:val="24"/>
                <w:szCs w:val="24"/>
              </w:rPr>
              <w:t>линейной и воздушной перспективы.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Портрет как жанр. Автопортрет.</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38–45, 48–49</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Принимать </w:t>
            </w:r>
            <w:r>
              <w:rPr>
                <w:rFonts w:ascii="Times New Roman" w:hAnsi="Times New Roman" w:cs="Times New Roman"/>
                <w:color w:val="585858" w:themeColor="text1" w:themeTint="A6"/>
                <w:sz w:val="24"/>
                <w:szCs w:val="24"/>
              </w:rPr>
              <w:t xml:space="preserve">участие в беседе о произведениях портретного жанра как части национальной культуры. </w:t>
            </w:r>
            <w:r>
              <w:rPr>
                <w:rFonts w:ascii="Times New Roman" w:hAnsi="Times New Roman" w:cs="Times New Roman"/>
                <w:i/>
                <w:iCs/>
                <w:color w:val="585858" w:themeColor="text1" w:themeTint="A6"/>
                <w:sz w:val="24"/>
                <w:szCs w:val="24"/>
              </w:rPr>
              <w:t>Работать с текстом и иллюстрациями</w:t>
            </w:r>
            <w:r>
              <w:rPr>
                <w:rFonts w:ascii="Times New Roman" w:hAnsi="Times New Roman" w:cs="Times New Roman"/>
                <w:color w:val="585858" w:themeColor="text1" w:themeTint="A6"/>
                <w:sz w:val="24"/>
                <w:szCs w:val="24"/>
              </w:rPr>
              <w:t xml:space="preserve">(с. 38–45, 48–49 учебника). </w:t>
            </w:r>
            <w:r>
              <w:rPr>
                <w:rFonts w:ascii="Times New Roman" w:hAnsi="Times New Roman" w:cs="Times New Roman"/>
                <w:i/>
                <w:iCs/>
                <w:color w:val="585858" w:themeColor="text1" w:themeTint="A6"/>
                <w:sz w:val="24"/>
                <w:szCs w:val="24"/>
              </w:rPr>
              <w:t xml:space="preserve">Выделять главную информацию </w:t>
            </w:r>
            <w:r>
              <w:rPr>
                <w:rFonts w:ascii="Times New Roman" w:hAnsi="Times New Roman" w:cs="Times New Roman"/>
                <w:color w:val="585858" w:themeColor="text1" w:themeTint="A6"/>
                <w:sz w:val="24"/>
                <w:szCs w:val="24"/>
              </w:rPr>
              <w:t xml:space="preserve">о классическом и современном искусстве, о выдающихся произведениях отечественной и зарубежной художественной культуры. </w:t>
            </w:r>
            <w:r>
              <w:rPr>
                <w:rFonts w:ascii="Times New Roman" w:hAnsi="Times New Roman" w:cs="Times New Roman"/>
                <w:i/>
                <w:iCs/>
                <w:color w:val="585858" w:themeColor="text1" w:themeTint="A6"/>
                <w:sz w:val="24"/>
                <w:szCs w:val="24"/>
              </w:rPr>
              <w:t xml:space="preserve">Знать, </w:t>
            </w:r>
            <w:r>
              <w:rPr>
                <w:rFonts w:ascii="Times New Roman" w:hAnsi="Times New Roman" w:cs="Times New Roman"/>
                <w:color w:val="585858" w:themeColor="text1" w:themeTint="A6"/>
                <w:sz w:val="24"/>
                <w:szCs w:val="24"/>
              </w:rPr>
              <w:t>что такое автопортрет, основы композиции портрета.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Школа графики. Рисование портре-та девочки (карандаш). С. 46–47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последовательность выполнения работы (с. 46–47 учебника).</w:t>
            </w:r>
            <w:r>
              <w:rPr>
                <w:rFonts w:ascii="Times New Roman" w:hAnsi="Times New Roman" w:cs="Times New Roman"/>
                <w:i/>
                <w:iCs/>
                <w:color w:val="585858" w:themeColor="text1" w:themeTint="A6"/>
                <w:sz w:val="24"/>
                <w:szCs w:val="24"/>
              </w:rPr>
              <w:t xml:space="preserve">Решать творческую задачу: </w:t>
            </w:r>
            <w:r>
              <w:rPr>
                <w:rFonts w:ascii="Times New Roman" w:hAnsi="Times New Roman" w:cs="Times New Roman"/>
                <w:color w:val="585858" w:themeColor="text1" w:themeTint="A6"/>
                <w:sz w:val="24"/>
                <w:szCs w:val="24"/>
              </w:rPr>
              <w:t xml:space="preserve">рисовать портрет девочки, </w:t>
            </w:r>
            <w:r>
              <w:rPr>
                <w:rFonts w:ascii="Times New Roman" w:hAnsi="Times New Roman" w:cs="Times New Roman"/>
                <w:i/>
                <w:iCs/>
                <w:color w:val="585858" w:themeColor="text1" w:themeTint="A6"/>
                <w:sz w:val="24"/>
                <w:szCs w:val="24"/>
              </w:rPr>
              <w:t xml:space="preserve">передать </w:t>
            </w:r>
            <w:r>
              <w:rPr>
                <w:rFonts w:ascii="Times New Roman" w:hAnsi="Times New Roman" w:cs="Times New Roman"/>
                <w:color w:val="585858" w:themeColor="text1" w:themeTint="A6"/>
                <w:sz w:val="24"/>
                <w:szCs w:val="24"/>
              </w:rPr>
              <w:t xml:space="preserve">светотень, сходство и </w:t>
            </w:r>
            <w:r>
              <w:rPr>
                <w:rFonts w:ascii="Times New Roman" w:hAnsi="Times New Roman" w:cs="Times New Roman"/>
                <w:i/>
                <w:iCs/>
                <w:color w:val="585858" w:themeColor="text1" w:themeTint="A6"/>
                <w:sz w:val="24"/>
                <w:szCs w:val="24"/>
              </w:rPr>
              <w:t xml:space="preserve">создавать </w:t>
            </w:r>
            <w:r>
              <w:rPr>
                <w:rFonts w:ascii="Times New Roman" w:hAnsi="Times New Roman" w:cs="Times New Roman"/>
                <w:color w:val="585858" w:themeColor="text1" w:themeTint="A6"/>
                <w:sz w:val="24"/>
                <w:szCs w:val="24"/>
              </w:rPr>
              <w:t xml:space="preserve">выразительный образ. </w:t>
            </w:r>
            <w:r>
              <w:rPr>
                <w:rFonts w:ascii="Times New Roman" w:hAnsi="Times New Roman" w:cs="Times New Roman"/>
                <w:i/>
                <w:iCs/>
                <w:color w:val="585858" w:themeColor="text1" w:themeTint="A6"/>
                <w:sz w:val="24"/>
                <w:szCs w:val="24"/>
              </w:rPr>
              <w:t xml:space="preserve">Использовать </w:t>
            </w:r>
            <w:r>
              <w:rPr>
                <w:rFonts w:ascii="Times New Roman" w:hAnsi="Times New Roman" w:cs="Times New Roman"/>
                <w:color w:val="585858" w:themeColor="text1" w:themeTint="A6"/>
                <w:sz w:val="24"/>
                <w:szCs w:val="24"/>
              </w:rPr>
              <w:t>разнообразную штриховку.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Скульптурные портреты. Школа лепки. Лепка портрета дедушки (пластилин или глина). С. 50–53</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в обсуждении по теме урока, </w:t>
            </w:r>
            <w:r>
              <w:rPr>
                <w:rFonts w:ascii="Times New Roman" w:hAnsi="Times New Roman" w:cs="Times New Roman"/>
                <w:color w:val="585858" w:themeColor="text1" w:themeTint="A6"/>
                <w:sz w:val="24"/>
                <w:szCs w:val="24"/>
              </w:rPr>
              <w:t xml:space="preserve">используя текст учебника и изображенияскульптуры,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задания (с. 50–51учебника).</w:t>
            </w:r>
            <w:r>
              <w:rPr>
                <w:rFonts w:ascii="Times New Roman" w:hAnsi="Times New Roman" w:cs="Times New Roman"/>
                <w:i/>
                <w:iCs/>
                <w:color w:val="585858" w:themeColor="text1" w:themeTint="A6"/>
                <w:sz w:val="24"/>
                <w:szCs w:val="24"/>
              </w:rPr>
              <w:t xml:space="preserve"> Изучить </w:t>
            </w:r>
            <w:r>
              <w:rPr>
                <w:rFonts w:ascii="Times New Roman" w:hAnsi="Times New Roman" w:cs="Times New Roman"/>
                <w:color w:val="585858" w:themeColor="text1" w:themeTint="A6"/>
                <w:sz w:val="24"/>
                <w:szCs w:val="24"/>
              </w:rPr>
              <w:t xml:space="preserve">последовательность выполнения работы (с. 52–53 учебника). </w:t>
            </w:r>
            <w:r>
              <w:rPr>
                <w:rFonts w:ascii="Times New Roman" w:hAnsi="Times New Roman" w:cs="Times New Roman"/>
                <w:i/>
                <w:iCs/>
                <w:color w:val="585858" w:themeColor="text1" w:themeTint="A6"/>
                <w:sz w:val="24"/>
                <w:szCs w:val="24"/>
              </w:rPr>
              <w:t xml:space="preserve">Осуществлять </w:t>
            </w:r>
            <w:r>
              <w:rPr>
                <w:rFonts w:ascii="Times New Roman" w:hAnsi="Times New Roman" w:cs="Times New Roman"/>
                <w:color w:val="585858" w:themeColor="text1" w:themeTint="A6"/>
                <w:sz w:val="24"/>
                <w:szCs w:val="24"/>
              </w:rPr>
              <w:t xml:space="preserve">пошаговый и итоговый </w:t>
            </w:r>
            <w:r>
              <w:rPr>
                <w:rFonts w:ascii="Times New Roman" w:hAnsi="Times New Roman" w:cs="Times New Roman"/>
                <w:i/>
                <w:iCs/>
                <w:color w:val="585858" w:themeColor="text1" w:themeTint="A6"/>
                <w:sz w:val="24"/>
                <w:szCs w:val="24"/>
              </w:rPr>
              <w:t>контроль</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по результатам самостоятельной художественно-творческой работы; </w:t>
            </w:r>
            <w:r>
              <w:rPr>
                <w:rFonts w:ascii="Times New Roman" w:hAnsi="Times New Roman" w:cs="Times New Roman"/>
                <w:i/>
                <w:iCs/>
                <w:color w:val="585858" w:themeColor="text1" w:themeTint="A6"/>
                <w:sz w:val="24"/>
                <w:szCs w:val="24"/>
              </w:rPr>
              <w:t xml:space="preserve">вносить необходимые коррективы </w:t>
            </w:r>
            <w:r>
              <w:rPr>
                <w:rFonts w:ascii="Times New Roman" w:hAnsi="Times New Roman" w:cs="Times New Roman"/>
                <w:color w:val="585858" w:themeColor="text1" w:themeTint="A6"/>
                <w:sz w:val="24"/>
                <w:szCs w:val="24"/>
              </w:rPr>
              <w:t xml:space="preserve">в ходе выполнения работы. </w:t>
            </w:r>
            <w:r>
              <w:rPr>
                <w:rFonts w:ascii="Times New Roman" w:hAnsi="Times New Roman" w:cs="Times New Roman"/>
                <w:i/>
                <w:iCs/>
                <w:color w:val="585858" w:themeColor="text1" w:themeTint="A6"/>
                <w:sz w:val="24"/>
                <w:szCs w:val="24"/>
              </w:rPr>
              <w:t xml:space="preserve">Решать творческую задачу: лепить </w:t>
            </w:r>
            <w:r>
              <w:rPr>
                <w:rFonts w:ascii="Times New Roman" w:hAnsi="Times New Roman" w:cs="Times New Roman"/>
                <w:color w:val="585858" w:themeColor="text1" w:themeTint="A6"/>
                <w:sz w:val="24"/>
                <w:szCs w:val="24"/>
              </w:rPr>
              <w:t xml:space="preserve">портрет дедушки, </w:t>
            </w:r>
            <w:r>
              <w:rPr>
                <w:rFonts w:ascii="Times New Roman" w:hAnsi="Times New Roman" w:cs="Times New Roman"/>
                <w:i/>
                <w:iCs/>
                <w:color w:val="585858" w:themeColor="text1" w:themeTint="A6"/>
                <w:sz w:val="24"/>
                <w:szCs w:val="24"/>
              </w:rPr>
              <w:t xml:space="preserve">создавать </w:t>
            </w:r>
            <w:r>
              <w:rPr>
                <w:rFonts w:ascii="Times New Roman" w:hAnsi="Times New Roman" w:cs="Times New Roman"/>
                <w:color w:val="585858" w:themeColor="text1" w:themeTint="A6"/>
                <w:sz w:val="24"/>
                <w:szCs w:val="24"/>
              </w:rPr>
              <w:t xml:space="preserve">выразительный образ. </w:t>
            </w:r>
            <w:r>
              <w:rPr>
                <w:rFonts w:ascii="Times New Roman" w:hAnsi="Times New Roman" w:cs="Times New Roman"/>
                <w:i/>
                <w:iCs/>
                <w:color w:val="585858" w:themeColor="text1" w:themeTint="A6"/>
                <w:sz w:val="24"/>
                <w:szCs w:val="24"/>
              </w:rPr>
              <w:t xml:space="preserve">Использовать </w:t>
            </w:r>
            <w:r>
              <w:rPr>
                <w:rFonts w:ascii="Times New Roman" w:hAnsi="Times New Roman" w:cs="Times New Roman"/>
                <w:color w:val="585858" w:themeColor="text1" w:themeTint="A6"/>
                <w:sz w:val="24"/>
                <w:szCs w:val="24"/>
              </w:rPr>
              <w:t>разнообразные приёмы лепки.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Портреты сказочных героев. Силуэт. С. 54–57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в обсуждении по теме урока, </w:t>
            </w:r>
            <w:r>
              <w:rPr>
                <w:rFonts w:ascii="Times New Roman" w:hAnsi="Times New Roman" w:cs="Times New Roman"/>
                <w:color w:val="585858" w:themeColor="text1" w:themeTint="A6"/>
                <w:sz w:val="24"/>
                <w:szCs w:val="24"/>
              </w:rPr>
              <w:t>используя текст учебника и изображения</w:t>
            </w:r>
            <w:r>
              <w:rPr>
                <w:rFonts w:ascii="Times New Roman" w:hAnsi="Times New Roman" w:cs="Times New Roman"/>
                <w:i/>
                <w:iCs/>
                <w:color w:val="585858" w:themeColor="text1" w:themeTint="A6"/>
                <w:sz w:val="24"/>
                <w:szCs w:val="24"/>
              </w:rPr>
              <w:t xml:space="preserve">, выполнить </w:t>
            </w:r>
            <w:r>
              <w:rPr>
                <w:rFonts w:ascii="Times New Roman" w:hAnsi="Times New Roman" w:cs="Times New Roman"/>
                <w:color w:val="585858" w:themeColor="text1" w:themeTint="A6"/>
                <w:sz w:val="24"/>
                <w:szCs w:val="24"/>
              </w:rPr>
              <w:t>задания (с. 54 –57 учебника).</w:t>
            </w:r>
            <w:r>
              <w:rPr>
                <w:rFonts w:ascii="Times New Roman" w:hAnsi="Times New Roman" w:cs="Times New Roman"/>
                <w:i/>
                <w:iCs/>
                <w:color w:val="585858" w:themeColor="text1" w:themeTint="A6"/>
                <w:sz w:val="24"/>
                <w:szCs w:val="24"/>
              </w:rPr>
              <w:t xml:space="preserve"> Вырезать </w:t>
            </w:r>
            <w:r>
              <w:rPr>
                <w:rFonts w:ascii="Times New Roman" w:hAnsi="Times New Roman" w:cs="Times New Roman"/>
                <w:color w:val="585858" w:themeColor="text1" w:themeTint="A6"/>
                <w:sz w:val="24"/>
                <w:szCs w:val="24"/>
              </w:rPr>
              <w:t xml:space="preserve">или </w:t>
            </w:r>
            <w:r>
              <w:rPr>
                <w:rFonts w:ascii="Times New Roman" w:hAnsi="Times New Roman" w:cs="Times New Roman"/>
                <w:i/>
                <w:iCs/>
                <w:color w:val="585858" w:themeColor="text1" w:themeTint="A6"/>
                <w:sz w:val="24"/>
                <w:szCs w:val="24"/>
              </w:rPr>
              <w:t xml:space="preserve">рисовать </w:t>
            </w:r>
            <w:r>
              <w:rPr>
                <w:rFonts w:ascii="Times New Roman" w:hAnsi="Times New Roman" w:cs="Times New Roman"/>
                <w:color w:val="585858" w:themeColor="text1" w:themeTint="A6"/>
                <w:sz w:val="24"/>
                <w:szCs w:val="24"/>
              </w:rPr>
              <w:t xml:space="preserve">чёрной тушью силуэты сказочных героев. </w:t>
            </w:r>
            <w:r>
              <w:rPr>
                <w:rFonts w:ascii="Times New Roman" w:hAnsi="Times New Roman" w:cs="Times New Roman"/>
                <w:i/>
                <w:iCs/>
                <w:color w:val="585858" w:themeColor="text1" w:themeTint="A6"/>
                <w:sz w:val="24"/>
                <w:szCs w:val="24"/>
              </w:rPr>
              <w:t xml:space="preserve">Соотносить </w:t>
            </w:r>
            <w:r>
              <w:rPr>
                <w:rFonts w:ascii="Times New Roman" w:hAnsi="Times New Roman" w:cs="Times New Roman"/>
                <w:color w:val="585858" w:themeColor="text1" w:themeTint="A6"/>
                <w:sz w:val="24"/>
                <w:szCs w:val="24"/>
              </w:rPr>
              <w:t>силуэт и характер героя.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Необычные портреты. Школа коллажа. С. 58–59</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Выделять главную информацию </w:t>
            </w:r>
            <w:r>
              <w:rPr>
                <w:rFonts w:ascii="Times New Roman" w:hAnsi="Times New Roman" w:cs="Times New Roman"/>
                <w:color w:val="585858" w:themeColor="text1" w:themeTint="A6"/>
                <w:sz w:val="24"/>
                <w:szCs w:val="24"/>
              </w:rPr>
              <w:t xml:space="preserve">из текста о классическом и современном искусстве. </w:t>
            </w:r>
            <w:r>
              <w:rPr>
                <w:rFonts w:ascii="Times New Roman" w:hAnsi="Times New Roman" w:cs="Times New Roman"/>
                <w:i/>
                <w:iCs/>
                <w:color w:val="585858" w:themeColor="text1" w:themeTint="A6"/>
                <w:sz w:val="24"/>
                <w:szCs w:val="24"/>
              </w:rPr>
              <w:t xml:space="preserve">Вести беседу, </w:t>
            </w:r>
            <w:r>
              <w:rPr>
                <w:rFonts w:ascii="Times New Roman" w:hAnsi="Times New Roman" w:cs="Times New Roman"/>
                <w:color w:val="585858" w:themeColor="text1" w:themeTint="A6"/>
                <w:sz w:val="24"/>
                <w:szCs w:val="24"/>
              </w:rPr>
              <w:t xml:space="preserve">используя текст учебника и изображения (с. 58). </w:t>
            </w:r>
            <w:r>
              <w:rPr>
                <w:rFonts w:ascii="Times New Roman" w:hAnsi="Times New Roman" w:cs="Times New Roman"/>
                <w:i/>
                <w:iCs/>
                <w:color w:val="585858" w:themeColor="text1" w:themeTint="A6"/>
                <w:sz w:val="24"/>
                <w:szCs w:val="24"/>
              </w:rPr>
              <w:t xml:space="preserve">Решать творческую задачу: </w:t>
            </w:r>
            <w:r>
              <w:rPr>
                <w:rFonts w:ascii="Times New Roman" w:hAnsi="Times New Roman" w:cs="Times New Roman"/>
                <w:color w:val="585858" w:themeColor="text1" w:themeTint="A6"/>
                <w:sz w:val="24"/>
                <w:szCs w:val="24"/>
              </w:rPr>
              <w:t xml:space="preserve">сделать портрет в стиле художника Арчимбольдо в технике коллажа. </w:t>
            </w: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последовательность работы (с. 59 учебника).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Проверочный урок. Твои творчес-кие достижения. С. 60–61</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Сравнивать </w:t>
            </w:r>
            <w:r>
              <w:rPr>
                <w:rFonts w:ascii="Times New Roman" w:hAnsi="Times New Roman" w:cs="Times New Roman"/>
                <w:color w:val="585858" w:themeColor="text1" w:themeTint="A6"/>
                <w:sz w:val="24"/>
                <w:szCs w:val="24"/>
              </w:rPr>
              <w:t xml:space="preserve">произведения изобразительного искусства, классифицировать их по видам и жанрам. </w:t>
            </w:r>
            <w:r>
              <w:rPr>
                <w:rFonts w:ascii="Times New Roman" w:hAnsi="Times New Roman" w:cs="Times New Roman"/>
                <w:i/>
                <w:iCs/>
                <w:color w:val="585858" w:themeColor="text1" w:themeTint="A6"/>
                <w:sz w:val="24"/>
                <w:szCs w:val="24"/>
              </w:rPr>
              <w:t xml:space="preserve">Вести беседу, </w:t>
            </w:r>
            <w:r>
              <w:rPr>
                <w:rFonts w:ascii="Times New Roman" w:hAnsi="Times New Roman" w:cs="Times New Roman"/>
                <w:color w:val="585858" w:themeColor="text1" w:themeTint="A6"/>
                <w:sz w:val="24"/>
                <w:szCs w:val="24"/>
              </w:rPr>
              <w:t>используя текст учебника и изображения</w:t>
            </w:r>
            <w:r>
              <w:rPr>
                <w:rFonts w:ascii="Times New Roman" w:hAnsi="Times New Roman" w:cs="Times New Roman"/>
                <w:i/>
                <w:iCs/>
                <w:color w:val="585858" w:themeColor="text1" w:themeTint="A6"/>
                <w:sz w:val="24"/>
                <w:szCs w:val="24"/>
              </w:rPr>
              <w:t xml:space="preserve">, выполнить </w:t>
            </w:r>
            <w:r>
              <w:rPr>
                <w:rFonts w:ascii="Times New Roman" w:hAnsi="Times New Roman" w:cs="Times New Roman"/>
                <w:color w:val="585858" w:themeColor="text1" w:themeTint="A6"/>
                <w:sz w:val="24"/>
                <w:szCs w:val="24"/>
              </w:rPr>
              <w:t>задания (с. 60–63 учебника).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50" w:type="dxa"/>
            <w:gridSpan w:val="3"/>
          </w:tcPr>
          <w:p>
            <w:pPr>
              <w:autoSpaceDE w:val="0"/>
              <w:autoSpaceDN w:val="0"/>
              <w:adjustRightInd w:val="0"/>
              <w:spacing w:after="0" w:line="240" w:lineRule="auto"/>
              <w:jc w:val="center"/>
              <w:rPr>
                <w:rFonts w:ascii="Times New Roman" w:hAnsi="Times New Roman" w:cs="Times New Roman"/>
                <w:i/>
                <w:iCs/>
                <w:color w:val="585858" w:themeColor="text1" w:themeTint="A6"/>
                <w:sz w:val="24"/>
                <w:szCs w:val="24"/>
              </w:rPr>
            </w:pPr>
            <w:r>
              <w:rPr>
                <w:rFonts w:ascii="Times New Roman" w:hAnsi="Times New Roman" w:cs="Times New Roman"/>
                <w:b/>
                <w:bCs/>
                <w:color w:val="585858" w:themeColor="text1" w:themeTint="A6"/>
                <w:sz w:val="24"/>
                <w:szCs w:val="24"/>
              </w:rPr>
              <w:t xml:space="preserve">Народное искусство </w:t>
            </w:r>
            <w:r>
              <w:rPr>
                <w:rFonts w:ascii="Times New Roman" w:hAnsi="Times New Roman" w:cs="Times New Roman"/>
                <w:color w:val="585858" w:themeColor="text1" w:themeTint="A6"/>
                <w:sz w:val="24"/>
                <w:szCs w:val="24"/>
              </w:rPr>
              <w:t>(6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Резьба по дереву. В избе. Деревян-ная и глиняная посуда. С.66–71</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Ориентироваться в учебнике. Высказывать ценностное отношение</w:t>
            </w:r>
            <w:r>
              <w:rPr>
                <w:rFonts w:ascii="Times New Roman" w:hAnsi="Times New Roman" w:cs="Times New Roman"/>
                <w:color w:val="585858" w:themeColor="text1" w:themeTint="A6"/>
                <w:sz w:val="24"/>
                <w:szCs w:val="24"/>
              </w:rPr>
              <w:t xml:space="preserve">к народному творчеству. </w:t>
            </w:r>
            <w:r>
              <w:rPr>
                <w:rFonts w:ascii="Times New Roman" w:hAnsi="Times New Roman" w:cs="Times New Roman"/>
                <w:i/>
                <w:iCs/>
                <w:color w:val="585858" w:themeColor="text1" w:themeTint="A6"/>
                <w:sz w:val="24"/>
                <w:szCs w:val="24"/>
              </w:rPr>
              <w:t xml:space="preserve">Изучить последовательность </w:t>
            </w:r>
            <w:r>
              <w:rPr>
                <w:rFonts w:ascii="Times New Roman" w:hAnsi="Times New Roman" w:cs="Times New Roman"/>
                <w:color w:val="585858" w:themeColor="text1" w:themeTint="A6"/>
                <w:sz w:val="24"/>
                <w:szCs w:val="24"/>
              </w:rPr>
              <w:t xml:space="preserve">прохождения темы. </w:t>
            </w:r>
            <w:r>
              <w:rPr>
                <w:rFonts w:ascii="Times New Roman" w:hAnsi="Times New Roman" w:cs="Times New Roman"/>
                <w:i/>
                <w:iCs/>
                <w:color w:val="585858" w:themeColor="text1" w:themeTint="A6"/>
                <w:sz w:val="24"/>
                <w:szCs w:val="24"/>
              </w:rPr>
              <w:t xml:space="preserve">Вести беседу, </w:t>
            </w:r>
            <w:r>
              <w:rPr>
                <w:rFonts w:ascii="Times New Roman" w:hAnsi="Times New Roman" w:cs="Times New Roman"/>
                <w:color w:val="585858" w:themeColor="text1" w:themeTint="A6"/>
                <w:sz w:val="24"/>
                <w:szCs w:val="24"/>
              </w:rPr>
              <w:t>используя текст учебника и изображения</w:t>
            </w:r>
            <w:r>
              <w:rPr>
                <w:rFonts w:ascii="Times New Roman" w:hAnsi="Times New Roman" w:cs="Times New Roman"/>
                <w:i/>
                <w:iCs/>
                <w:color w:val="585858" w:themeColor="text1" w:themeTint="A6"/>
                <w:sz w:val="24"/>
                <w:szCs w:val="24"/>
              </w:rPr>
              <w:t xml:space="preserve">, выполнить </w:t>
            </w:r>
            <w:r>
              <w:rPr>
                <w:rFonts w:ascii="Times New Roman" w:hAnsi="Times New Roman" w:cs="Times New Roman"/>
                <w:color w:val="585858" w:themeColor="text1" w:themeTint="A6"/>
                <w:sz w:val="24"/>
                <w:szCs w:val="24"/>
              </w:rPr>
              <w:t xml:space="preserve">задания (с. 66–71 учебника). </w:t>
            </w:r>
            <w:r>
              <w:rPr>
                <w:rFonts w:ascii="Times New Roman" w:hAnsi="Times New Roman" w:cs="Times New Roman"/>
                <w:i/>
                <w:iCs/>
                <w:color w:val="585858" w:themeColor="text1" w:themeTint="A6"/>
                <w:sz w:val="24"/>
                <w:szCs w:val="24"/>
              </w:rPr>
              <w:t xml:space="preserve">Решать творческую задачу: рисовать </w:t>
            </w:r>
            <w:r>
              <w:rPr>
                <w:rFonts w:ascii="Times New Roman" w:hAnsi="Times New Roman" w:cs="Times New Roman"/>
                <w:color w:val="585858" w:themeColor="text1" w:themeTint="A6"/>
                <w:sz w:val="24"/>
                <w:szCs w:val="24"/>
              </w:rPr>
              <w:t xml:space="preserve">илепить старинную посуду; </w:t>
            </w:r>
            <w:r>
              <w:rPr>
                <w:rFonts w:ascii="Times New Roman" w:hAnsi="Times New Roman" w:cs="Times New Roman"/>
                <w:i/>
                <w:iCs/>
                <w:color w:val="585858" w:themeColor="text1" w:themeTint="A6"/>
                <w:sz w:val="24"/>
                <w:szCs w:val="24"/>
              </w:rPr>
              <w:t xml:space="preserve">вырезать </w:t>
            </w:r>
            <w:r>
              <w:rPr>
                <w:rFonts w:ascii="Times New Roman" w:hAnsi="Times New Roman" w:cs="Times New Roman"/>
                <w:color w:val="585858" w:themeColor="text1" w:themeTint="A6"/>
                <w:sz w:val="24"/>
                <w:szCs w:val="24"/>
              </w:rPr>
              <w:t>из бумаги силуэты изб и узоры для их украшения.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Богородские игрушки. Школа народного искусства. С. 72–77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в обсуждении по теме урока, </w:t>
            </w:r>
            <w:r>
              <w:rPr>
                <w:rFonts w:ascii="Times New Roman" w:hAnsi="Times New Roman" w:cs="Times New Roman"/>
                <w:color w:val="585858" w:themeColor="text1" w:themeTint="A6"/>
                <w:sz w:val="24"/>
                <w:szCs w:val="24"/>
              </w:rPr>
              <w:t xml:space="preserve">используя текст учебника и изображения,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задания (с. 72–76 учебника).</w:t>
            </w:r>
            <w:r>
              <w:rPr>
                <w:rFonts w:ascii="Times New Roman" w:hAnsi="Times New Roman" w:cs="Times New Roman"/>
                <w:i/>
                <w:iCs/>
                <w:color w:val="585858" w:themeColor="text1" w:themeTint="A6"/>
                <w:sz w:val="24"/>
                <w:szCs w:val="24"/>
              </w:rPr>
              <w:t xml:space="preserve">Высказывать </w:t>
            </w:r>
            <w:r>
              <w:rPr>
                <w:rFonts w:ascii="Times New Roman" w:hAnsi="Times New Roman" w:cs="Times New Roman"/>
                <w:color w:val="585858" w:themeColor="text1" w:themeTint="A6"/>
                <w:sz w:val="24"/>
                <w:szCs w:val="24"/>
              </w:rPr>
              <w:t xml:space="preserve">ценностное отношение к народному творчеству. </w:t>
            </w: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 xml:space="preserve">последовательность сбора игрушки «Мишка-дергун» (с. 76 учебника). </w:t>
            </w:r>
            <w:r>
              <w:rPr>
                <w:rFonts w:ascii="Times New Roman" w:hAnsi="Times New Roman" w:cs="Times New Roman"/>
                <w:i/>
                <w:iCs/>
                <w:color w:val="585858" w:themeColor="text1" w:themeTint="A6"/>
                <w:sz w:val="24"/>
                <w:szCs w:val="24"/>
              </w:rPr>
              <w:t xml:space="preserve">Решать творческую задачу: </w:t>
            </w:r>
            <w:r>
              <w:rPr>
                <w:rFonts w:ascii="Times New Roman" w:hAnsi="Times New Roman" w:cs="Times New Roman"/>
                <w:color w:val="585858" w:themeColor="text1" w:themeTint="A6"/>
                <w:sz w:val="24"/>
                <w:szCs w:val="24"/>
              </w:rPr>
              <w:t>сделать ёлочную игрушку «Мишка».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Жостовские подносы. Школа народного искусства. С. 78–83</w:t>
            </w: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в обсуждении по теме урока, используя текст учебника и изображения (с. 78–79 учебника).</w:t>
            </w:r>
            <w:r>
              <w:rPr>
                <w:rFonts w:ascii="Times New Roman" w:hAnsi="Times New Roman" w:cs="Times New Roman"/>
                <w:i/>
                <w:iCs/>
                <w:color w:val="585858" w:themeColor="text1" w:themeTint="A6"/>
                <w:sz w:val="24"/>
                <w:szCs w:val="24"/>
              </w:rPr>
              <w:t xml:space="preserve">Высказывать ценностное отношение </w:t>
            </w:r>
            <w:r>
              <w:rPr>
                <w:rFonts w:ascii="Times New Roman" w:hAnsi="Times New Roman" w:cs="Times New Roman"/>
                <w:color w:val="585858" w:themeColor="text1" w:themeTint="A6"/>
                <w:sz w:val="24"/>
                <w:szCs w:val="24"/>
              </w:rPr>
              <w:t xml:space="preserve">к народному творчеству. </w:t>
            </w: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последовательность выполнения жостовской росписи (с. 80–83 учебника).</w:t>
            </w:r>
            <w:r>
              <w:rPr>
                <w:rFonts w:ascii="Times New Roman" w:hAnsi="Times New Roman" w:cs="Times New Roman"/>
                <w:i/>
                <w:iCs/>
                <w:color w:val="585858" w:themeColor="text1" w:themeTint="A6"/>
                <w:sz w:val="24"/>
                <w:szCs w:val="24"/>
              </w:rPr>
              <w:t xml:space="preserve">Повторить </w:t>
            </w:r>
            <w:r>
              <w:rPr>
                <w:rFonts w:ascii="Times New Roman" w:hAnsi="Times New Roman" w:cs="Times New Roman"/>
                <w:color w:val="585858" w:themeColor="text1" w:themeTint="A6"/>
                <w:sz w:val="24"/>
                <w:szCs w:val="24"/>
              </w:rPr>
              <w:t>выполнение цветов и ягод.</w:t>
            </w:r>
            <w:r>
              <w:rPr>
                <w:rFonts w:ascii="Times New Roman" w:hAnsi="Times New Roman" w:cs="Times New Roman"/>
                <w:i/>
                <w:iCs/>
                <w:color w:val="585858" w:themeColor="text1" w:themeTint="A6"/>
                <w:sz w:val="24"/>
                <w:szCs w:val="24"/>
              </w:rPr>
              <w:t>Осуществлять</w:t>
            </w:r>
            <w:r>
              <w:rPr>
                <w:rFonts w:ascii="Times New Roman" w:hAnsi="Times New Roman" w:cs="Times New Roman"/>
                <w:color w:val="585858" w:themeColor="text1" w:themeTint="A6"/>
                <w:sz w:val="24"/>
                <w:szCs w:val="24"/>
              </w:rPr>
              <w:t xml:space="preserve">пошаговый и итоговый </w:t>
            </w:r>
            <w:r>
              <w:rPr>
                <w:rFonts w:ascii="Times New Roman" w:hAnsi="Times New Roman" w:cs="Times New Roman"/>
                <w:i/>
                <w:iCs/>
                <w:color w:val="585858" w:themeColor="text1" w:themeTint="A6"/>
                <w:sz w:val="24"/>
                <w:szCs w:val="24"/>
              </w:rPr>
              <w:t xml:space="preserve">контроль </w:t>
            </w:r>
            <w:r>
              <w:rPr>
                <w:rFonts w:ascii="Times New Roman" w:hAnsi="Times New Roman" w:cs="Times New Roman"/>
                <w:color w:val="585858" w:themeColor="text1" w:themeTint="A6"/>
                <w:sz w:val="24"/>
                <w:szCs w:val="24"/>
              </w:rPr>
              <w:t xml:space="preserve">по результатам самостоятельной художественно-творческой работы; </w:t>
            </w:r>
            <w:r>
              <w:rPr>
                <w:rFonts w:ascii="Times New Roman" w:hAnsi="Times New Roman" w:cs="Times New Roman"/>
                <w:i/>
                <w:iCs/>
                <w:color w:val="585858" w:themeColor="text1" w:themeTint="A6"/>
                <w:sz w:val="24"/>
                <w:szCs w:val="24"/>
              </w:rPr>
              <w:t xml:space="preserve">вносить необходимые коррективы </w:t>
            </w:r>
            <w:r>
              <w:rPr>
                <w:rFonts w:ascii="Times New Roman" w:hAnsi="Times New Roman" w:cs="Times New Roman"/>
                <w:color w:val="585858" w:themeColor="text1" w:themeTint="A6"/>
                <w:sz w:val="24"/>
                <w:szCs w:val="24"/>
              </w:rPr>
              <w:t xml:space="preserve">в ходе выполнения работы. </w:t>
            </w:r>
            <w:r>
              <w:rPr>
                <w:rFonts w:ascii="Times New Roman" w:hAnsi="Times New Roman" w:cs="Times New Roman"/>
                <w:i/>
                <w:iCs/>
                <w:color w:val="585858" w:themeColor="text1" w:themeTint="A6"/>
                <w:sz w:val="24"/>
                <w:szCs w:val="24"/>
              </w:rPr>
              <w:t xml:space="preserve">Решать творческую задачу: </w:t>
            </w:r>
            <w:r>
              <w:rPr>
                <w:rFonts w:ascii="Times New Roman" w:hAnsi="Times New Roman" w:cs="Times New Roman"/>
                <w:color w:val="585858" w:themeColor="text1" w:themeTint="A6"/>
                <w:sz w:val="24"/>
                <w:szCs w:val="24"/>
              </w:rPr>
              <w:t>роспись жостовскими цветами предметов быта (гуашь).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Павловопосадские платки. С. 84–85</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в обсуждении по теме урока, используя текст учебника и изображения (с. 84–85 учебника).</w:t>
            </w:r>
            <w:r>
              <w:rPr>
                <w:rFonts w:ascii="Times New Roman" w:hAnsi="Times New Roman" w:cs="Times New Roman"/>
                <w:i/>
                <w:iCs/>
                <w:color w:val="585858" w:themeColor="text1" w:themeTint="A6"/>
                <w:sz w:val="24"/>
                <w:szCs w:val="24"/>
              </w:rPr>
              <w:t xml:space="preserve">Рисовать схемы </w:t>
            </w:r>
            <w:r>
              <w:rPr>
                <w:rFonts w:ascii="Times New Roman" w:hAnsi="Times New Roman" w:cs="Times New Roman"/>
                <w:color w:val="585858" w:themeColor="text1" w:themeTint="A6"/>
                <w:sz w:val="24"/>
                <w:szCs w:val="24"/>
              </w:rPr>
              <w:t xml:space="preserve">размещения орнаментов на павловопосадских платках. </w:t>
            </w:r>
            <w:r>
              <w:rPr>
                <w:rFonts w:ascii="Times New Roman" w:hAnsi="Times New Roman" w:cs="Times New Roman"/>
                <w:i/>
                <w:iCs/>
                <w:color w:val="585858" w:themeColor="text1" w:themeTint="A6"/>
                <w:sz w:val="24"/>
                <w:szCs w:val="24"/>
              </w:rPr>
              <w:t xml:space="preserve">Повторить образцы </w:t>
            </w:r>
            <w:r>
              <w:rPr>
                <w:rFonts w:ascii="Times New Roman" w:hAnsi="Times New Roman" w:cs="Times New Roman"/>
                <w:color w:val="585858" w:themeColor="text1" w:themeTint="A6"/>
                <w:sz w:val="24"/>
                <w:szCs w:val="24"/>
              </w:rPr>
              <w:t xml:space="preserve">павловопосадских цветов. </w:t>
            </w:r>
            <w:r>
              <w:rPr>
                <w:rFonts w:ascii="Times New Roman" w:hAnsi="Times New Roman" w:cs="Times New Roman"/>
                <w:i/>
                <w:iCs/>
                <w:color w:val="585858" w:themeColor="text1" w:themeTint="A6"/>
                <w:sz w:val="24"/>
                <w:szCs w:val="24"/>
              </w:rPr>
              <w:t xml:space="preserve">Вести поиск информации </w:t>
            </w:r>
            <w:r>
              <w:rPr>
                <w:rFonts w:ascii="Times New Roman" w:hAnsi="Times New Roman" w:cs="Times New Roman"/>
                <w:color w:val="585858" w:themeColor="text1" w:themeTint="A6"/>
                <w:sz w:val="24"/>
                <w:szCs w:val="24"/>
              </w:rPr>
              <w:t xml:space="preserve">об истории производства павловопосадских платков и известных мастерах. </w:t>
            </w:r>
            <w:r>
              <w:rPr>
                <w:rFonts w:ascii="Times New Roman" w:hAnsi="Times New Roman" w:cs="Times New Roman"/>
                <w:i/>
                <w:iCs/>
                <w:color w:val="585858" w:themeColor="text1" w:themeTint="A6"/>
                <w:sz w:val="24"/>
                <w:szCs w:val="24"/>
              </w:rPr>
              <w:t xml:space="preserve">Решать творческую задачу: рисовать </w:t>
            </w:r>
            <w:r>
              <w:rPr>
                <w:rFonts w:ascii="Times New Roman" w:hAnsi="Times New Roman" w:cs="Times New Roman"/>
                <w:color w:val="585858" w:themeColor="text1" w:themeTint="A6"/>
                <w:sz w:val="24"/>
                <w:szCs w:val="24"/>
              </w:rPr>
              <w:t xml:space="preserve">платок с павловопосадскими узорами (гуашь). Вариант: </w:t>
            </w:r>
            <w:r>
              <w:rPr>
                <w:rFonts w:ascii="Times New Roman" w:hAnsi="Times New Roman" w:cs="Times New Roman"/>
                <w:i/>
                <w:iCs/>
                <w:color w:val="585858" w:themeColor="text1" w:themeTint="A6"/>
                <w:sz w:val="24"/>
                <w:szCs w:val="24"/>
              </w:rPr>
              <w:t xml:space="preserve">рисовать угол </w:t>
            </w:r>
            <w:r>
              <w:rPr>
                <w:rFonts w:ascii="Times New Roman" w:hAnsi="Times New Roman" w:cs="Times New Roman"/>
                <w:color w:val="585858" w:themeColor="text1" w:themeTint="A6"/>
                <w:sz w:val="24"/>
                <w:szCs w:val="24"/>
              </w:rPr>
              <w:t>платка.</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Изучить</w:t>
            </w:r>
            <w:r>
              <w:rPr>
                <w:rFonts w:ascii="Times New Roman" w:hAnsi="Times New Roman" w:cs="Times New Roman"/>
                <w:color w:val="585858" w:themeColor="text1" w:themeTint="A6"/>
                <w:sz w:val="24"/>
                <w:szCs w:val="24"/>
              </w:rPr>
              <w:t>, какие платки и шали носят женщины в твоём крае.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Скопинская керамика. Школа народного искусства. С. 86–89</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 xml:space="preserve">в обсуждении по теме урока, используя текст учебника и изображения (с. 86–89 учебника). </w:t>
            </w: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 xml:space="preserve">последовательность лепки сосуда-рыбы (с. 89 учебника). </w:t>
            </w:r>
            <w:r>
              <w:rPr>
                <w:rFonts w:ascii="Times New Roman" w:hAnsi="Times New Roman" w:cs="Times New Roman"/>
                <w:i/>
                <w:iCs/>
                <w:color w:val="585858" w:themeColor="text1" w:themeTint="A6"/>
                <w:sz w:val="24"/>
                <w:szCs w:val="24"/>
              </w:rPr>
              <w:t xml:space="preserve">Вылепить </w:t>
            </w:r>
            <w:r>
              <w:rPr>
                <w:rFonts w:ascii="Times New Roman" w:hAnsi="Times New Roman" w:cs="Times New Roman"/>
                <w:color w:val="585858" w:themeColor="text1" w:themeTint="A6"/>
                <w:sz w:val="24"/>
                <w:szCs w:val="24"/>
              </w:rPr>
              <w:t xml:space="preserve">сосуд-рыбу в традициях скопинской керамики (пластилин). </w:t>
            </w:r>
            <w:r>
              <w:rPr>
                <w:rFonts w:ascii="Times New Roman" w:hAnsi="Times New Roman" w:cs="Times New Roman"/>
                <w:i/>
                <w:iCs/>
                <w:color w:val="585858" w:themeColor="text1" w:themeTint="A6"/>
                <w:sz w:val="24"/>
                <w:szCs w:val="24"/>
              </w:rPr>
              <w:t xml:space="preserve">Осуществлять </w:t>
            </w:r>
            <w:r>
              <w:rPr>
                <w:rFonts w:ascii="Times New Roman" w:hAnsi="Times New Roman" w:cs="Times New Roman"/>
                <w:color w:val="585858" w:themeColor="text1" w:themeTint="A6"/>
                <w:sz w:val="24"/>
                <w:szCs w:val="24"/>
              </w:rPr>
              <w:t xml:space="preserve">пошаговый и итоговый </w:t>
            </w:r>
            <w:r>
              <w:rPr>
                <w:rFonts w:ascii="Times New Roman" w:hAnsi="Times New Roman" w:cs="Times New Roman"/>
                <w:i/>
                <w:iCs/>
                <w:color w:val="585858" w:themeColor="text1" w:themeTint="A6"/>
                <w:sz w:val="24"/>
                <w:szCs w:val="24"/>
              </w:rPr>
              <w:t>контроль</w:t>
            </w:r>
            <w:r>
              <w:rPr>
                <w:rFonts w:ascii="Times New Roman" w:hAnsi="Times New Roman" w:cs="Times New Roman"/>
                <w:color w:val="585858" w:themeColor="text1" w:themeTint="A6"/>
                <w:sz w:val="24"/>
                <w:szCs w:val="24"/>
              </w:rPr>
              <w:t xml:space="preserve"> по результатам самостоятельной художествено-творческой работы; </w:t>
            </w:r>
            <w:r>
              <w:rPr>
                <w:rFonts w:ascii="Times New Roman" w:hAnsi="Times New Roman" w:cs="Times New Roman"/>
                <w:i/>
                <w:iCs/>
                <w:color w:val="585858" w:themeColor="text1" w:themeTint="A6"/>
                <w:sz w:val="24"/>
                <w:szCs w:val="24"/>
              </w:rPr>
              <w:t xml:space="preserve">вносить необходимые коррективы </w:t>
            </w:r>
            <w:r>
              <w:rPr>
                <w:rFonts w:ascii="Times New Roman" w:hAnsi="Times New Roman" w:cs="Times New Roman"/>
                <w:color w:val="585858" w:themeColor="text1" w:themeTint="A6"/>
                <w:sz w:val="24"/>
                <w:szCs w:val="24"/>
              </w:rPr>
              <w:t>в ходе выполнения работы.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Проверочный урок. Твои творчес-кие достижения. С. 90-91</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Решать творческие задачи: </w:t>
            </w:r>
            <w:r>
              <w:rPr>
                <w:rFonts w:ascii="Times New Roman" w:hAnsi="Times New Roman" w:cs="Times New Roman"/>
                <w:color w:val="585858" w:themeColor="text1" w:themeTint="A6"/>
                <w:sz w:val="24"/>
                <w:szCs w:val="24"/>
              </w:rPr>
              <w:t xml:space="preserve">продумывать схемы изготовления игрушек; самостоятельно делать ёлочные игрушки. </w:t>
            </w:r>
            <w:r>
              <w:rPr>
                <w:rFonts w:ascii="Times New Roman" w:hAnsi="Times New Roman" w:cs="Times New Roman"/>
                <w:i/>
                <w:iCs/>
                <w:color w:val="585858" w:themeColor="text1" w:themeTint="A6"/>
                <w:sz w:val="24"/>
                <w:szCs w:val="24"/>
              </w:rPr>
              <w:t xml:space="preserve">Отвечать </w:t>
            </w:r>
            <w:r>
              <w:rPr>
                <w:rFonts w:ascii="Times New Roman" w:hAnsi="Times New Roman" w:cs="Times New Roman"/>
                <w:color w:val="585858" w:themeColor="text1" w:themeTint="A6"/>
                <w:sz w:val="24"/>
                <w:szCs w:val="24"/>
              </w:rPr>
              <w:t xml:space="preserve">на вопросы. </w:t>
            </w:r>
            <w:r>
              <w:rPr>
                <w:rFonts w:ascii="Times New Roman" w:hAnsi="Times New Roman" w:cs="Times New Roman"/>
                <w:i/>
                <w:iCs/>
                <w:color w:val="585858" w:themeColor="text1" w:themeTint="A6"/>
                <w:sz w:val="24"/>
                <w:szCs w:val="24"/>
              </w:rPr>
              <w:t xml:space="preserve">Определять </w:t>
            </w:r>
            <w:r>
              <w:rPr>
                <w:rFonts w:ascii="Times New Roman" w:hAnsi="Times New Roman" w:cs="Times New Roman"/>
                <w:color w:val="585858" w:themeColor="text1" w:themeTint="A6"/>
                <w:sz w:val="24"/>
                <w:szCs w:val="24"/>
              </w:rPr>
              <w:t xml:space="preserve">(узнавать), </w:t>
            </w:r>
            <w:r>
              <w:rPr>
                <w:rFonts w:ascii="Times New Roman" w:hAnsi="Times New Roman" w:cs="Times New Roman"/>
                <w:i/>
                <w:iCs/>
                <w:color w:val="585858" w:themeColor="text1" w:themeTint="A6"/>
                <w:sz w:val="24"/>
                <w:szCs w:val="24"/>
              </w:rPr>
              <w:t xml:space="preserve">группировать </w:t>
            </w:r>
            <w:r>
              <w:rPr>
                <w:rFonts w:ascii="Times New Roman" w:hAnsi="Times New Roman" w:cs="Times New Roman"/>
                <w:color w:val="585858" w:themeColor="text1" w:themeTint="A6"/>
                <w:sz w:val="24"/>
                <w:szCs w:val="24"/>
              </w:rPr>
              <w:t xml:space="preserve">произведения традиционных народных художественных промыслов (резьба по дереву, бо-городские игрушки, жостовские подносы, павловопосадские платки). </w:t>
            </w:r>
            <w:r>
              <w:rPr>
                <w:rFonts w:ascii="Times New Roman" w:hAnsi="Times New Roman" w:cs="Times New Roman"/>
                <w:i/>
                <w:iCs/>
                <w:color w:val="585858" w:themeColor="text1" w:themeTint="A6"/>
                <w:sz w:val="24"/>
                <w:szCs w:val="24"/>
              </w:rPr>
              <w:t>Вести беседу,</w:t>
            </w:r>
            <w:r>
              <w:rPr>
                <w:rFonts w:ascii="Times New Roman" w:hAnsi="Times New Roman" w:cs="Times New Roman"/>
                <w:color w:val="585858" w:themeColor="text1" w:themeTint="A6"/>
                <w:sz w:val="24"/>
                <w:szCs w:val="24"/>
              </w:rPr>
              <w:t xml:space="preserve"> используя текст учебника и изображения,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 xml:space="preserve">задания (с. 90–91 учебника). </w:t>
            </w:r>
            <w:r>
              <w:rPr>
                <w:rFonts w:ascii="Times New Roman" w:hAnsi="Times New Roman" w:cs="Times New Roman"/>
                <w:i/>
                <w:iCs/>
                <w:color w:val="585858" w:themeColor="text1" w:themeTint="A6"/>
                <w:sz w:val="24"/>
                <w:szCs w:val="24"/>
              </w:rPr>
              <w:t xml:space="preserve">Оценивать </w:t>
            </w:r>
            <w:r>
              <w:rPr>
                <w:rFonts w:ascii="Times New Roman" w:hAnsi="Times New Roman" w:cs="Times New Roman"/>
                <w:color w:val="585858" w:themeColor="text1" w:themeTint="A6"/>
                <w:sz w:val="24"/>
                <w:szCs w:val="24"/>
              </w:rPr>
              <w:t>свои творческие достижения.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50" w:type="dxa"/>
            <w:gridSpan w:val="3"/>
          </w:tcPr>
          <w:p>
            <w:pPr>
              <w:autoSpaceDE w:val="0"/>
              <w:autoSpaceDN w:val="0"/>
              <w:adjustRightInd w:val="0"/>
              <w:spacing w:after="0" w:line="240" w:lineRule="auto"/>
              <w:jc w:val="center"/>
              <w:rPr>
                <w:rFonts w:ascii="Times New Roman" w:hAnsi="Times New Roman" w:cs="Times New Roman"/>
                <w:i/>
                <w:iCs/>
                <w:color w:val="585858" w:themeColor="text1" w:themeTint="A6"/>
                <w:sz w:val="24"/>
                <w:szCs w:val="24"/>
              </w:rPr>
            </w:pPr>
            <w:r>
              <w:rPr>
                <w:rFonts w:ascii="Times New Roman" w:hAnsi="Times New Roman" w:cs="Times New Roman"/>
                <w:b/>
                <w:bCs/>
                <w:color w:val="585858" w:themeColor="text1" w:themeTint="A6"/>
                <w:sz w:val="24"/>
                <w:szCs w:val="24"/>
              </w:rPr>
              <w:t xml:space="preserve">Декоративное искусство </w:t>
            </w:r>
            <w:r>
              <w:rPr>
                <w:rFonts w:ascii="Times New Roman" w:hAnsi="Times New Roman" w:cs="Times New Roman"/>
                <w:color w:val="585858" w:themeColor="text1" w:themeTint="A6"/>
                <w:sz w:val="24"/>
                <w:szCs w:val="24"/>
              </w:rPr>
              <w:t>(9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Декоративная композиция. Стилизация. С. 94–97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 xml:space="preserve">последовательность прохождения темы. </w:t>
            </w:r>
            <w:r>
              <w:rPr>
                <w:rFonts w:ascii="Times New Roman" w:hAnsi="Times New Roman" w:cs="Times New Roman"/>
                <w:i/>
                <w:iCs/>
                <w:color w:val="585858" w:themeColor="text1" w:themeTint="A6"/>
                <w:sz w:val="24"/>
                <w:szCs w:val="24"/>
              </w:rPr>
              <w:t xml:space="preserve">Участвовать в беседе </w:t>
            </w:r>
            <w:r>
              <w:rPr>
                <w:rFonts w:ascii="Times New Roman" w:hAnsi="Times New Roman" w:cs="Times New Roman"/>
                <w:color w:val="585858" w:themeColor="text1" w:themeTint="A6"/>
                <w:sz w:val="24"/>
                <w:szCs w:val="24"/>
              </w:rPr>
              <w:t xml:space="preserve">о декоративном искусстве, высказывать ценностное отношение к декоративному искусству как части национальной культуры. </w:t>
            </w:r>
            <w:r>
              <w:rPr>
                <w:rFonts w:ascii="Times New Roman" w:hAnsi="Times New Roman" w:cs="Times New Roman"/>
                <w:i/>
                <w:iCs/>
                <w:color w:val="585858" w:themeColor="text1" w:themeTint="A6"/>
                <w:sz w:val="24"/>
                <w:szCs w:val="24"/>
              </w:rPr>
              <w:t xml:space="preserve">Изучить приёмы </w:t>
            </w:r>
            <w:r>
              <w:rPr>
                <w:rFonts w:ascii="Times New Roman" w:hAnsi="Times New Roman" w:cs="Times New Roman"/>
                <w:color w:val="585858" w:themeColor="text1" w:themeTint="A6"/>
                <w:sz w:val="24"/>
                <w:szCs w:val="24"/>
              </w:rPr>
              <w:t xml:space="preserve">декоративной композиции и стилизации. </w:t>
            </w:r>
            <w:r>
              <w:rPr>
                <w:rFonts w:ascii="Times New Roman" w:hAnsi="Times New Roman" w:cs="Times New Roman"/>
                <w:i/>
                <w:iCs/>
                <w:color w:val="585858" w:themeColor="text1" w:themeTint="A6"/>
                <w:sz w:val="24"/>
                <w:szCs w:val="24"/>
              </w:rPr>
              <w:t xml:space="preserve">Решать творческую задачу: </w:t>
            </w:r>
            <w:r>
              <w:rPr>
                <w:rFonts w:ascii="Times New Roman" w:hAnsi="Times New Roman" w:cs="Times New Roman"/>
                <w:color w:val="585858" w:themeColor="text1" w:themeTint="A6"/>
                <w:sz w:val="24"/>
                <w:szCs w:val="24"/>
              </w:rPr>
              <w:t>выполнить стилизацию цветов или пейзажа (по выбору).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Замкнутый орнамент.</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98–99</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 xml:space="preserve">в обсуждении по теме урока, выполнить задания (с. 98–99 учебника). </w:t>
            </w:r>
            <w:r>
              <w:rPr>
                <w:rFonts w:ascii="Times New Roman" w:hAnsi="Times New Roman" w:cs="Times New Roman"/>
                <w:i/>
                <w:iCs/>
                <w:color w:val="585858" w:themeColor="text1" w:themeTint="A6"/>
                <w:sz w:val="24"/>
                <w:szCs w:val="24"/>
              </w:rPr>
              <w:t xml:space="preserve">Рисовать </w:t>
            </w:r>
            <w:r>
              <w:rPr>
                <w:rFonts w:ascii="Times New Roman" w:hAnsi="Times New Roman" w:cs="Times New Roman"/>
                <w:color w:val="585858" w:themeColor="text1" w:themeTint="A6"/>
                <w:sz w:val="24"/>
                <w:szCs w:val="24"/>
              </w:rPr>
              <w:t xml:space="preserve">схемы композиционного размещения орнамента на коврах. </w:t>
            </w:r>
            <w:r>
              <w:rPr>
                <w:rFonts w:ascii="Times New Roman" w:hAnsi="Times New Roman" w:cs="Times New Roman"/>
                <w:i/>
                <w:iCs/>
                <w:color w:val="585858" w:themeColor="text1" w:themeTint="A6"/>
                <w:sz w:val="24"/>
                <w:szCs w:val="24"/>
              </w:rPr>
              <w:t xml:space="preserve">Решать творческую задачу: </w:t>
            </w:r>
            <w:r>
              <w:rPr>
                <w:rFonts w:ascii="Times New Roman" w:hAnsi="Times New Roman" w:cs="Times New Roman"/>
                <w:color w:val="585858" w:themeColor="text1" w:themeTint="A6"/>
                <w:sz w:val="24"/>
                <w:szCs w:val="24"/>
              </w:rPr>
              <w:t xml:space="preserve">расписать геометрическими узорами тарелочку по краю (акрил). </w:t>
            </w:r>
            <w:r>
              <w:rPr>
                <w:rFonts w:ascii="Times New Roman" w:hAnsi="Times New Roman" w:cs="Times New Roman"/>
                <w:i/>
                <w:iCs/>
                <w:color w:val="585858" w:themeColor="text1" w:themeTint="A6"/>
                <w:sz w:val="24"/>
                <w:szCs w:val="24"/>
              </w:rPr>
              <w:t xml:space="preserve">Собрать </w:t>
            </w:r>
            <w:r>
              <w:rPr>
                <w:rFonts w:ascii="Times New Roman" w:hAnsi="Times New Roman" w:cs="Times New Roman"/>
                <w:color w:val="585858" w:themeColor="text1" w:themeTint="A6"/>
                <w:sz w:val="24"/>
                <w:szCs w:val="24"/>
              </w:rPr>
              <w:t>коллекцию изображений ковров разных народов.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Декоративный натюрморт.</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100–101</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в обсуждении по теме урока (с. 100–101 учебника).</w:t>
            </w:r>
            <w:r>
              <w:rPr>
                <w:rFonts w:ascii="Times New Roman" w:hAnsi="Times New Roman" w:cs="Times New Roman"/>
                <w:i/>
                <w:iCs/>
                <w:color w:val="585858" w:themeColor="text1" w:themeTint="A6"/>
                <w:sz w:val="24"/>
                <w:szCs w:val="24"/>
              </w:rPr>
              <w:t xml:space="preserve">Анализировать </w:t>
            </w:r>
            <w:r>
              <w:rPr>
                <w:rFonts w:ascii="Times New Roman" w:hAnsi="Times New Roman" w:cs="Times New Roman"/>
                <w:color w:val="585858" w:themeColor="text1" w:themeTint="A6"/>
                <w:sz w:val="24"/>
                <w:szCs w:val="24"/>
              </w:rPr>
              <w:t xml:space="preserve">средства, применяемые для создания декоративного образа. </w:t>
            </w:r>
            <w:r>
              <w:rPr>
                <w:rFonts w:ascii="Times New Roman" w:hAnsi="Times New Roman" w:cs="Times New Roman"/>
                <w:i/>
                <w:iCs/>
                <w:color w:val="585858" w:themeColor="text1" w:themeTint="A6"/>
                <w:sz w:val="24"/>
                <w:szCs w:val="24"/>
              </w:rPr>
              <w:t xml:space="preserve">Решать творческую задачу: рисовать </w:t>
            </w:r>
            <w:r>
              <w:rPr>
                <w:rFonts w:ascii="Times New Roman" w:hAnsi="Times New Roman" w:cs="Times New Roman"/>
                <w:color w:val="585858" w:themeColor="text1" w:themeTint="A6"/>
                <w:sz w:val="24"/>
                <w:szCs w:val="24"/>
              </w:rPr>
              <w:t>декоративный натюрморт «Фрукты в вазе» (гуашь).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23</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Декоративный пейзаж.</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102–103</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в обсуждении по теме урока (с. 102–103 учебника).</w:t>
            </w:r>
            <w:r>
              <w:rPr>
                <w:rFonts w:ascii="Times New Roman" w:hAnsi="Times New Roman" w:cs="Times New Roman"/>
                <w:i/>
                <w:iCs/>
                <w:color w:val="585858" w:themeColor="text1" w:themeTint="A6"/>
                <w:sz w:val="24"/>
                <w:szCs w:val="24"/>
              </w:rPr>
              <w:t xml:space="preserve">Анализировать </w:t>
            </w:r>
            <w:r>
              <w:rPr>
                <w:rFonts w:ascii="Times New Roman" w:hAnsi="Times New Roman" w:cs="Times New Roman"/>
                <w:color w:val="585858" w:themeColor="text1" w:themeTint="A6"/>
                <w:sz w:val="24"/>
                <w:szCs w:val="24"/>
              </w:rPr>
              <w:t xml:space="preserve">средства выразительности и материалы, применяемые для создания декоративного образа. </w:t>
            </w:r>
            <w:r>
              <w:rPr>
                <w:rFonts w:ascii="Times New Roman" w:hAnsi="Times New Roman" w:cs="Times New Roman"/>
                <w:i/>
                <w:iCs/>
                <w:color w:val="585858" w:themeColor="text1" w:themeTint="A6"/>
                <w:sz w:val="24"/>
                <w:szCs w:val="24"/>
              </w:rPr>
              <w:t xml:space="preserve">Решать творческую задачу: сделать </w:t>
            </w:r>
            <w:r>
              <w:rPr>
                <w:rFonts w:ascii="Times New Roman" w:hAnsi="Times New Roman" w:cs="Times New Roman"/>
                <w:color w:val="585858" w:themeColor="text1" w:themeTint="A6"/>
                <w:sz w:val="24"/>
                <w:szCs w:val="24"/>
              </w:rPr>
              <w:t>декоративный пейзаж «Старый город» в технике бумажной мозаики.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Декоративный портрет. Школа декора. С. 104–105</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 xml:space="preserve">в обсуждении по теме урока (с. 104–105 учебника). </w:t>
            </w:r>
            <w:r>
              <w:rPr>
                <w:rFonts w:ascii="Times New Roman" w:hAnsi="Times New Roman" w:cs="Times New Roman"/>
                <w:i/>
                <w:iCs/>
                <w:color w:val="585858" w:themeColor="text1" w:themeTint="A6"/>
                <w:sz w:val="24"/>
                <w:szCs w:val="24"/>
              </w:rPr>
              <w:t xml:space="preserve">Анализировать </w:t>
            </w:r>
            <w:r>
              <w:rPr>
                <w:rFonts w:ascii="Times New Roman" w:hAnsi="Times New Roman" w:cs="Times New Roman"/>
                <w:color w:val="585858" w:themeColor="text1" w:themeTint="A6"/>
                <w:sz w:val="24"/>
                <w:szCs w:val="24"/>
              </w:rPr>
              <w:t xml:space="preserve">средства выразительности и материалы, применяемые для создания декоративного образа. </w:t>
            </w:r>
            <w:r>
              <w:rPr>
                <w:rFonts w:ascii="Times New Roman" w:hAnsi="Times New Roman" w:cs="Times New Roman"/>
                <w:i/>
                <w:iCs/>
                <w:color w:val="585858" w:themeColor="text1" w:themeTint="A6"/>
                <w:sz w:val="24"/>
                <w:szCs w:val="24"/>
              </w:rPr>
              <w:t xml:space="preserve">Решать творческую задачу: рисовать </w:t>
            </w:r>
            <w:r>
              <w:rPr>
                <w:rFonts w:ascii="Times New Roman" w:hAnsi="Times New Roman" w:cs="Times New Roman"/>
                <w:color w:val="585858" w:themeColor="text1" w:themeTint="A6"/>
                <w:sz w:val="24"/>
                <w:szCs w:val="24"/>
              </w:rPr>
              <w:t xml:space="preserve">декоративный портрет богатыря (гуашь).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декоративный портрет друга (аппликация из газет и журналов).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Маски из папье-маше (картона). Школа декора. С. 106–107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Участвовать в обсуждении по теме урока</w:t>
            </w:r>
            <w:r>
              <w:rPr>
                <w:rFonts w:ascii="Times New Roman" w:hAnsi="Times New Roman" w:cs="Times New Roman"/>
                <w:color w:val="585858" w:themeColor="text1" w:themeTint="A6"/>
                <w:sz w:val="24"/>
                <w:szCs w:val="24"/>
              </w:rPr>
              <w:t xml:space="preserve">, изучить последовательность работы (с. 106–107 учебника). </w:t>
            </w:r>
            <w:r>
              <w:rPr>
                <w:rFonts w:ascii="Times New Roman" w:hAnsi="Times New Roman" w:cs="Times New Roman"/>
                <w:i/>
                <w:iCs/>
                <w:color w:val="585858" w:themeColor="text1" w:themeTint="A6"/>
                <w:sz w:val="24"/>
                <w:szCs w:val="24"/>
              </w:rPr>
              <w:t xml:space="preserve">Решать творческую задачу: сделать </w:t>
            </w:r>
            <w:r>
              <w:rPr>
                <w:rFonts w:ascii="Times New Roman" w:hAnsi="Times New Roman" w:cs="Times New Roman"/>
                <w:color w:val="585858" w:themeColor="text1" w:themeTint="A6"/>
                <w:sz w:val="24"/>
                <w:szCs w:val="24"/>
              </w:rPr>
              <w:t xml:space="preserve">маски сказочных героев. Коллективная работа. </w:t>
            </w:r>
            <w:r>
              <w:rPr>
                <w:rFonts w:ascii="Times New Roman" w:hAnsi="Times New Roman" w:cs="Times New Roman"/>
                <w:i/>
                <w:iCs/>
                <w:color w:val="585858" w:themeColor="text1" w:themeTint="A6"/>
                <w:sz w:val="24"/>
                <w:szCs w:val="24"/>
              </w:rPr>
              <w:t xml:space="preserve">Учиться </w:t>
            </w:r>
            <w:r>
              <w:rPr>
                <w:rFonts w:ascii="Times New Roman" w:hAnsi="Times New Roman" w:cs="Times New Roman"/>
                <w:color w:val="585858" w:themeColor="text1" w:themeTint="A6"/>
                <w:sz w:val="24"/>
                <w:szCs w:val="24"/>
              </w:rPr>
              <w:t xml:space="preserve">работать вместе, </w:t>
            </w:r>
            <w:r>
              <w:rPr>
                <w:rFonts w:ascii="Times New Roman" w:hAnsi="Times New Roman" w:cs="Times New Roman"/>
                <w:i/>
                <w:iCs/>
                <w:color w:val="585858" w:themeColor="text1" w:themeTint="A6"/>
                <w:sz w:val="24"/>
                <w:szCs w:val="24"/>
              </w:rPr>
              <w:t xml:space="preserve">договариваться </w:t>
            </w:r>
            <w:r>
              <w:rPr>
                <w:rFonts w:ascii="Times New Roman" w:hAnsi="Times New Roman" w:cs="Times New Roman"/>
                <w:color w:val="585858" w:themeColor="text1" w:themeTint="A6"/>
                <w:sz w:val="24"/>
                <w:szCs w:val="24"/>
              </w:rPr>
              <w:t>о результате.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Секреты декора. Катаем шарики. Рисуем нитками. С. 108–109</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Прочитать </w:t>
            </w:r>
            <w:r>
              <w:rPr>
                <w:rFonts w:ascii="Times New Roman" w:hAnsi="Times New Roman" w:cs="Times New Roman"/>
                <w:color w:val="585858" w:themeColor="text1" w:themeTint="A6"/>
                <w:sz w:val="24"/>
                <w:szCs w:val="24"/>
              </w:rPr>
              <w:t xml:space="preserve">текст, </w:t>
            </w:r>
            <w:r>
              <w:rPr>
                <w:rFonts w:ascii="Times New Roman" w:hAnsi="Times New Roman" w:cs="Times New Roman"/>
                <w:i/>
                <w:iCs/>
                <w:color w:val="585858" w:themeColor="text1" w:themeTint="A6"/>
                <w:sz w:val="24"/>
                <w:szCs w:val="24"/>
              </w:rPr>
              <w:t xml:space="preserve">рассмотреть </w:t>
            </w:r>
            <w:r>
              <w:rPr>
                <w:rFonts w:ascii="Times New Roman" w:hAnsi="Times New Roman" w:cs="Times New Roman"/>
                <w:color w:val="585858" w:themeColor="text1" w:themeTint="A6"/>
                <w:sz w:val="24"/>
                <w:szCs w:val="24"/>
              </w:rPr>
              <w:t xml:space="preserve">картинки, изучить последовательность работы (с.108—109 учебника). </w:t>
            </w:r>
            <w:r>
              <w:rPr>
                <w:rFonts w:ascii="Times New Roman" w:hAnsi="Times New Roman" w:cs="Times New Roman"/>
                <w:i/>
                <w:iCs/>
                <w:color w:val="585858" w:themeColor="text1" w:themeTint="A6"/>
                <w:sz w:val="24"/>
                <w:szCs w:val="24"/>
              </w:rPr>
              <w:t xml:space="preserve">Сделать </w:t>
            </w:r>
            <w:r>
              <w:rPr>
                <w:rFonts w:ascii="Times New Roman" w:hAnsi="Times New Roman" w:cs="Times New Roman"/>
                <w:color w:val="585858" w:themeColor="text1" w:themeTint="A6"/>
                <w:sz w:val="24"/>
                <w:szCs w:val="24"/>
              </w:rPr>
              <w:t>декоративную бумагу</w:t>
            </w:r>
            <w:r>
              <w:rPr>
                <w:rFonts w:ascii="Times New Roman" w:hAnsi="Times New Roman" w:cs="Times New Roman"/>
                <w:i/>
                <w:iCs/>
                <w:color w:val="585858" w:themeColor="text1" w:themeTint="A6"/>
                <w:sz w:val="24"/>
                <w:szCs w:val="24"/>
              </w:rPr>
              <w:t>: катать</w:t>
            </w:r>
            <w:r>
              <w:rPr>
                <w:rFonts w:ascii="Times New Roman" w:hAnsi="Times New Roman" w:cs="Times New Roman"/>
                <w:color w:val="585858" w:themeColor="text1" w:themeTint="A6"/>
                <w:sz w:val="24"/>
                <w:szCs w:val="24"/>
              </w:rPr>
              <w:t xml:space="preserve"> окрашенные гуашью шарики; </w:t>
            </w:r>
            <w:r>
              <w:rPr>
                <w:rFonts w:ascii="Times New Roman" w:hAnsi="Times New Roman" w:cs="Times New Roman"/>
                <w:i/>
                <w:iCs/>
                <w:color w:val="585858" w:themeColor="text1" w:themeTint="A6"/>
                <w:sz w:val="24"/>
                <w:szCs w:val="24"/>
              </w:rPr>
              <w:t>печатать</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нитками. </w:t>
            </w:r>
            <w:r>
              <w:rPr>
                <w:rFonts w:ascii="Times New Roman" w:hAnsi="Times New Roman" w:cs="Times New Roman"/>
                <w:i/>
                <w:iCs/>
                <w:color w:val="585858" w:themeColor="text1" w:themeTint="A6"/>
                <w:sz w:val="24"/>
                <w:szCs w:val="24"/>
              </w:rPr>
              <w:t xml:space="preserve">Использовать </w:t>
            </w:r>
            <w:r>
              <w:rPr>
                <w:rFonts w:ascii="Times New Roman" w:hAnsi="Times New Roman" w:cs="Times New Roman"/>
                <w:color w:val="585858" w:themeColor="text1" w:themeTint="A6"/>
                <w:sz w:val="24"/>
                <w:szCs w:val="24"/>
              </w:rPr>
              <w:t>декор для украшения предметов быта.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27</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Праздничный декор. Писанки.</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110–111</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Принять участие в беседе </w:t>
            </w:r>
            <w:r>
              <w:rPr>
                <w:rFonts w:ascii="Times New Roman" w:hAnsi="Times New Roman" w:cs="Times New Roman"/>
                <w:color w:val="585858" w:themeColor="text1" w:themeTint="A6"/>
                <w:sz w:val="24"/>
                <w:szCs w:val="24"/>
              </w:rPr>
              <w:t xml:space="preserve">о пасхальных сувенирах — яйцах Фаберже и яйцах—писанках.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 xml:space="preserve">задания (с. 110–110 учебника). </w:t>
            </w:r>
            <w:r>
              <w:rPr>
                <w:rFonts w:ascii="Times New Roman" w:hAnsi="Times New Roman" w:cs="Times New Roman"/>
                <w:i/>
                <w:iCs/>
                <w:color w:val="585858" w:themeColor="text1" w:themeTint="A6"/>
                <w:sz w:val="24"/>
                <w:szCs w:val="24"/>
              </w:rPr>
              <w:t>Решать творческую задачу: расписать</w:t>
            </w:r>
            <w:r>
              <w:rPr>
                <w:rFonts w:ascii="Times New Roman" w:hAnsi="Times New Roman" w:cs="Times New Roman"/>
                <w:color w:val="585858" w:themeColor="text1" w:themeTint="A6"/>
                <w:sz w:val="24"/>
                <w:szCs w:val="24"/>
              </w:rPr>
              <w:t xml:space="preserve"> контуры, силуэты или деревянные яйца по своему эскизу (гуашь).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Проверочный урок. Твои творческие достижения.</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112–113</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Принять участие в беседе </w:t>
            </w:r>
            <w:r>
              <w:rPr>
                <w:rFonts w:ascii="Times New Roman" w:hAnsi="Times New Roman" w:cs="Times New Roman"/>
                <w:color w:val="585858" w:themeColor="text1" w:themeTint="A6"/>
                <w:sz w:val="24"/>
                <w:szCs w:val="24"/>
              </w:rPr>
              <w:t xml:space="preserve">о произведениях декоративного искусства. </w:t>
            </w:r>
            <w:r>
              <w:rPr>
                <w:rFonts w:ascii="Times New Roman" w:hAnsi="Times New Roman" w:cs="Times New Roman"/>
                <w:i/>
                <w:iCs/>
                <w:color w:val="585858" w:themeColor="text1" w:themeTint="A6"/>
                <w:sz w:val="24"/>
                <w:szCs w:val="24"/>
              </w:rPr>
              <w:t xml:space="preserve">Высказыватьэмоционально-ценностные и оценочныесуждения </w:t>
            </w:r>
            <w:r>
              <w:rPr>
                <w:rFonts w:ascii="Times New Roman" w:hAnsi="Times New Roman" w:cs="Times New Roman"/>
                <w:color w:val="585858" w:themeColor="text1" w:themeTint="A6"/>
                <w:sz w:val="24"/>
                <w:szCs w:val="24"/>
              </w:rPr>
              <w:t xml:space="preserve">о произведениях декоративного искусства.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задания (с. 112–113 учебника).</w:t>
            </w:r>
            <w:r>
              <w:rPr>
                <w:rFonts w:ascii="Times New Roman" w:hAnsi="Times New Roman" w:cs="Times New Roman"/>
                <w:i/>
                <w:iCs/>
                <w:color w:val="585858" w:themeColor="text1" w:themeTint="A6"/>
                <w:sz w:val="24"/>
                <w:szCs w:val="24"/>
              </w:rPr>
              <w:t xml:space="preserve">Освоить </w:t>
            </w:r>
            <w:r>
              <w:rPr>
                <w:rFonts w:ascii="Times New Roman" w:hAnsi="Times New Roman" w:cs="Times New Roman"/>
                <w:color w:val="585858" w:themeColor="text1" w:themeTint="A6"/>
                <w:sz w:val="24"/>
                <w:szCs w:val="24"/>
              </w:rPr>
              <w:t xml:space="preserve">технику печати с помощью мыльных пузырей. </w:t>
            </w:r>
            <w:r>
              <w:rPr>
                <w:rFonts w:ascii="Times New Roman" w:hAnsi="Times New Roman" w:cs="Times New Roman"/>
                <w:i/>
                <w:iCs/>
                <w:color w:val="585858" w:themeColor="text1" w:themeTint="A6"/>
                <w:sz w:val="24"/>
                <w:szCs w:val="24"/>
              </w:rPr>
              <w:t xml:space="preserve">Решить творческую задачу: </w:t>
            </w:r>
            <w:r>
              <w:rPr>
                <w:rFonts w:ascii="Times New Roman" w:hAnsi="Times New Roman" w:cs="Times New Roman"/>
                <w:color w:val="585858" w:themeColor="text1" w:themeTint="A6"/>
                <w:sz w:val="24"/>
                <w:szCs w:val="24"/>
              </w:rPr>
              <w:t xml:space="preserve">выполнить декоративное панно. </w:t>
            </w:r>
            <w:r>
              <w:rPr>
                <w:rFonts w:ascii="Times New Roman" w:hAnsi="Times New Roman" w:cs="Times New Roman"/>
                <w:i/>
                <w:iCs/>
                <w:color w:val="585858" w:themeColor="text1" w:themeTint="A6"/>
                <w:sz w:val="24"/>
                <w:szCs w:val="24"/>
              </w:rPr>
              <w:t xml:space="preserve">Оценивать </w:t>
            </w:r>
            <w:r>
              <w:rPr>
                <w:rFonts w:ascii="Times New Roman" w:hAnsi="Times New Roman" w:cs="Times New Roman"/>
                <w:color w:val="585858" w:themeColor="text1" w:themeTint="A6"/>
                <w:sz w:val="24"/>
                <w:szCs w:val="24"/>
              </w:rPr>
              <w:t>свои творческие достижения.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50" w:type="dxa"/>
            <w:gridSpan w:val="3"/>
          </w:tcPr>
          <w:p>
            <w:pPr>
              <w:autoSpaceDE w:val="0"/>
              <w:autoSpaceDN w:val="0"/>
              <w:adjustRightInd w:val="0"/>
              <w:spacing w:after="0" w:line="240" w:lineRule="auto"/>
              <w:jc w:val="center"/>
              <w:rPr>
                <w:rFonts w:ascii="Times New Roman" w:hAnsi="Times New Roman" w:cs="Times New Roman"/>
                <w:i/>
                <w:iCs/>
                <w:color w:val="585858" w:themeColor="text1" w:themeTint="A6"/>
                <w:sz w:val="24"/>
                <w:szCs w:val="24"/>
              </w:rPr>
            </w:pPr>
            <w:r>
              <w:rPr>
                <w:rFonts w:ascii="Times New Roman" w:hAnsi="Times New Roman" w:cs="Times New Roman"/>
                <w:b/>
                <w:bCs/>
                <w:color w:val="585858" w:themeColor="text1" w:themeTint="A6"/>
                <w:sz w:val="24"/>
                <w:szCs w:val="24"/>
              </w:rPr>
              <w:t xml:space="preserve">Мир дизайна и архитектуры </w:t>
            </w:r>
            <w:r>
              <w:rPr>
                <w:rFonts w:ascii="Times New Roman" w:hAnsi="Times New Roman" w:cs="Times New Roman"/>
                <w:color w:val="585858" w:themeColor="text1" w:themeTint="A6"/>
                <w:sz w:val="24"/>
                <w:szCs w:val="24"/>
              </w:rPr>
              <w:t>(6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29</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Мир дизайна и архитектуры. Форма яйца. С. 118–121</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Изучить последовательность </w:t>
            </w:r>
            <w:r>
              <w:rPr>
                <w:rFonts w:ascii="Times New Roman" w:hAnsi="Times New Roman" w:cs="Times New Roman"/>
                <w:color w:val="585858" w:themeColor="text1" w:themeTint="A6"/>
                <w:sz w:val="24"/>
                <w:szCs w:val="24"/>
              </w:rPr>
              <w:t xml:space="preserve">прохождения темы. </w:t>
            </w:r>
            <w:r>
              <w:rPr>
                <w:rFonts w:ascii="Times New Roman" w:hAnsi="Times New Roman" w:cs="Times New Roman"/>
                <w:i/>
                <w:iCs/>
                <w:color w:val="585858" w:themeColor="text1" w:themeTint="A6"/>
                <w:sz w:val="24"/>
                <w:szCs w:val="24"/>
              </w:rPr>
              <w:t xml:space="preserve">Проследить взаимосвязь </w:t>
            </w:r>
            <w:r>
              <w:rPr>
                <w:rFonts w:ascii="Times New Roman" w:hAnsi="Times New Roman" w:cs="Times New Roman"/>
                <w:color w:val="585858" w:themeColor="text1" w:themeTint="A6"/>
                <w:sz w:val="24"/>
                <w:szCs w:val="24"/>
              </w:rPr>
              <w:t xml:space="preserve">формы и функции объекта. </w:t>
            </w:r>
            <w:r>
              <w:rPr>
                <w:rFonts w:ascii="Times New Roman" w:hAnsi="Times New Roman" w:cs="Times New Roman"/>
                <w:i/>
                <w:iCs/>
                <w:color w:val="585858" w:themeColor="text1" w:themeTint="A6"/>
                <w:sz w:val="24"/>
                <w:szCs w:val="24"/>
              </w:rPr>
              <w:t xml:space="preserve">Участвовать в обсуждении </w:t>
            </w:r>
            <w:r>
              <w:rPr>
                <w:rFonts w:ascii="Times New Roman" w:hAnsi="Times New Roman" w:cs="Times New Roman"/>
                <w:color w:val="585858" w:themeColor="text1" w:themeTint="A6"/>
                <w:sz w:val="24"/>
                <w:szCs w:val="24"/>
              </w:rPr>
              <w:t xml:space="preserve">по теме урока (с. 118–121 учебника). </w:t>
            </w:r>
            <w:r>
              <w:rPr>
                <w:rFonts w:ascii="Times New Roman" w:hAnsi="Times New Roman" w:cs="Times New Roman"/>
                <w:i/>
                <w:iCs/>
                <w:color w:val="585858" w:themeColor="text1" w:themeTint="A6"/>
                <w:sz w:val="24"/>
                <w:szCs w:val="24"/>
              </w:rPr>
              <w:t xml:space="preserve">Сравнивать </w:t>
            </w:r>
            <w:r>
              <w:rPr>
                <w:rFonts w:ascii="Times New Roman" w:hAnsi="Times New Roman" w:cs="Times New Roman"/>
                <w:color w:val="585858" w:themeColor="text1" w:themeTint="A6"/>
                <w:sz w:val="24"/>
                <w:szCs w:val="24"/>
              </w:rPr>
              <w:t xml:space="preserve">изображения на открытках, в журналах, на фотографиях и в видеофрагментах по теме урока. </w:t>
            </w:r>
            <w:r>
              <w:rPr>
                <w:rFonts w:ascii="Times New Roman" w:hAnsi="Times New Roman" w:cs="Times New Roman"/>
                <w:i/>
                <w:iCs/>
                <w:color w:val="585858" w:themeColor="text1" w:themeTint="A6"/>
                <w:sz w:val="24"/>
                <w:szCs w:val="24"/>
              </w:rPr>
              <w:t xml:space="preserve">Решать творческую задачу: выполнитьэскизы </w:t>
            </w:r>
            <w:r>
              <w:rPr>
                <w:rFonts w:ascii="Times New Roman" w:hAnsi="Times New Roman" w:cs="Times New Roman"/>
                <w:color w:val="585858" w:themeColor="text1" w:themeTint="A6"/>
                <w:sz w:val="24"/>
                <w:szCs w:val="24"/>
              </w:rPr>
              <w:t>предметов быта, техники, моделей одежды в форме яйца (смешанная техника).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30</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Школа дизайна. Форма яйца. Мобиль. Декоративная свеча.</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122–123</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 xml:space="preserve">задания (с. 122–123 учебника). </w:t>
            </w:r>
            <w:r>
              <w:rPr>
                <w:rFonts w:ascii="Times New Roman" w:hAnsi="Times New Roman" w:cs="Times New Roman"/>
                <w:i/>
                <w:iCs/>
                <w:color w:val="585858" w:themeColor="text1" w:themeTint="A6"/>
                <w:sz w:val="24"/>
                <w:szCs w:val="24"/>
              </w:rPr>
              <w:t xml:space="preserve">Конструировать </w:t>
            </w:r>
            <w:r>
              <w:rPr>
                <w:rFonts w:ascii="Times New Roman" w:hAnsi="Times New Roman" w:cs="Times New Roman"/>
                <w:color w:val="585858" w:themeColor="text1" w:themeTint="A6"/>
                <w:sz w:val="24"/>
                <w:szCs w:val="24"/>
              </w:rPr>
              <w:t xml:space="preserve">мобиль из декоративных яиц. </w:t>
            </w: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 xml:space="preserve">последовательность работы (с. 123). </w:t>
            </w:r>
            <w:r>
              <w:rPr>
                <w:rFonts w:ascii="Times New Roman" w:hAnsi="Times New Roman" w:cs="Times New Roman"/>
                <w:i/>
                <w:iCs/>
                <w:color w:val="585858" w:themeColor="text1" w:themeTint="A6"/>
                <w:sz w:val="24"/>
                <w:szCs w:val="24"/>
              </w:rPr>
              <w:t xml:space="preserve">Изготовить </w:t>
            </w:r>
            <w:r>
              <w:rPr>
                <w:rFonts w:ascii="Times New Roman" w:hAnsi="Times New Roman" w:cs="Times New Roman"/>
                <w:color w:val="585858" w:themeColor="text1" w:themeTint="A6"/>
                <w:sz w:val="24"/>
                <w:szCs w:val="24"/>
              </w:rPr>
              <w:t xml:space="preserve">декоративную свечу. </w:t>
            </w:r>
            <w:r>
              <w:rPr>
                <w:rFonts w:ascii="Times New Roman" w:hAnsi="Times New Roman" w:cs="Times New Roman"/>
                <w:i/>
                <w:iCs/>
                <w:color w:val="585858" w:themeColor="text1" w:themeTint="A6"/>
                <w:sz w:val="24"/>
                <w:szCs w:val="24"/>
              </w:rPr>
              <w:t xml:space="preserve">Осуществлять </w:t>
            </w:r>
            <w:r>
              <w:rPr>
                <w:rFonts w:ascii="Times New Roman" w:hAnsi="Times New Roman" w:cs="Times New Roman"/>
                <w:color w:val="585858" w:themeColor="text1" w:themeTint="A6"/>
                <w:sz w:val="24"/>
                <w:szCs w:val="24"/>
              </w:rPr>
              <w:t xml:space="preserve">пошаговый и итоговый </w:t>
            </w:r>
            <w:r>
              <w:rPr>
                <w:rFonts w:ascii="Times New Roman" w:hAnsi="Times New Roman" w:cs="Times New Roman"/>
                <w:i/>
                <w:iCs/>
                <w:color w:val="585858" w:themeColor="text1" w:themeTint="A6"/>
                <w:sz w:val="24"/>
                <w:szCs w:val="24"/>
              </w:rPr>
              <w:t xml:space="preserve">контроль </w:t>
            </w:r>
            <w:r>
              <w:rPr>
                <w:rFonts w:ascii="Times New Roman" w:hAnsi="Times New Roman" w:cs="Times New Roman"/>
                <w:color w:val="585858" w:themeColor="text1" w:themeTint="A6"/>
                <w:sz w:val="24"/>
                <w:szCs w:val="24"/>
              </w:rPr>
              <w:t xml:space="preserve">по результатам самостоятельной художес-твенно-творческой работы; </w:t>
            </w:r>
            <w:r>
              <w:rPr>
                <w:rFonts w:ascii="Times New Roman" w:hAnsi="Times New Roman" w:cs="Times New Roman"/>
                <w:i/>
                <w:iCs/>
                <w:color w:val="585858" w:themeColor="text1" w:themeTint="A6"/>
                <w:sz w:val="24"/>
                <w:szCs w:val="24"/>
              </w:rPr>
              <w:t xml:space="preserve">вносить необходимые коррективы </w:t>
            </w:r>
            <w:r>
              <w:rPr>
                <w:rFonts w:ascii="Times New Roman" w:hAnsi="Times New Roman" w:cs="Times New Roman"/>
                <w:color w:val="585858" w:themeColor="text1" w:themeTint="A6"/>
                <w:sz w:val="24"/>
                <w:szCs w:val="24"/>
              </w:rPr>
              <w:t xml:space="preserve">в ходе выполнения работы. </w:t>
            </w:r>
            <w:r>
              <w:rPr>
                <w:rFonts w:ascii="Times New Roman" w:hAnsi="Times New Roman" w:cs="Times New Roman"/>
                <w:i/>
                <w:iCs/>
                <w:color w:val="585858" w:themeColor="text1" w:themeTint="A6"/>
                <w:sz w:val="24"/>
                <w:szCs w:val="24"/>
              </w:rPr>
              <w:t xml:space="preserve">Оценить </w:t>
            </w:r>
            <w:r>
              <w:rPr>
                <w:rFonts w:ascii="Times New Roman" w:hAnsi="Times New Roman" w:cs="Times New Roman"/>
                <w:color w:val="585858" w:themeColor="text1" w:themeTint="A6"/>
                <w:sz w:val="24"/>
                <w:szCs w:val="24"/>
              </w:rPr>
              <w:t>свою работу и работы одноклассников.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31</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Форма спирали. Архитектура и дизайн. С. 124–127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Установить взаимосвязь </w:t>
            </w:r>
            <w:r>
              <w:rPr>
                <w:rFonts w:ascii="Times New Roman" w:hAnsi="Times New Roman" w:cs="Times New Roman"/>
                <w:color w:val="585858" w:themeColor="text1" w:themeTint="A6"/>
                <w:sz w:val="24"/>
                <w:szCs w:val="24"/>
              </w:rPr>
              <w:t xml:space="preserve">формы и функции архитектурных и дизайнерских объектов, использующих форму спирали. </w:t>
            </w:r>
            <w:r>
              <w:rPr>
                <w:rFonts w:ascii="Times New Roman" w:hAnsi="Times New Roman" w:cs="Times New Roman"/>
                <w:i/>
                <w:iCs/>
                <w:color w:val="585858" w:themeColor="text1" w:themeTint="A6"/>
                <w:sz w:val="24"/>
                <w:szCs w:val="24"/>
              </w:rPr>
              <w:t xml:space="preserve">Провести эксперимент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задания (с. 124–127 учебника).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32</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Форма спирали. Школа дизайна. Бумажная роза. Бусы. Барашек.</w:t>
            </w: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 xml:space="preserve">последовательность работы (с. 128–129 учебника). </w:t>
            </w:r>
            <w:r>
              <w:rPr>
                <w:rFonts w:ascii="Times New Roman" w:hAnsi="Times New Roman" w:cs="Times New Roman"/>
                <w:i/>
                <w:iCs/>
                <w:color w:val="585858" w:themeColor="text1" w:themeTint="A6"/>
                <w:sz w:val="24"/>
                <w:szCs w:val="24"/>
              </w:rPr>
              <w:t xml:space="preserve">Изготовить </w:t>
            </w:r>
            <w:r>
              <w:rPr>
                <w:rFonts w:ascii="Times New Roman" w:hAnsi="Times New Roman" w:cs="Times New Roman"/>
                <w:color w:val="585858" w:themeColor="text1" w:themeTint="A6"/>
                <w:sz w:val="24"/>
                <w:szCs w:val="24"/>
              </w:rPr>
              <w:t xml:space="preserve">бумажную розу. </w:t>
            </w:r>
            <w:r>
              <w:rPr>
                <w:rFonts w:ascii="Times New Roman" w:hAnsi="Times New Roman" w:cs="Times New Roman"/>
                <w:i/>
                <w:iCs/>
                <w:color w:val="585858" w:themeColor="text1" w:themeTint="A6"/>
                <w:sz w:val="24"/>
                <w:szCs w:val="24"/>
              </w:rPr>
              <w:t xml:space="preserve">Сделать </w:t>
            </w:r>
            <w:r>
              <w:rPr>
                <w:rFonts w:ascii="Times New Roman" w:hAnsi="Times New Roman" w:cs="Times New Roman"/>
                <w:color w:val="585858" w:themeColor="text1" w:themeTint="A6"/>
                <w:sz w:val="24"/>
                <w:szCs w:val="24"/>
              </w:rPr>
              <w:t>бумажные бусы</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панно «Барашек».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color w:val="585858" w:themeColor="text1" w:themeTint="A6"/>
                <w:sz w:val="24"/>
                <w:szCs w:val="24"/>
              </w:rPr>
            </w:pPr>
            <w:r>
              <w:t>33</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Форма волны. Архитектура и</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дизайн. Школа дизайна. Изготов-ление декоративного панно. Коро-</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бочка для печенья. С. 130–133, 135</w:t>
            </w: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Участвовать в обсуждении </w:t>
            </w:r>
            <w:r>
              <w:rPr>
                <w:rFonts w:ascii="Times New Roman" w:hAnsi="Times New Roman" w:cs="Times New Roman"/>
                <w:color w:val="585858" w:themeColor="text1" w:themeTint="A6"/>
                <w:sz w:val="24"/>
                <w:szCs w:val="24"/>
              </w:rPr>
              <w:t xml:space="preserve">по теме урока и </w:t>
            </w: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 xml:space="preserve">задания (с. 130–133 учебника). </w:t>
            </w:r>
            <w:r>
              <w:rPr>
                <w:rFonts w:ascii="Times New Roman" w:hAnsi="Times New Roman" w:cs="Times New Roman"/>
                <w:i/>
                <w:iCs/>
                <w:color w:val="585858" w:themeColor="text1" w:themeTint="A6"/>
                <w:sz w:val="24"/>
                <w:szCs w:val="24"/>
              </w:rPr>
              <w:t xml:space="preserve">Изготовить </w:t>
            </w:r>
            <w:r>
              <w:rPr>
                <w:rFonts w:ascii="Times New Roman" w:hAnsi="Times New Roman" w:cs="Times New Roman"/>
                <w:color w:val="585858" w:themeColor="text1" w:themeTint="A6"/>
                <w:sz w:val="24"/>
                <w:szCs w:val="24"/>
              </w:rPr>
              <w:t xml:space="preserve">панно с волнистым декором (пластилин). </w:t>
            </w:r>
            <w:r>
              <w:rPr>
                <w:rFonts w:ascii="Times New Roman" w:hAnsi="Times New Roman" w:cs="Times New Roman"/>
                <w:i/>
                <w:iCs/>
                <w:color w:val="585858" w:themeColor="text1" w:themeTint="A6"/>
                <w:sz w:val="24"/>
                <w:szCs w:val="24"/>
              </w:rPr>
              <w:t xml:space="preserve">Изучить </w:t>
            </w:r>
            <w:r>
              <w:rPr>
                <w:rFonts w:ascii="Times New Roman" w:hAnsi="Times New Roman" w:cs="Times New Roman"/>
                <w:color w:val="585858" w:themeColor="text1" w:themeTint="A6"/>
                <w:sz w:val="24"/>
                <w:szCs w:val="24"/>
              </w:rPr>
              <w:t xml:space="preserve">последовательность работы (с.135 учебника). </w:t>
            </w:r>
            <w:r>
              <w:rPr>
                <w:rFonts w:ascii="Times New Roman" w:hAnsi="Times New Roman" w:cs="Times New Roman"/>
                <w:i/>
                <w:iCs/>
                <w:color w:val="585858" w:themeColor="text1" w:themeTint="A6"/>
                <w:sz w:val="24"/>
                <w:szCs w:val="24"/>
              </w:rPr>
              <w:t xml:space="preserve">Участвовать </w:t>
            </w:r>
            <w:r>
              <w:rPr>
                <w:rFonts w:ascii="Times New Roman" w:hAnsi="Times New Roman" w:cs="Times New Roman"/>
                <w:color w:val="585858" w:themeColor="text1" w:themeTint="A6"/>
                <w:sz w:val="24"/>
                <w:szCs w:val="24"/>
              </w:rPr>
              <w:t xml:space="preserve">в коллективной работе. </w:t>
            </w:r>
            <w:r>
              <w:rPr>
                <w:rFonts w:ascii="Times New Roman" w:hAnsi="Times New Roman" w:cs="Times New Roman"/>
                <w:i/>
                <w:iCs/>
                <w:color w:val="585858" w:themeColor="text1" w:themeTint="A6"/>
                <w:sz w:val="24"/>
                <w:szCs w:val="24"/>
              </w:rPr>
              <w:t xml:space="preserve">Планировать </w:t>
            </w:r>
            <w:r>
              <w:rPr>
                <w:rFonts w:ascii="Times New Roman" w:hAnsi="Times New Roman" w:cs="Times New Roman"/>
                <w:color w:val="585858" w:themeColor="text1" w:themeTint="A6"/>
                <w:sz w:val="24"/>
                <w:szCs w:val="24"/>
              </w:rPr>
              <w:t xml:space="preserve">работу, </w:t>
            </w:r>
            <w:r>
              <w:rPr>
                <w:rFonts w:ascii="Times New Roman" w:hAnsi="Times New Roman" w:cs="Times New Roman"/>
                <w:i/>
                <w:iCs/>
                <w:color w:val="585858" w:themeColor="text1" w:themeTint="A6"/>
                <w:sz w:val="24"/>
                <w:szCs w:val="24"/>
              </w:rPr>
              <w:t xml:space="preserve">согласовывать </w:t>
            </w:r>
            <w:r>
              <w:rPr>
                <w:rFonts w:ascii="Times New Roman" w:hAnsi="Times New Roman" w:cs="Times New Roman"/>
                <w:color w:val="585858" w:themeColor="text1" w:themeTint="A6"/>
                <w:sz w:val="24"/>
                <w:szCs w:val="24"/>
              </w:rPr>
              <w:t xml:space="preserve">действия, </w:t>
            </w:r>
            <w:r>
              <w:rPr>
                <w:rFonts w:ascii="Times New Roman" w:hAnsi="Times New Roman" w:cs="Times New Roman"/>
                <w:i/>
                <w:iCs/>
                <w:color w:val="585858" w:themeColor="text1" w:themeTint="A6"/>
                <w:sz w:val="24"/>
                <w:szCs w:val="24"/>
              </w:rPr>
              <w:t xml:space="preserve">договариваться </w:t>
            </w:r>
            <w:r>
              <w:rPr>
                <w:rFonts w:ascii="Times New Roman" w:hAnsi="Times New Roman" w:cs="Times New Roman"/>
                <w:color w:val="585858" w:themeColor="text1" w:themeTint="A6"/>
                <w:sz w:val="24"/>
                <w:szCs w:val="24"/>
              </w:rPr>
              <w:t>о результате.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pPr>
            <w:r>
              <w:t>34</w:t>
            </w:r>
          </w:p>
          <w:p>
            <w:pPr>
              <w:spacing w:after="0" w:line="240" w:lineRule="auto"/>
              <w:rPr>
                <w:rFonts w:ascii="Times New Roman" w:hAnsi="Times New Roman" w:cs="Times New Roman"/>
                <w:color w:val="585858" w:themeColor="text1" w:themeTint="A6"/>
                <w:sz w:val="24"/>
                <w:szCs w:val="24"/>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Проверочный урок. Твои творческие достижения. С. 136–137</w:t>
            </w:r>
          </w:p>
          <w:p>
            <w:pPr>
              <w:spacing w:after="0" w:line="240" w:lineRule="auto"/>
              <w:rPr>
                <w:rFonts w:ascii="Times New Roman" w:hAnsi="Times New Roman" w:cs="Times New Roman"/>
                <w:color w:val="585858" w:themeColor="text1" w:themeTint="A6"/>
                <w:sz w:val="24"/>
                <w:szCs w:val="24"/>
              </w:rPr>
            </w:pPr>
          </w:p>
        </w:tc>
        <w:tc>
          <w:tcPr>
            <w:tcW w:w="9922" w:type="dxa"/>
          </w:tcPr>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Выполнить </w:t>
            </w:r>
            <w:r>
              <w:rPr>
                <w:rFonts w:ascii="Times New Roman" w:hAnsi="Times New Roman" w:cs="Times New Roman"/>
                <w:color w:val="585858" w:themeColor="text1" w:themeTint="A6"/>
                <w:sz w:val="24"/>
                <w:szCs w:val="24"/>
              </w:rPr>
              <w:t xml:space="preserve">задания (с. 130–138 учебника). </w:t>
            </w:r>
            <w:r>
              <w:rPr>
                <w:rFonts w:ascii="Times New Roman" w:hAnsi="Times New Roman" w:cs="Times New Roman"/>
                <w:i/>
                <w:iCs/>
                <w:color w:val="585858" w:themeColor="text1" w:themeTint="A6"/>
                <w:sz w:val="24"/>
                <w:szCs w:val="24"/>
              </w:rPr>
              <w:t xml:space="preserve">Сконструировать </w:t>
            </w:r>
            <w:r>
              <w:rPr>
                <w:rFonts w:ascii="Times New Roman" w:hAnsi="Times New Roman" w:cs="Times New Roman"/>
                <w:color w:val="585858" w:themeColor="text1" w:themeTint="A6"/>
                <w:sz w:val="24"/>
                <w:szCs w:val="24"/>
              </w:rPr>
              <w:t xml:space="preserve">украшения на основе формы волны и спирали. </w:t>
            </w:r>
            <w:r>
              <w:rPr>
                <w:rFonts w:ascii="Times New Roman" w:hAnsi="Times New Roman" w:cs="Times New Roman"/>
                <w:i/>
                <w:iCs/>
                <w:color w:val="585858" w:themeColor="text1" w:themeTint="A6"/>
                <w:sz w:val="24"/>
                <w:szCs w:val="24"/>
              </w:rPr>
              <w:t xml:space="preserve">Решить творческую задачу: </w:t>
            </w:r>
            <w:r>
              <w:rPr>
                <w:rFonts w:ascii="Times New Roman" w:hAnsi="Times New Roman" w:cs="Times New Roman"/>
                <w:color w:val="585858" w:themeColor="text1" w:themeTint="A6"/>
                <w:sz w:val="24"/>
                <w:szCs w:val="24"/>
              </w:rPr>
              <w:t xml:space="preserve">выполнить коллажи «современный город», используя полученные знания по теме коллаж. </w:t>
            </w:r>
            <w:r>
              <w:rPr>
                <w:rFonts w:ascii="Times New Roman" w:hAnsi="Times New Roman" w:cs="Times New Roman"/>
                <w:i/>
                <w:iCs/>
                <w:color w:val="585858" w:themeColor="text1" w:themeTint="A6"/>
                <w:sz w:val="24"/>
                <w:szCs w:val="24"/>
              </w:rPr>
              <w:t xml:space="preserve">Сделать </w:t>
            </w:r>
            <w:r>
              <w:rPr>
                <w:rFonts w:ascii="Times New Roman" w:hAnsi="Times New Roman" w:cs="Times New Roman"/>
                <w:color w:val="585858" w:themeColor="text1" w:themeTint="A6"/>
                <w:sz w:val="24"/>
                <w:szCs w:val="24"/>
              </w:rPr>
              <w:t xml:space="preserve">вазу из яичной упаковки. </w:t>
            </w:r>
            <w:r>
              <w:rPr>
                <w:rFonts w:ascii="Times New Roman" w:hAnsi="Times New Roman" w:cs="Times New Roman"/>
                <w:i/>
                <w:iCs/>
                <w:color w:val="585858" w:themeColor="text1" w:themeTint="A6"/>
                <w:sz w:val="24"/>
                <w:szCs w:val="24"/>
              </w:rPr>
              <w:t xml:space="preserve">Анализировать </w:t>
            </w:r>
            <w:r>
              <w:rPr>
                <w:rFonts w:ascii="Times New Roman" w:hAnsi="Times New Roman" w:cs="Times New Roman"/>
                <w:color w:val="585858" w:themeColor="text1" w:themeTint="A6"/>
                <w:sz w:val="24"/>
                <w:szCs w:val="24"/>
              </w:rPr>
              <w:t xml:space="preserve">причины успеха в учебной деятельности. </w:t>
            </w:r>
            <w:r>
              <w:rPr>
                <w:rFonts w:ascii="Times New Roman" w:hAnsi="Times New Roman" w:cs="Times New Roman"/>
                <w:i/>
                <w:iCs/>
                <w:color w:val="585858" w:themeColor="text1" w:themeTint="A6"/>
                <w:sz w:val="24"/>
                <w:szCs w:val="24"/>
              </w:rPr>
              <w:t xml:space="preserve">Оценивать </w:t>
            </w:r>
            <w:r>
              <w:rPr>
                <w:rFonts w:ascii="Times New Roman" w:hAnsi="Times New Roman" w:cs="Times New Roman"/>
                <w:color w:val="585858" w:themeColor="text1" w:themeTint="A6"/>
                <w:sz w:val="24"/>
                <w:szCs w:val="24"/>
              </w:rPr>
              <w:t>свои работы и работы одноклассников.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after="0" w:line="240" w:lineRule="auto"/>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 xml:space="preserve">Итого </w:t>
            </w:r>
          </w:p>
        </w:tc>
        <w:tc>
          <w:tcPr>
            <w:tcW w:w="3969" w:type="dxa"/>
          </w:tcPr>
          <w:p>
            <w:pPr>
              <w:autoSpaceDE w:val="0"/>
              <w:autoSpaceDN w:val="0"/>
              <w:adjustRightInd w:val="0"/>
              <w:spacing w:after="0" w:line="240" w:lineRule="auto"/>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34 часа</w:t>
            </w:r>
          </w:p>
        </w:tc>
        <w:tc>
          <w:tcPr>
            <w:tcW w:w="9922" w:type="dxa"/>
          </w:tcPr>
          <w:p>
            <w:pPr>
              <w:autoSpaceDE w:val="0"/>
              <w:autoSpaceDN w:val="0"/>
              <w:adjustRightInd w:val="0"/>
              <w:spacing w:after="0" w:line="240" w:lineRule="auto"/>
              <w:rPr>
                <w:rFonts w:ascii="Times New Roman" w:hAnsi="Times New Roman" w:cs="Times New Roman"/>
                <w:i/>
                <w:iCs/>
                <w:color w:val="585858" w:themeColor="text1" w:themeTint="A6"/>
                <w:sz w:val="24"/>
                <w:szCs w:val="24"/>
              </w:rPr>
            </w:pPr>
          </w:p>
        </w:tc>
      </w:tr>
    </w:tbl>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8"/>
          <w:szCs w:val="28"/>
        </w:rPr>
      </w:pPr>
    </w:p>
    <w:p>
      <w:pPr>
        <w:rPr>
          <w:rFonts w:ascii="Times New Roman" w:hAnsi="Times New Roman" w:cs="Times New Roman"/>
          <w:color w:val="585858" w:themeColor="text1" w:themeTint="A6"/>
          <w:sz w:val="28"/>
          <w:szCs w:val="28"/>
        </w:rPr>
      </w:pPr>
    </w:p>
    <w:p>
      <w:pPr>
        <w:rPr>
          <w:rFonts w:ascii="Times New Roman" w:hAnsi="Times New Roman" w:cs="Times New Roman"/>
          <w:color w:val="585858" w:themeColor="text1" w:themeTint="A6"/>
          <w:sz w:val="28"/>
          <w:szCs w:val="28"/>
        </w:rPr>
      </w:pPr>
    </w:p>
    <w:p>
      <w:pPr>
        <w:jc w:val="center"/>
        <w:rPr>
          <w:rFonts w:ascii="Times New Roman" w:hAnsi="Times New Roman" w:cs="Times New Roman"/>
          <w:b/>
          <w:color w:val="585858" w:themeColor="text1" w:themeTint="A6"/>
          <w:sz w:val="52"/>
          <w:szCs w:val="52"/>
        </w:rPr>
      </w:pPr>
    </w:p>
    <w:p>
      <w:pPr>
        <w:jc w:val="center"/>
        <w:rPr>
          <w:rFonts w:ascii="Times New Roman" w:hAnsi="Times New Roman" w:cs="Times New Roman"/>
          <w:b/>
          <w:color w:val="585858" w:themeColor="text1" w:themeTint="A6"/>
          <w:sz w:val="52"/>
          <w:szCs w:val="52"/>
        </w:rPr>
      </w:pPr>
    </w:p>
    <w:p>
      <w:pPr>
        <w:jc w:val="center"/>
        <w:rPr>
          <w:rFonts w:ascii="Times New Roman" w:hAnsi="Times New Roman" w:cs="Times New Roman"/>
          <w:b/>
          <w:color w:val="585858" w:themeColor="text1" w:themeTint="A6"/>
          <w:sz w:val="52"/>
          <w:szCs w:val="52"/>
        </w:rPr>
      </w:pPr>
    </w:p>
    <w:p/>
    <w:p>
      <w:pPr>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Календарно – тематическое планирование</w:t>
      </w:r>
    </w:p>
    <w:tbl>
      <w:tblPr>
        <w:tblStyle w:val="8"/>
        <w:tblW w:w="15451" w:type="dxa"/>
        <w:tblInd w:w="5" w:type="dxa"/>
        <w:tblLayout w:type="fixed"/>
        <w:tblCellMar>
          <w:top w:w="0" w:type="dxa"/>
          <w:left w:w="0" w:type="dxa"/>
          <w:bottom w:w="0" w:type="dxa"/>
          <w:right w:w="0" w:type="dxa"/>
        </w:tblCellMar>
      </w:tblPr>
      <w:tblGrid>
        <w:gridCol w:w="547"/>
        <w:gridCol w:w="1438"/>
        <w:gridCol w:w="598"/>
        <w:gridCol w:w="111"/>
        <w:gridCol w:w="425"/>
        <w:gridCol w:w="142"/>
        <w:gridCol w:w="676"/>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245" w:hRule="atLeast"/>
        </w:trPr>
        <w:tc>
          <w:tcPr>
            <w:tcW w:w="547" w:type="dxa"/>
            <w:vMerge w:val="restart"/>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1438" w:type="dxa"/>
            <w:vMerge w:val="restart"/>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Тема урока</w:t>
            </w:r>
          </w:p>
        </w:tc>
        <w:tc>
          <w:tcPr>
            <w:tcW w:w="709" w:type="dxa"/>
            <w:gridSpan w:val="2"/>
            <w:vMerge w:val="restart"/>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Дата</w:t>
            </w:r>
          </w:p>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План </w:t>
            </w:r>
          </w:p>
          <w:p>
            <w:pPr>
              <w:spacing w:after="0" w:line="180" w:lineRule="exact"/>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bCs/>
                <w:color w:val="585858" w:themeColor="text1" w:themeTint="A6"/>
                <w:sz w:val="20"/>
                <w:szCs w:val="20"/>
              </w:rPr>
              <w:t>факт</w:t>
            </w:r>
          </w:p>
        </w:tc>
        <w:tc>
          <w:tcPr>
            <w:tcW w:w="425" w:type="dxa"/>
            <w:vMerge w:val="restart"/>
            <w:tcBorders>
              <w:top w:val="single" w:color="auto" w:sz="4" w:space="0"/>
              <w:left w:val="single" w:color="auto" w:sz="4" w:space="0"/>
              <w:bottom w:val="nil"/>
              <w:right w:val="nil"/>
            </w:tcBorders>
            <w:shd w:val="clear" w:color="auto" w:fill="FFFFFF"/>
            <w:textDirection w:val="btLr"/>
            <w:vAlign w:val="bottom"/>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Кол-во часов</w:t>
            </w:r>
          </w:p>
        </w:tc>
        <w:tc>
          <w:tcPr>
            <w:tcW w:w="818" w:type="dxa"/>
            <w:gridSpan w:val="2"/>
            <w:vMerge w:val="restart"/>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Тип</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урока</w:t>
            </w:r>
          </w:p>
        </w:tc>
        <w:tc>
          <w:tcPr>
            <w:tcW w:w="7185" w:type="dxa"/>
            <w:gridSpan w:val="4"/>
            <w:tcBorders>
              <w:top w:val="single" w:color="auto" w:sz="4" w:space="0"/>
              <w:left w:val="single" w:color="auto" w:sz="4" w:space="0"/>
              <w:bottom w:val="nil"/>
              <w:right w:val="nil"/>
            </w:tcBorders>
            <w:shd w:val="clear" w:color="auto" w:fill="FFFFFF"/>
            <w:vAlign w:val="bottom"/>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Планируемые результаты</w:t>
            </w:r>
          </w:p>
        </w:tc>
        <w:tc>
          <w:tcPr>
            <w:tcW w:w="1051" w:type="dxa"/>
            <w:vMerge w:val="restart"/>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органи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зации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познава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тельной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деятель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ности</w:t>
            </w:r>
          </w:p>
        </w:tc>
        <w:tc>
          <w:tcPr>
            <w:tcW w:w="806" w:type="dxa"/>
            <w:vMerge w:val="restart"/>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роля</w:t>
            </w:r>
          </w:p>
        </w:tc>
        <w:tc>
          <w:tcPr>
            <w:tcW w:w="974" w:type="dxa"/>
            <w:vMerge w:val="restart"/>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Органи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зация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тоятель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деятель</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ности</w:t>
            </w:r>
          </w:p>
        </w:tc>
        <w:tc>
          <w:tcPr>
            <w:tcW w:w="854" w:type="dxa"/>
            <w:vMerge w:val="restart"/>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Нагляд</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ность,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ИКТ</w:t>
            </w:r>
          </w:p>
        </w:tc>
        <w:tc>
          <w:tcPr>
            <w:tcW w:w="644" w:type="dxa"/>
            <w:vMerge w:val="restart"/>
            <w:tcBorders>
              <w:top w:val="single" w:color="auto" w:sz="4" w:space="0"/>
              <w:left w:val="single" w:color="auto" w:sz="4" w:space="0"/>
              <w:bottom w:val="nil"/>
              <w:right w:val="single" w:color="auto" w:sz="4" w:space="0"/>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Приме</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чание</w:t>
            </w:r>
          </w:p>
        </w:tc>
      </w:tr>
      <w:tr>
        <w:tblPrEx>
          <w:tblLayout w:type="fixed"/>
          <w:tblCellMar>
            <w:top w:w="0" w:type="dxa"/>
            <w:left w:w="0" w:type="dxa"/>
            <w:bottom w:w="0" w:type="dxa"/>
            <w:right w:w="0" w:type="dxa"/>
          </w:tblCellMar>
        </w:tblPrEx>
        <w:trPr>
          <w:trHeight w:val="240" w:hRule="atLeast"/>
        </w:trPr>
        <w:tc>
          <w:tcPr>
            <w:tcW w:w="547"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1438"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709" w:type="dxa"/>
            <w:gridSpan w:val="2"/>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425" w:type="dxa"/>
            <w:vMerge w:val="continue"/>
            <w:tcBorders>
              <w:top w:val="nil"/>
              <w:left w:val="single" w:color="auto" w:sz="4" w:space="0"/>
              <w:bottom w:val="nil"/>
              <w:right w:val="nil"/>
            </w:tcBorders>
            <w:shd w:val="clear" w:color="auto" w:fill="FFFFFF"/>
            <w:textDirection w:val="btLr"/>
            <w:vAlign w:val="bottom"/>
          </w:tcPr>
          <w:p>
            <w:pPr>
              <w:spacing w:after="0" w:line="180" w:lineRule="exact"/>
              <w:rPr>
                <w:rFonts w:ascii="Times New Roman" w:hAnsi="Times New Roman" w:eastAsia="Times New Roman" w:cs="Times New Roman"/>
                <w:color w:val="585858" w:themeColor="text1" w:themeTint="A6"/>
                <w:sz w:val="20"/>
                <w:szCs w:val="20"/>
              </w:rPr>
            </w:pPr>
          </w:p>
        </w:tc>
        <w:tc>
          <w:tcPr>
            <w:tcW w:w="818" w:type="dxa"/>
            <w:gridSpan w:val="2"/>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7185" w:type="dxa"/>
            <w:gridSpan w:val="4"/>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051"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06"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974"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54"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44" w:type="dxa"/>
            <w:vMerge w:val="continue"/>
            <w:tcBorders>
              <w:top w:val="nil"/>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06" w:hRule="atLeast"/>
        </w:trPr>
        <w:tc>
          <w:tcPr>
            <w:tcW w:w="547"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438"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09" w:type="dxa"/>
            <w:gridSpan w:val="2"/>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425" w:type="dxa"/>
            <w:vMerge w:val="continue"/>
            <w:tcBorders>
              <w:top w:val="nil"/>
              <w:left w:val="single" w:color="auto" w:sz="4" w:space="0"/>
              <w:bottom w:val="nil"/>
              <w:right w:val="nil"/>
            </w:tcBorders>
            <w:shd w:val="clear" w:color="auto" w:fill="FFFFFF"/>
            <w:textDirection w:val="btLr"/>
            <w:vAlign w:val="bottom"/>
          </w:tcPr>
          <w:p>
            <w:pPr>
              <w:spacing w:after="0" w:line="240" w:lineRule="auto"/>
              <w:rPr>
                <w:rFonts w:ascii="Times New Roman" w:hAnsi="Times New Roman" w:eastAsia="Times New Roman" w:cs="Times New Roman"/>
                <w:color w:val="585858" w:themeColor="text1" w:themeTint="A6"/>
                <w:sz w:val="20"/>
                <w:szCs w:val="20"/>
              </w:rPr>
            </w:pPr>
          </w:p>
        </w:tc>
        <w:tc>
          <w:tcPr>
            <w:tcW w:w="818" w:type="dxa"/>
            <w:gridSpan w:val="2"/>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3240" w:type="dxa"/>
            <w:gridSpan w:val="2"/>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Предметные</w:t>
            </w:r>
          </w:p>
        </w:tc>
        <w:tc>
          <w:tcPr>
            <w:tcW w:w="1910" w:type="dxa"/>
            <w:vMerge w:val="restart"/>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Метапредметные</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(УУД)</w:t>
            </w:r>
          </w:p>
        </w:tc>
        <w:tc>
          <w:tcPr>
            <w:tcW w:w="2035" w:type="dxa"/>
            <w:vMerge w:val="restart"/>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Личностные</w:t>
            </w:r>
          </w:p>
        </w:tc>
        <w:tc>
          <w:tcPr>
            <w:tcW w:w="1051"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806"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97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85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644" w:type="dxa"/>
            <w:vMerge w:val="continue"/>
            <w:tcBorders>
              <w:top w:val="nil"/>
              <w:left w:val="single" w:color="auto" w:sz="4" w:space="0"/>
              <w:bottom w:val="nil"/>
              <w:right w:val="single" w:color="auto" w:sz="4" w:space="0"/>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936" w:hRule="atLeast"/>
        </w:trPr>
        <w:tc>
          <w:tcPr>
            <w:tcW w:w="547"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1438"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709" w:type="dxa"/>
            <w:gridSpan w:val="2"/>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425" w:type="dxa"/>
            <w:vMerge w:val="continue"/>
            <w:tcBorders>
              <w:top w:val="nil"/>
              <w:left w:val="single" w:color="auto" w:sz="4" w:space="0"/>
              <w:bottom w:val="nil"/>
              <w:right w:val="nil"/>
            </w:tcBorders>
            <w:shd w:val="clear" w:color="auto" w:fill="FFFFFF"/>
            <w:textDirection w:val="btLr"/>
            <w:vAlign w:val="bottom"/>
          </w:tcPr>
          <w:p>
            <w:pPr>
              <w:spacing w:after="0" w:line="180" w:lineRule="exact"/>
              <w:rPr>
                <w:rFonts w:ascii="Times New Roman" w:hAnsi="Times New Roman" w:eastAsia="Times New Roman" w:cs="Times New Roman"/>
                <w:color w:val="585858" w:themeColor="text1" w:themeTint="A6"/>
                <w:sz w:val="20"/>
                <w:szCs w:val="20"/>
              </w:rPr>
            </w:pPr>
          </w:p>
        </w:tc>
        <w:tc>
          <w:tcPr>
            <w:tcW w:w="818" w:type="dxa"/>
            <w:gridSpan w:val="2"/>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134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знать</w:t>
            </w:r>
          </w:p>
        </w:tc>
        <w:tc>
          <w:tcPr>
            <w:tcW w:w="1896"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уметь</w:t>
            </w:r>
          </w:p>
        </w:tc>
        <w:tc>
          <w:tcPr>
            <w:tcW w:w="1910"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2035"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1051"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806"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97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85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c>
          <w:tcPr>
            <w:tcW w:w="644" w:type="dxa"/>
            <w:vMerge w:val="continue"/>
            <w:tcBorders>
              <w:top w:val="nil"/>
              <w:left w:val="single" w:color="auto" w:sz="4" w:space="0"/>
              <w:bottom w:val="nil"/>
              <w:right w:val="single" w:color="auto" w:sz="4" w:space="0"/>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83" w:hRule="atLeast"/>
        </w:trPr>
        <w:tc>
          <w:tcPr>
            <w:tcW w:w="15451" w:type="dxa"/>
            <w:gridSpan w:val="16"/>
            <w:tcBorders>
              <w:top w:val="single" w:color="auto" w:sz="4" w:space="0"/>
              <w:left w:val="single" w:color="auto" w:sz="4" w:space="0"/>
              <w:bottom w:val="nil"/>
              <w:right w:val="single" w:color="auto" w:sz="4" w:space="0"/>
            </w:tcBorders>
            <w:shd w:val="clear" w:color="auto" w:fill="FFFFFF"/>
            <w:vAlign w:val="bottom"/>
          </w:tcPr>
          <w:p>
            <w:pPr>
              <w:spacing w:after="0" w:line="180" w:lineRule="exact"/>
              <w:jc w:val="center"/>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bCs/>
                <w:color w:val="585858" w:themeColor="text1" w:themeTint="A6"/>
                <w:sz w:val="20"/>
                <w:szCs w:val="20"/>
              </w:rPr>
              <w:t>Жанры изобразительного искусства (13 ч)</w:t>
            </w:r>
          </w:p>
        </w:tc>
      </w:tr>
      <w:tr>
        <w:tblPrEx>
          <w:tblLayout w:type="fixed"/>
          <w:tblCellMar>
            <w:top w:w="0" w:type="dxa"/>
            <w:left w:w="0" w:type="dxa"/>
            <w:bottom w:w="0" w:type="dxa"/>
            <w:right w:w="0" w:type="dxa"/>
          </w:tblCellMar>
        </w:tblPrEx>
        <w:trPr>
          <w:trHeight w:val="5122"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143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 нные музеи мира. Рамы для картин.Натюрморт как жанр.</w:t>
            </w:r>
          </w:p>
        </w:tc>
        <w:tc>
          <w:tcPr>
            <w:tcW w:w="59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04.09</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04.09</w:t>
            </w:r>
          </w:p>
        </w:tc>
        <w:tc>
          <w:tcPr>
            <w:tcW w:w="678" w:type="dxa"/>
            <w:gridSpan w:val="3"/>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67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натюрморт, как жанр изобрази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тельного искусства; основы цветоведе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цветовой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круг,</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основные 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составные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цвета,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тёплые и хо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лодные цвета. Иметь представле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ние 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коллекциях ведущих художест</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венных музеев мира.</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Уметь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 xml:space="preserve">ориентироваться </w:t>
            </w:r>
            <w:r>
              <w:rPr>
                <w:rFonts w:ascii="Times New Roman" w:hAnsi="Times New Roman" w:eastAsia="Times New Roman" w:cs="Times New Roman"/>
                <w:bCs/>
                <w:color w:val="585858" w:themeColor="text1" w:themeTint="A6"/>
                <w:sz w:val="20"/>
                <w:szCs w:val="20"/>
              </w:rPr>
              <w:t xml:space="preserve">в учебнике; </w:t>
            </w:r>
            <w:r>
              <w:rPr>
                <w:rFonts w:ascii="Times New Roman" w:hAnsi="Times New Roman" w:eastAsia="Times New Roman" w:cs="Times New Roman"/>
                <w:bCs/>
                <w:iCs/>
                <w:color w:val="585858" w:themeColor="text1" w:themeTint="A6"/>
                <w:sz w:val="20"/>
                <w:szCs w:val="20"/>
              </w:rPr>
              <w:t>принимать</w:t>
            </w:r>
            <w:r>
              <w:rPr>
                <w:rFonts w:ascii="Times New Roman" w:hAnsi="Times New Roman" w:eastAsia="Times New Roman" w:cs="Times New Roman"/>
                <w:bCs/>
                <w:color w:val="585858" w:themeColor="text1" w:themeTint="A6"/>
                <w:sz w:val="20"/>
                <w:szCs w:val="20"/>
              </w:rPr>
              <w:t xml:space="preserve"> участие в беседе о художественных музеях как хранилищах коллекций национальной культуры; </w:t>
            </w:r>
            <w:r>
              <w:rPr>
                <w:rFonts w:ascii="Times New Roman" w:hAnsi="Times New Roman" w:eastAsia="Times New Roman" w:cs="Times New Roman"/>
                <w:bCs/>
                <w:iCs/>
                <w:color w:val="585858" w:themeColor="text1" w:themeTint="A6"/>
                <w:sz w:val="20"/>
                <w:szCs w:val="20"/>
              </w:rPr>
              <w:t xml:space="preserve">отвечать на вопросы, </w:t>
            </w:r>
            <w:r>
              <w:rPr>
                <w:rFonts w:ascii="Times New Roman" w:hAnsi="Times New Roman" w:eastAsia="Times New Roman" w:cs="Times New Roman"/>
                <w:bCs/>
                <w:color w:val="585858" w:themeColor="text1" w:themeTint="A6"/>
                <w:sz w:val="20"/>
                <w:szCs w:val="20"/>
              </w:rPr>
              <w:t>основываясь на тексте и репродукции картин.</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Использовать</w:t>
            </w:r>
            <w:r>
              <w:rPr>
                <w:rFonts w:ascii="Times New Roman" w:hAnsi="Times New Roman" w:eastAsia="Times New Roman" w:cs="Times New Roman"/>
                <w:bCs/>
                <w:color w:val="585858" w:themeColor="text1" w:themeTint="A6"/>
                <w:sz w:val="20"/>
                <w:szCs w:val="20"/>
              </w:rPr>
              <w:t xml:space="preserve"> в речи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ключевые слова: натюрморт, жанр, колорит, светотень.</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Соотносить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новую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информацию с имею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щимися знаниями по теме урока.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Анализировать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приёмы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изображения на полотнах мастеров.</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Осознавать изобразительное искусство как способ познания и эмоционального отражения многообразия окружающего мира, мыслей и чувств человека.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Найти инфор</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мацию</w:t>
            </w:r>
            <w:r>
              <w:rPr>
                <w:rFonts w:ascii="Times New Roman" w:hAnsi="Times New Roman" w:eastAsia="Times New Roman" w:cs="Times New Roman"/>
                <w:bCs/>
                <w:color w:val="585858" w:themeColor="text1" w:themeTint="A6"/>
                <w:sz w:val="20"/>
                <w:szCs w:val="20"/>
              </w:rPr>
              <w:t xml:space="preserve"> о творчестве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ников Д. Штерен-берга и 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Петрова - Водкина.</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Выпол</w:t>
            </w:r>
            <w:r>
              <w:rPr>
                <w:rFonts w:ascii="Times New Roman" w:hAnsi="Times New Roman" w:eastAsia="Times New Roman" w:cs="Times New Roman"/>
                <w:bCs/>
                <w:iCs/>
                <w:color w:val="585858" w:themeColor="text1" w:themeTint="A6"/>
                <w:sz w:val="20"/>
                <w:szCs w:val="20"/>
              </w:rPr>
              <w:softHyphen/>
            </w:r>
          </w:p>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нять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задания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инструк</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ции (с. 4-7</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ка).</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4</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-10</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632"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w:t>
            </w:r>
          </w:p>
        </w:tc>
        <w:tc>
          <w:tcPr>
            <w:tcW w:w="1438"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Компози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ция 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натюрморте Учимся у мастеров.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10-15</w:t>
            </w:r>
          </w:p>
        </w:tc>
        <w:tc>
          <w:tcPr>
            <w:tcW w:w="59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11.09</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11.09</w:t>
            </w:r>
          </w:p>
        </w:tc>
        <w:tc>
          <w:tcPr>
            <w:tcW w:w="678" w:type="dxa"/>
            <w:gridSpan w:val="3"/>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67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натюрморт, как жанр изобрази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тельного искусства; основы</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 xml:space="preserve">Уметь выделять </w:t>
            </w:r>
            <w:r>
              <w:rPr>
                <w:rFonts w:ascii="Times New Roman" w:hAnsi="Times New Roman" w:eastAsia="Times New Roman" w:cs="Times New Roman"/>
                <w:bCs/>
                <w:color w:val="585858" w:themeColor="text1" w:themeTint="A6"/>
                <w:sz w:val="20"/>
                <w:szCs w:val="20"/>
              </w:rPr>
              <w:t>главное в композиции на примерах из учебника.</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 xml:space="preserve">Формировать </w:t>
            </w:r>
            <w:r>
              <w:rPr>
                <w:rFonts w:ascii="Times New Roman" w:hAnsi="Times New Roman" w:eastAsia="Times New Roman" w:cs="Times New Roman"/>
                <w:bCs/>
                <w:color w:val="585858" w:themeColor="text1" w:themeTint="A6"/>
                <w:sz w:val="20"/>
                <w:szCs w:val="20"/>
              </w:rPr>
              <w:t>восприятие и оценку натюрморта как жанра изобразительного искусства.</w:t>
            </w:r>
          </w:p>
        </w:tc>
        <w:tc>
          <w:tcPr>
            <w:tcW w:w="2035"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Осознавать изобразительное искусство как способ познания и эмоционального отражения многообразия</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туальный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марафон</w:t>
            </w:r>
          </w:p>
        </w:tc>
        <w:tc>
          <w:tcPr>
            <w:tcW w:w="80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iCs/>
                <w:color w:val="585858" w:themeColor="text1" w:themeTint="A6"/>
                <w:sz w:val="20"/>
                <w:szCs w:val="20"/>
              </w:rPr>
              <w:t>Работатг</w:t>
            </w:r>
            <w:r>
              <w:rPr>
                <w:rFonts w:ascii="Times New Roman" w:hAnsi="Times New Roman" w:eastAsia="Times New Roman" w:cs="Times New Roman"/>
                <w:bCs/>
                <w:color w:val="585858" w:themeColor="text1" w:themeTint="A6"/>
                <w:sz w:val="20"/>
                <w:szCs w:val="20"/>
              </w:rPr>
              <w:t>с текстом 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иллюстра: иями (с. 10-15 учебника)</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10 - 15</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632"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p>
        </w:tc>
        <w:tc>
          <w:tcPr>
            <w:tcW w:w="1438"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p>
        </w:tc>
        <w:tc>
          <w:tcPr>
            <w:tcW w:w="59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78" w:type="dxa"/>
            <w:gridSpan w:val="3"/>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p>
        </w:tc>
        <w:tc>
          <w:tcPr>
            <w:tcW w:w="67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134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композиции в натюрмор</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те; произве</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дения</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художников, работающих в жанре натюрморта и их карти</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ны (И. Машков «Фрукты на блюде», К. Петров - Водкин «Утренний натюрморт», В. Серов «Яблоки на листьях» и</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др.)</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p>
        </w:tc>
        <w:tc>
          <w:tcPr>
            <w:tcW w:w="2035"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окружающего мира, мыслей и чувств человека.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80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632"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3</w:t>
            </w:r>
          </w:p>
        </w:tc>
        <w:tc>
          <w:tcPr>
            <w:tcW w:w="1438"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Светотень.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графики.</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Рисование</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шара</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или крынки (карандаш). С. 16-23</w:t>
            </w:r>
          </w:p>
          <w:p>
            <w:pPr>
              <w:spacing w:after="0" w:line="240" w:lineRule="auto"/>
              <w:rPr>
                <w:rFonts w:ascii="Times New Roman" w:hAnsi="Times New Roman" w:eastAsia="Times New Roman" w:cs="Times New Roman"/>
                <w:bCs/>
                <w:color w:val="585858" w:themeColor="text1" w:themeTint="A6"/>
                <w:sz w:val="20"/>
                <w:szCs w:val="20"/>
              </w:rPr>
            </w:pPr>
            <w:bookmarkStart w:id="1" w:name="_GoBack"/>
            <w:bookmarkEnd w:id="1"/>
            <w:r>
              <w:rPr>
                <w:rFonts w:ascii="Times New Roman" w:hAnsi="Times New Roman" w:eastAsia="Times New Roman" w:cs="Times New Roman"/>
                <w:bCs/>
                <w:color w:val="585858" w:themeColor="text1" w:themeTint="A6"/>
                <w:sz w:val="20"/>
                <w:szCs w:val="20"/>
              </w:rPr>
              <w:t>Входной контроль</w:t>
            </w:r>
          </w:p>
        </w:tc>
        <w:tc>
          <w:tcPr>
            <w:tcW w:w="59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18.09</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18.09</w:t>
            </w:r>
          </w:p>
        </w:tc>
        <w:tc>
          <w:tcPr>
            <w:tcW w:w="678" w:type="dxa"/>
            <w:gridSpan w:val="3"/>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67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Знать</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особенности материалов и инстру</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ментов для графики; последовательность рисования шара (с. 21), крынки (с. 22)</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способы передачи светотени на предмете.</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Уметь рисовать предмет быта округлой формы: крынку или шар. Передавать светотень на предмете. Приме</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нять штриховку карандашом по форме предмета.</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Формировать восприятие и оценку натюрморта как жанра изобразительного искусства.</w:t>
            </w:r>
          </w:p>
        </w:tc>
        <w:tc>
          <w:tcPr>
            <w:tcW w:w="2035"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Осознавать изобразительное искусство как способ познания и эмоционального отражения многообразия окружающего мира, мыслей и чувств человека.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Изучать особен</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ности материал ов и инстру</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ментов для</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графики (с. 16-20 учебни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ка).</w:t>
            </w:r>
          </w:p>
        </w:tc>
        <w:tc>
          <w:tcPr>
            <w:tcW w:w="80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Рисо</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вать куб (с. 23 учебни</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ка).</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16</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23</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632"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4</w:t>
            </w:r>
          </w:p>
        </w:tc>
        <w:tc>
          <w:tcPr>
            <w:tcW w:w="1438"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 живописи. Натюрморт</w:t>
            </w:r>
          </w:p>
        </w:tc>
        <w:tc>
          <w:tcPr>
            <w:tcW w:w="59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25.09</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25.09</w:t>
            </w:r>
          </w:p>
        </w:tc>
        <w:tc>
          <w:tcPr>
            <w:tcW w:w="678" w:type="dxa"/>
            <w:gridSpan w:val="3"/>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67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p>
        </w:tc>
        <w:tc>
          <w:tcPr>
            <w:tcW w:w="134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Знать</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приёмы</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работы</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акварелью</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Совершенство</w:t>
            </w:r>
            <w:r>
              <w:rPr>
                <w:rFonts w:ascii="Times New Roman" w:hAnsi="Times New Roman" w:eastAsia="Times New Roman" w:cs="Times New Roman"/>
                <w:bCs/>
                <w:iCs/>
                <w:color w:val="585858" w:themeColor="text1" w:themeTint="A6"/>
                <w:sz w:val="20"/>
                <w:szCs w:val="20"/>
              </w:rPr>
              <w:softHyphen/>
            </w:r>
            <w:r>
              <w:rPr>
                <w:rFonts w:ascii="Times New Roman" w:hAnsi="Times New Roman" w:eastAsia="Times New Roman" w:cs="Times New Roman"/>
                <w:bCs/>
                <w:iCs/>
                <w:color w:val="585858" w:themeColor="text1" w:themeTint="A6"/>
                <w:sz w:val="20"/>
                <w:szCs w:val="20"/>
              </w:rPr>
              <w:t>вать умения рисовать</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натюрморт. Уметь установить</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Решение</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творческих задач: передавать светотень на предмете.</w:t>
            </w:r>
          </w:p>
        </w:tc>
        <w:tc>
          <w:tcPr>
            <w:tcW w:w="2035"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 эмоционально - ценностное отношение к миру, явлениям жизни и</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Изучить порядок работы (с. 24-25 учебника</w:t>
            </w:r>
          </w:p>
        </w:tc>
        <w:tc>
          <w:tcPr>
            <w:tcW w:w="80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Приме</w:t>
            </w:r>
            <w:r>
              <w:rPr>
                <w:rFonts w:ascii="Times New Roman" w:hAnsi="Times New Roman" w:eastAsia="Times New Roman" w:cs="Times New Roman"/>
                <w:bCs/>
                <w:iCs/>
                <w:color w:val="585858" w:themeColor="text1" w:themeTint="A6"/>
                <w:sz w:val="20"/>
                <w:szCs w:val="20"/>
              </w:rPr>
              <w:softHyphen/>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нять</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технику</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акварель</w:t>
            </w:r>
            <w:r>
              <w:rPr>
                <w:rFonts w:ascii="Times New Roman" w:hAnsi="Times New Roman" w:eastAsia="Times New Roman" w:cs="Times New Roman"/>
                <w:bCs/>
                <w:iCs/>
                <w:color w:val="585858" w:themeColor="text1" w:themeTint="A6"/>
                <w:sz w:val="20"/>
                <w:szCs w:val="20"/>
              </w:rPr>
              <w:softHyphen/>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ной</w:t>
            </w:r>
          </w:p>
          <w:p>
            <w:pPr>
              <w:spacing w:after="0" w:line="240" w:lineRule="auto"/>
              <w:rPr>
                <w:rFonts w:ascii="Times New Roman" w:hAnsi="Times New Roman" w:eastAsia="Times New Roman" w:cs="Times New Roman"/>
                <w:bCs/>
                <w:iCs/>
                <w:color w:val="585858" w:themeColor="text1" w:themeTint="A6"/>
                <w:sz w:val="20"/>
                <w:szCs w:val="20"/>
              </w:rPr>
            </w:pPr>
            <w:r>
              <w:rPr>
                <w:rFonts w:ascii="Times New Roman" w:hAnsi="Times New Roman" w:eastAsia="Times New Roman" w:cs="Times New Roman"/>
                <w:bCs/>
                <w:iCs/>
                <w:color w:val="585858" w:themeColor="text1" w:themeTint="A6"/>
                <w:sz w:val="20"/>
                <w:szCs w:val="20"/>
              </w:rPr>
              <w:t>живописи</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24 - 25</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spacing w:line="240" w:lineRule="auto"/>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580"/>
        <w:gridCol w:w="567"/>
        <w:gridCol w:w="523"/>
        <w:gridCol w:w="720"/>
        <w:gridCol w:w="1344"/>
        <w:gridCol w:w="1896"/>
        <w:gridCol w:w="1910"/>
        <w:gridCol w:w="2035"/>
        <w:gridCol w:w="1051"/>
        <w:gridCol w:w="806"/>
        <w:gridCol w:w="974"/>
        <w:gridCol w:w="854"/>
        <w:gridCol w:w="826"/>
      </w:tblGrid>
      <w:tr>
        <w:tblPrEx>
          <w:tblLayout w:type="fixed"/>
          <w:tblCellMar>
            <w:top w:w="0" w:type="dxa"/>
            <w:left w:w="0" w:type="dxa"/>
            <w:bottom w:w="0" w:type="dxa"/>
            <w:right w:w="0" w:type="dxa"/>
          </w:tblCellMar>
        </w:tblPrEx>
        <w:trPr>
          <w:trHeight w:val="2741" w:hRule="atLeast"/>
        </w:trPr>
        <w:tc>
          <w:tcPr>
            <w:tcW w:w="54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58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кувшином (акварель). С. 24-25</w:t>
            </w:r>
          </w:p>
          <w:p>
            <w:pPr>
              <w:rPr>
                <w:rFonts w:ascii="Times New Roman" w:hAnsi="Times New Roman" w:eastAsia="Times New Roman" w:cs="Times New Roman"/>
                <w:sz w:val="20"/>
                <w:szCs w:val="20"/>
              </w:rPr>
            </w:pPr>
          </w:p>
        </w:tc>
        <w:tc>
          <w:tcPr>
            <w:tcW w:w="56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523"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20"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последователь</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ность</w:t>
            </w:r>
            <w:r>
              <w:rPr>
                <w:rFonts w:ascii="Times New Roman" w:hAnsi="Times New Roman" w:eastAsia="Times New Roman" w:cs="Times New Roman"/>
                <w:bCs/>
                <w:color w:val="585858" w:themeColor="text1" w:themeTint="A6"/>
                <w:sz w:val="20"/>
                <w:szCs w:val="20"/>
              </w:rPr>
              <w:t xml:space="preserve"> рисования предметов натюрморта (от общего к частному) и использовать эту последователь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ность при выполнении работы.</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Добиваться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единства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колористического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решения.</w:t>
            </w:r>
          </w:p>
        </w:tc>
        <w:tc>
          <w:tcPr>
            <w:tcW w:w="2035"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искусства.</w:t>
            </w:r>
          </w:p>
        </w:tc>
        <w:tc>
          <w:tcPr>
            <w:tcW w:w="1051"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806"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770" w:hRule="atLeast"/>
        </w:trPr>
        <w:tc>
          <w:tcPr>
            <w:tcW w:w="547"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5</w:t>
            </w:r>
          </w:p>
        </w:tc>
        <w:tc>
          <w:tcPr>
            <w:tcW w:w="158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 как жанр. Компози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ция в пейзаже. Учимся у мастеров.</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26-29</w:t>
            </w:r>
          </w:p>
        </w:tc>
        <w:tc>
          <w:tcPr>
            <w:tcW w:w="567"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02.10</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02.10</w:t>
            </w:r>
          </w:p>
        </w:tc>
        <w:tc>
          <w:tcPr>
            <w:tcW w:w="523"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пейзаж как жанр</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изобразитель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ного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искусства; что такое композиция в пейзаже</w:t>
            </w:r>
          </w:p>
        </w:tc>
        <w:tc>
          <w:tcPr>
            <w:tcW w:w="1896"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Уметь рисовать </w:t>
            </w:r>
            <w:r>
              <w:rPr>
                <w:rFonts w:ascii="Times New Roman" w:hAnsi="Times New Roman" w:eastAsia="Times New Roman" w:cs="Times New Roman"/>
                <w:bCs/>
                <w:color w:val="585858" w:themeColor="text1" w:themeTint="A6"/>
                <w:sz w:val="20"/>
                <w:szCs w:val="20"/>
              </w:rPr>
              <w:t xml:space="preserve">пейзаж; создавать композицию в пейзаже. </w:t>
            </w:r>
            <w:r>
              <w:rPr>
                <w:rFonts w:ascii="Times New Roman" w:hAnsi="Times New Roman" w:eastAsia="Times New Roman" w:cs="Times New Roman"/>
                <w:iCs/>
                <w:color w:val="585858" w:themeColor="text1" w:themeTint="A6"/>
                <w:sz w:val="20"/>
                <w:szCs w:val="20"/>
              </w:rPr>
              <w:t>Приме</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нять</w:t>
            </w:r>
            <w:r>
              <w:rPr>
                <w:rFonts w:ascii="Times New Roman" w:hAnsi="Times New Roman" w:eastAsia="Times New Roman" w:cs="Times New Roman"/>
                <w:bCs/>
                <w:color w:val="585858" w:themeColor="text1" w:themeTint="A6"/>
                <w:sz w:val="20"/>
                <w:szCs w:val="20"/>
              </w:rPr>
              <w:t xml:space="preserve"> технику акварель-ной живописи</w:t>
            </w:r>
          </w:p>
        </w:tc>
        <w:tc>
          <w:tcPr>
            <w:tcW w:w="191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Ознакомление с пейзажем как жанром.</w:t>
            </w:r>
          </w:p>
        </w:tc>
        <w:tc>
          <w:tcPr>
            <w:tcW w:w="2035" w:type="dxa"/>
            <w:tcBorders>
              <w:top w:val="single" w:color="auto" w:sz="4" w:space="0"/>
              <w:left w:val="single" w:color="auto" w:sz="4" w:space="0"/>
              <w:bottom w:val="nil"/>
              <w:right w:val="nil"/>
            </w:tcBorders>
            <w:shd w:val="clear" w:color="auto" w:fill="FFFFFF"/>
            <w:vAlign w:val="bottom"/>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художественный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вкус,</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интеллектуальную и эмоциональную сферы, творческий потенциал, способности оценивать окружающий мир по законам красоты.</w:t>
            </w:r>
          </w:p>
        </w:tc>
        <w:tc>
          <w:tcPr>
            <w:tcW w:w="1051"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туальный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марафон</w:t>
            </w:r>
          </w:p>
        </w:tc>
        <w:tc>
          <w:tcPr>
            <w:tcW w:w="806"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Приме</w:t>
            </w:r>
            <w:r>
              <w:rPr>
                <w:rFonts w:ascii="Times New Roman" w:hAnsi="Times New Roman" w:eastAsia="Times New Roman" w:cs="Times New Roman"/>
                <w:i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нять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технику</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акварель</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живописи</w:t>
            </w:r>
          </w:p>
        </w:tc>
        <w:tc>
          <w:tcPr>
            <w:tcW w:w="85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26-29</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803" w:hRule="atLeast"/>
        </w:trPr>
        <w:tc>
          <w:tcPr>
            <w:tcW w:w="547"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6</w:t>
            </w:r>
          </w:p>
        </w:tc>
        <w:tc>
          <w:tcPr>
            <w:tcW w:w="158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Перспекти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Перспективные</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построения.</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Воздушная</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перспекти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30-35</w:t>
            </w:r>
          </w:p>
        </w:tc>
        <w:tc>
          <w:tcPr>
            <w:tcW w:w="567"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09.10</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09.10</w:t>
            </w:r>
          </w:p>
        </w:tc>
        <w:tc>
          <w:tcPr>
            <w:tcW w:w="523"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пейзаж как жанр изобра</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зительного искусства; основы перспектив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ных</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построений линейной и воздушной перспективы.</w:t>
            </w:r>
          </w:p>
        </w:tc>
        <w:tc>
          <w:tcPr>
            <w:tcW w:w="1896"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изображать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глубину</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пространства на плоскости с помощью элементов линейной и воздушной перспективы при рисовании пейзажа.</w:t>
            </w:r>
          </w:p>
        </w:tc>
        <w:tc>
          <w:tcPr>
            <w:tcW w:w="191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Участвовать в </w:t>
            </w:r>
            <w:r>
              <w:rPr>
                <w:rFonts w:ascii="Times New Roman" w:hAnsi="Times New Roman" w:eastAsia="Times New Roman" w:cs="Times New Roman"/>
                <w:bCs/>
                <w:color w:val="585858" w:themeColor="text1" w:themeTint="A6"/>
                <w:sz w:val="20"/>
                <w:szCs w:val="20"/>
              </w:rPr>
              <w:t>обсуждении по теме урока (с. 30-35 учебника).</w:t>
            </w:r>
          </w:p>
        </w:tc>
        <w:tc>
          <w:tcPr>
            <w:tcW w:w="2035"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Воспринимать изобразительное искусство как часть национальной культуры</w:t>
            </w:r>
          </w:p>
        </w:tc>
        <w:tc>
          <w:tcPr>
            <w:tcW w:w="1051"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туальный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марафон</w:t>
            </w:r>
          </w:p>
        </w:tc>
        <w:tc>
          <w:tcPr>
            <w:tcW w:w="806"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Сделать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набросок</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рисунка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пейзажа</w:t>
            </w:r>
          </w:p>
        </w:tc>
        <w:tc>
          <w:tcPr>
            <w:tcW w:w="85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30 -35</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892" w:hRule="atLeast"/>
        </w:trPr>
        <w:tc>
          <w:tcPr>
            <w:tcW w:w="547" w:type="dxa"/>
            <w:tcBorders>
              <w:top w:val="single" w:color="auto" w:sz="4" w:space="0"/>
              <w:left w:val="single" w:color="auto" w:sz="4" w:space="0"/>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7</w:t>
            </w:r>
          </w:p>
        </w:tc>
        <w:tc>
          <w:tcPr>
            <w:tcW w:w="1580"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живописи.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Рисование</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(акварель). С. 36-37</w:t>
            </w:r>
          </w:p>
        </w:tc>
        <w:tc>
          <w:tcPr>
            <w:tcW w:w="567"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16.10</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16.10</w:t>
            </w:r>
          </w:p>
        </w:tc>
        <w:tc>
          <w:tcPr>
            <w:tcW w:w="523" w:type="dxa"/>
            <w:tcBorders>
              <w:top w:val="single" w:color="auto" w:sz="4" w:space="0"/>
              <w:left w:val="single" w:color="auto" w:sz="4" w:space="0"/>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w:t>
            </w:r>
            <w:r>
              <w:rPr>
                <w:rFonts w:ascii="Times New Roman" w:hAnsi="Times New Roman" w:eastAsia="Times New Roman" w:cs="Times New Roman"/>
                <w:bCs/>
                <w:color w:val="585858" w:themeColor="text1" w:themeTint="A6"/>
                <w:sz w:val="20"/>
                <w:szCs w:val="20"/>
                <w:vertAlign w:val="superscript"/>
              </w:rPr>
              <w:t>-</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основы</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перспектив</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ных</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построений линейной и воздушной перспективы</w:t>
            </w:r>
          </w:p>
        </w:tc>
        <w:tc>
          <w:tcPr>
            <w:tcW w:w="1896"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передавать пространство на листе с помощью линейной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воздушной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перспективы.</w:t>
            </w:r>
          </w:p>
        </w:tc>
        <w:tc>
          <w:tcPr>
            <w:tcW w:w="1910"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 творческую задачу:</w:t>
            </w:r>
            <w:r>
              <w:rPr>
                <w:rFonts w:ascii="Times New Roman" w:hAnsi="Times New Roman" w:eastAsia="Times New Roman" w:cs="Times New Roman"/>
                <w:bCs/>
                <w:color w:val="585858" w:themeColor="text1" w:themeTint="A6"/>
                <w:sz w:val="20"/>
                <w:szCs w:val="20"/>
              </w:rPr>
              <w:t xml:space="preserve"> передать пространство на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листе, используя приёмы линейной и воздушной перспективы.</w:t>
            </w:r>
          </w:p>
        </w:tc>
        <w:tc>
          <w:tcPr>
            <w:tcW w:w="2035"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Воспринимать изобразительное искусство как часть национальной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культуры</w:t>
            </w:r>
          </w:p>
        </w:tc>
        <w:tc>
          <w:tcPr>
            <w:tcW w:w="1051"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последо</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ватель</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ность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выполне</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ния</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работы (с. 36-37 учебника ).</w:t>
            </w:r>
          </w:p>
        </w:tc>
        <w:tc>
          <w:tcPr>
            <w:tcW w:w="806"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Продол</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жить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рисовать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акваре</w:t>
            </w:r>
            <w:r>
              <w:rPr>
                <w:rFonts w:ascii="Times New Roman" w:hAnsi="Times New Roman" w:eastAsia="Times New Roman" w:cs="Times New Roman"/>
                <w:i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лью.</w:t>
            </w:r>
          </w:p>
        </w:tc>
        <w:tc>
          <w:tcPr>
            <w:tcW w:w="854" w:type="dxa"/>
            <w:tcBorders>
              <w:top w:val="single" w:color="auto" w:sz="4" w:space="0"/>
              <w:left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36</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37</w:t>
            </w:r>
          </w:p>
        </w:tc>
        <w:tc>
          <w:tcPr>
            <w:tcW w:w="826" w:type="dxa"/>
            <w:tcBorders>
              <w:top w:val="single" w:color="auto" w:sz="4" w:space="0"/>
              <w:left w:val="single" w:color="auto" w:sz="4" w:space="0"/>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941"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8</w:t>
            </w:r>
          </w:p>
        </w:tc>
        <w:tc>
          <w:tcPr>
            <w:tcW w:w="158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 как жанр. Автопорт</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рет.</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 38-45, 48-49</w:t>
            </w: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23.10</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23.10</w:t>
            </w:r>
          </w:p>
        </w:tc>
        <w:tc>
          <w:tcPr>
            <w:tcW w:w="523" w:type="dxa"/>
            <w:tcBorders>
              <w:top w:val="single" w:color="auto" w:sz="4" w:space="0"/>
              <w:left w:val="single" w:color="auto" w:sz="4" w:space="0"/>
              <w:bottom w:val="single" w:color="auto" w:sz="4" w:space="0"/>
              <w:right w:val="nil"/>
            </w:tcBorders>
            <w:shd w:val="clear" w:color="auto" w:fill="FFFFFF"/>
          </w:tcPr>
          <w:p>
            <w:pPr>
              <w:spacing w:after="0" w:line="180" w:lineRule="exact"/>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 портрет как жанр изобрази</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тельного искусства. Знать о классичес</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ком и современ</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ном</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искусстве; Знать, что такое</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автопортрет,</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основы</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композиции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портрета.</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 принимать участие в беседе о произведениях портретного жанра как части национальной культуры.</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Выделять главную</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информацию о</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классическом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современном</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искусстве, о</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выдающихся</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произведениях</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отечественной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зарубежной</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художественной</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культуры.</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Ознакомиться с</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выдающимися</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произведениями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отечественной 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зарубежной</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художественной</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культуры.</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Рабо</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тать с текстом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иллюст</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рациями (с. 38-45, 48-49 учебника ).</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38</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45, 48</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49</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941"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9</w:t>
            </w:r>
          </w:p>
        </w:tc>
        <w:tc>
          <w:tcPr>
            <w:tcW w:w="158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графики.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Рисование</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портрета</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девочки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(карандаш)</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 46-47</w:t>
            </w:r>
          </w:p>
        </w:tc>
        <w:tc>
          <w:tcPr>
            <w:tcW w:w="567"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06.11</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06.11</w:t>
            </w:r>
          </w:p>
        </w:tc>
        <w:tc>
          <w:tcPr>
            <w:tcW w:w="523" w:type="dxa"/>
            <w:tcBorders>
              <w:top w:val="single" w:color="auto" w:sz="4" w:space="0"/>
              <w:left w:val="single" w:color="auto" w:sz="4" w:space="0"/>
              <w:bottom w:val="single" w:color="auto" w:sz="4" w:space="0"/>
              <w:right w:val="nil"/>
            </w:tcBorders>
            <w:shd w:val="clear" w:color="auto" w:fill="FFFFFF"/>
          </w:tcPr>
          <w:p>
            <w:pPr>
              <w:spacing w:after="0" w:line="180" w:lineRule="exact"/>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 портрет как жанр изобрази</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тельного искусства, основы композиции портрета.</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 рисовать портрет;</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осваивать рисунок карандашом.</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творческую</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задачу: рисовать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портрет девочки,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передать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светотень,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сходство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создавать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выразительный</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образ.</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Использовать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разнообразную</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штриховку.</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Осознавать изобразительное искусство как способа познания и эмоционального отражения многообразия окружающего мира, мыслей и чувств человека.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последо</w:t>
            </w:r>
            <w:r>
              <w:rPr>
                <w:rFonts w:ascii="Times New Roman" w:hAnsi="Times New Roman" w:eastAsia="Times New Roman" w:cs="Times New Roman"/>
                <w:iCs/>
                <w:color w:val="585858" w:themeColor="text1" w:themeTint="A6"/>
                <w:sz w:val="20"/>
                <w:szCs w:val="20"/>
              </w:rPr>
              <w:softHyphen/>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ватель-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ность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выполне</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ния</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работы (с. 46-47 учебника ).</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нять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рисунок</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каранда</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шом.</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46</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47</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641"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10</w:t>
            </w:r>
          </w:p>
        </w:tc>
        <w:tc>
          <w:tcPr>
            <w:tcW w:w="158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Скульптур</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ные</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портреты.</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 лепки.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Лепка</w:t>
            </w:r>
          </w:p>
        </w:tc>
        <w:tc>
          <w:tcPr>
            <w:tcW w:w="567"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13.11</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13.11</w:t>
            </w:r>
          </w:p>
        </w:tc>
        <w:tc>
          <w:tcPr>
            <w:tcW w:w="523" w:type="dxa"/>
            <w:tcBorders>
              <w:top w:val="single" w:color="auto" w:sz="4" w:space="0"/>
              <w:left w:val="single" w:color="auto" w:sz="4" w:space="0"/>
              <w:bottom w:val="single" w:color="auto" w:sz="4" w:space="0"/>
              <w:right w:val="nil"/>
            </w:tcBorders>
            <w:shd w:val="clear" w:color="auto" w:fill="FFFFFF"/>
          </w:tcPr>
          <w:p>
            <w:pPr>
              <w:spacing w:after="0" w:line="180" w:lineRule="exact"/>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 разнообраз</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ные приёмы лепки.</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 лепить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рисовать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портреты.</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Использовать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разнообразные</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приёмы лепки.</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Осуществлять пошаговый и итоговый контроль результатам самостоятельной художественно -</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художественный</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вкус,</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интеллектуальную и эмоциональную сферы, творческого</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последо</w:t>
            </w:r>
            <w:r>
              <w:rPr>
                <w:rFonts w:ascii="Times New Roman" w:hAnsi="Times New Roman" w:eastAsia="Times New Roman" w:cs="Times New Roman"/>
                <w:iCs/>
                <w:color w:val="585858" w:themeColor="text1" w:themeTint="A6"/>
                <w:sz w:val="20"/>
                <w:szCs w:val="20"/>
              </w:rPr>
              <w:softHyphen/>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ватель-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ность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выполне</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ния</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нить задания (с. 50-51 учебник</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а)</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50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53</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bl>
    <w:p>
      <w:pPr>
        <w:spacing w:line="240" w:lineRule="auto"/>
        <w:ind w:right="-456"/>
        <w:contextualSpacing/>
        <w:rPr>
          <w:rFonts w:ascii="Times New Roman" w:hAnsi="Times New Roman" w:cs="Times New Roman"/>
          <w:color w:val="585858" w:themeColor="text1" w:themeTint="A6"/>
          <w:sz w:val="20"/>
          <w:szCs w:val="20"/>
        </w:rPr>
      </w:pPr>
    </w:p>
    <w:p>
      <w:pPr>
        <w:spacing w:line="240" w:lineRule="auto"/>
        <w:ind w:right="-456"/>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438"/>
        <w:gridCol w:w="598"/>
        <w:gridCol w:w="634"/>
        <w:gridCol w:w="720"/>
        <w:gridCol w:w="1344"/>
        <w:gridCol w:w="1896"/>
        <w:gridCol w:w="1910"/>
        <w:gridCol w:w="2035"/>
        <w:gridCol w:w="927"/>
        <w:gridCol w:w="124"/>
        <w:gridCol w:w="727"/>
        <w:gridCol w:w="79"/>
        <w:gridCol w:w="974"/>
        <w:gridCol w:w="854"/>
        <w:gridCol w:w="826"/>
      </w:tblGrid>
      <w:tr>
        <w:tblPrEx>
          <w:tblLayout w:type="fixed"/>
          <w:tblCellMar>
            <w:top w:w="0" w:type="dxa"/>
            <w:left w:w="0" w:type="dxa"/>
            <w:bottom w:w="0" w:type="dxa"/>
            <w:right w:w="0" w:type="dxa"/>
          </w:tblCellMar>
        </w:tblPrEx>
        <w:trPr>
          <w:trHeight w:val="3202" w:hRule="atLeast"/>
        </w:trPr>
        <w:tc>
          <w:tcPr>
            <w:tcW w:w="547"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c>
          <w:tcPr>
            <w:tcW w:w="1438"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портрета дедушки (пластилин или глина). С. 50-53</w:t>
            </w:r>
          </w:p>
        </w:tc>
        <w:tc>
          <w:tcPr>
            <w:tcW w:w="598"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c>
          <w:tcPr>
            <w:tcW w:w="63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c>
          <w:tcPr>
            <w:tcW w:w="72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c>
          <w:tcPr>
            <w:tcW w:w="134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c>
          <w:tcPr>
            <w:tcW w:w="1896"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Участвовать в обсуждении по теме урока, </w:t>
            </w:r>
            <w:r>
              <w:rPr>
                <w:rFonts w:ascii="Times New Roman" w:hAnsi="Times New Roman" w:eastAsia="Times New Roman" w:cs="Times New Roman"/>
                <w:bCs/>
                <w:color w:val="585858" w:themeColor="text1" w:themeTint="A6"/>
                <w:sz w:val="20"/>
                <w:szCs w:val="20"/>
              </w:rPr>
              <w:t>используя текст учебника и изображения скульптуры</w:t>
            </w:r>
          </w:p>
        </w:tc>
        <w:tc>
          <w:tcPr>
            <w:tcW w:w="191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творческой работы;</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вносить необходимые коррективы</w:t>
            </w:r>
            <w:r>
              <w:rPr>
                <w:rFonts w:ascii="Times New Roman" w:hAnsi="Times New Roman" w:eastAsia="Times New Roman" w:cs="Times New Roman"/>
                <w:bCs/>
                <w:color w:val="585858" w:themeColor="text1" w:themeTint="A6"/>
                <w:sz w:val="20"/>
                <w:szCs w:val="20"/>
              </w:rPr>
              <w:t xml:space="preserve"> в ходе выполнения работы.</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творческую</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задачу: лепить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 дедушки,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создавать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выразительный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образ.</w:t>
            </w:r>
          </w:p>
        </w:tc>
        <w:tc>
          <w:tcPr>
            <w:tcW w:w="2035"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воображения,</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способности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оценивать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окружающий мир по законам красоты.</w:t>
            </w:r>
          </w:p>
        </w:tc>
        <w:tc>
          <w:tcPr>
            <w:tcW w:w="1051" w:type="dxa"/>
            <w:gridSpan w:val="2"/>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работы (с. 52-53 учебника ).</w:t>
            </w:r>
          </w:p>
        </w:tc>
        <w:tc>
          <w:tcPr>
            <w:tcW w:w="806" w:type="dxa"/>
            <w:gridSpan w:val="2"/>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лепить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дедушки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создава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выразит</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ельный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образ.</w:t>
            </w:r>
          </w:p>
        </w:tc>
        <w:tc>
          <w:tcPr>
            <w:tcW w:w="85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539" w:hRule="atLeast"/>
        </w:trPr>
        <w:tc>
          <w:tcPr>
            <w:tcW w:w="547"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11</w:t>
            </w:r>
          </w:p>
        </w:tc>
        <w:tc>
          <w:tcPr>
            <w:tcW w:w="1438"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Портреты</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сказочных</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героев.</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Силуэт.</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54-57</w:t>
            </w:r>
          </w:p>
        </w:tc>
        <w:tc>
          <w:tcPr>
            <w:tcW w:w="598"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20.11</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20.11</w:t>
            </w:r>
          </w:p>
        </w:tc>
        <w:tc>
          <w:tcPr>
            <w:tcW w:w="634"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традиции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изображения</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сказочных</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персонажей;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выразите</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льные</w:t>
            </w:r>
          </w:p>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возможности</w:t>
            </w:r>
          </w:p>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силуэта.</w:t>
            </w:r>
          </w:p>
        </w:tc>
        <w:tc>
          <w:tcPr>
            <w:tcW w:w="1896"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вырезать и рисовать силуэты сказочных героев.</w:t>
            </w:r>
          </w:p>
        </w:tc>
        <w:tc>
          <w:tcPr>
            <w:tcW w:w="191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используя текст учебника и изображения</w:t>
            </w:r>
            <w:r>
              <w:rPr>
                <w:rFonts w:ascii="Times New Roman" w:hAnsi="Times New Roman" w:eastAsia="Times New Roman" w:cs="Times New Roman"/>
                <w:iCs/>
                <w:color w:val="585858" w:themeColor="text1" w:themeTint="A6"/>
                <w:sz w:val="20"/>
                <w:szCs w:val="20"/>
              </w:rPr>
              <w:t xml:space="preserve">Соотносить </w:t>
            </w:r>
            <w:r>
              <w:rPr>
                <w:rFonts w:ascii="Times New Roman" w:hAnsi="Times New Roman" w:eastAsia="Times New Roman" w:cs="Times New Roman"/>
                <w:bCs/>
                <w:color w:val="585858" w:themeColor="text1" w:themeTint="A6"/>
                <w:sz w:val="20"/>
                <w:szCs w:val="20"/>
              </w:rPr>
              <w:t>силуэт и характер героя.</w:t>
            </w:r>
          </w:p>
        </w:tc>
        <w:tc>
          <w:tcPr>
            <w:tcW w:w="2035"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 художественный вкус, интеллектуаль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ную и эмоциональ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ную сферы, творчес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кого воображения, способности оцени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вать окружающий мир по законам красоты.</w:t>
            </w:r>
          </w:p>
        </w:tc>
        <w:tc>
          <w:tcPr>
            <w:tcW w:w="1051" w:type="dxa"/>
            <w:gridSpan w:val="2"/>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нить </w:t>
            </w:r>
            <w:r>
              <w:rPr>
                <w:rFonts w:ascii="Times New Roman" w:hAnsi="Times New Roman" w:eastAsia="Times New Roman" w:cs="Times New Roman"/>
                <w:bCs/>
                <w:color w:val="585858" w:themeColor="text1" w:themeTint="A6"/>
                <w:sz w:val="20"/>
                <w:szCs w:val="20"/>
              </w:rPr>
              <w:t>задания (с. 54-57 учебника ).</w:t>
            </w:r>
          </w:p>
        </w:tc>
        <w:tc>
          <w:tcPr>
            <w:tcW w:w="806" w:type="dxa"/>
            <w:gridSpan w:val="2"/>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Выреза ть</w:t>
            </w:r>
            <w:r>
              <w:rPr>
                <w:rFonts w:ascii="Times New Roman" w:hAnsi="Times New Roman" w:eastAsia="Times New Roman" w:cs="Times New Roman"/>
                <w:bCs/>
                <w:color w:val="585858" w:themeColor="text1" w:themeTint="A6"/>
                <w:sz w:val="20"/>
                <w:szCs w:val="20"/>
              </w:rPr>
              <w:t xml:space="preserve"> или </w:t>
            </w:r>
            <w:r>
              <w:rPr>
                <w:rFonts w:ascii="Times New Roman" w:hAnsi="Times New Roman" w:eastAsia="Times New Roman" w:cs="Times New Roman"/>
                <w:iCs/>
                <w:color w:val="585858" w:themeColor="text1" w:themeTint="A6"/>
                <w:sz w:val="20"/>
                <w:szCs w:val="20"/>
              </w:rPr>
              <w:t>рисо</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вать </w:t>
            </w:r>
            <w:r>
              <w:rPr>
                <w:rFonts w:ascii="Times New Roman" w:hAnsi="Times New Roman" w:eastAsia="Times New Roman" w:cs="Times New Roman"/>
                <w:bCs/>
                <w:color w:val="585858" w:themeColor="text1" w:themeTint="A6"/>
                <w:sz w:val="20"/>
                <w:szCs w:val="20"/>
              </w:rPr>
              <w:t>чёрной тушью силуэты сказоч</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ных героев.</w:t>
            </w:r>
          </w:p>
        </w:tc>
        <w:tc>
          <w:tcPr>
            <w:tcW w:w="85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54</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57</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235" w:hRule="atLeast"/>
        </w:trPr>
        <w:tc>
          <w:tcPr>
            <w:tcW w:w="547"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12</w:t>
            </w:r>
          </w:p>
        </w:tc>
        <w:tc>
          <w:tcPr>
            <w:tcW w:w="1438"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Необычные</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портреты.</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коллажа.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58-59</w:t>
            </w:r>
          </w:p>
        </w:tc>
        <w:tc>
          <w:tcPr>
            <w:tcW w:w="598"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27.11</w:t>
            </w:r>
          </w:p>
          <w:p>
            <w:pPr>
              <w:spacing w:after="0" w:line="240" w:lineRule="auto"/>
              <w:ind w:right="-456"/>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27.11</w:t>
            </w:r>
          </w:p>
        </w:tc>
        <w:tc>
          <w:tcPr>
            <w:tcW w:w="634" w:type="dxa"/>
            <w:tcBorders>
              <w:top w:val="single" w:color="auto" w:sz="4" w:space="0"/>
              <w:left w:val="single" w:color="auto" w:sz="4" w:space="0"/>
              <w:bottom w:val="nil"/>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технику</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коллажа.</w:t>
            </w:r>
          </w:p>
        </w:tc>
        <w:tc>
          <w:tcPr>
            <w:tcW w:w="1896"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Уметь выделять </w:t>
            </w:r>
            <w:r>
              <w:rPr>
                <w:rFonts w:ascii="Times New Roman" w:hAnsi="Times New Roman" w:eastAsia="Times New Roman" w:cs="Times New Roman"/>
                <w:bCs/>
                <w:color w:val="585858" w:themeColor="text1" w:themeTint="A6"/>
                <w:sz w:val="20"/>
                <w:szCs w:val="20"/>
              </w:rPr>
              <w:t>главную информацию из текста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 классическом и</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современном</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искусстве.</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Вести беседу, </w:t>
            </w:r>
            <w:r>
              <w:rPr>
                <w:rFonts w:ascii="Times New Roman" w:hAnsi="Times New Roman" w:eastAsia="Times New Roman" w:cs="Times New Roman"/>
                <w:bCs/>
                <w:color w:val="585858" w:themeColor="text1" w:themeTint="A6"/>
                <w:sz w:val="20"/>
                <w:szCs w:val="20"/>
              </w:rPr>
              <w:t>используя текст учебника и изображения (с. 58).</w:t>
            </w:r>
          </w:p>
        </w:tc>
        <w:tc>
          <w:tcPr>
            <w:tcW w:w="1910"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 творческую задачу:</w:t>
            </w:r>
            <w:r>
              <w:rPr>
                <w:rFonts w:ascii="Times New Roman" w:hAnsi="Times New Roman" w:eastAsia="Times New Roman" w:cs="Times New Roman"/>
                <w:bCs/>
                <w:color w:val="585858" w:themeColor="text1" w:themeTint="A6"/>
                <w:sz w:val="20"/>
                <w:szCs w:val="20"/>
              </w:rPr>
              <w:t xml:space="preserve"> сделать портрет в стиле художника Арчимбольдо в технике коллажа.</w:t>
            </w:r>
          </w:p>
        </w:tc>
        <w:tc>
          <w:tcPr>
            <w:tcW w:w="2035" w:type="dxa"/>
            <w:tcBorders>
              <w:top w:val="single" w:color="auto" w:sz="4" w:space="0"/>
              <w:left w:val="single" w:color="auto" w:sz="4" w:space="0"/>
              <w:bottom w:val="nil"/>
              <w:right w:val="nil"/>
            </w:tcBorders>
            <w:shd w:val="clear" w:color="auto" w:fill="FFFFFF"/>
            <w:vAlign w:val="bottom"/>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 художест</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венный вкус, интел</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лектуальную и эмо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циональную сферы, творческое вообра</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жение. Осознавать изобразительное искусство как спо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соба познания и эмоционального отражения много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образия окружаю</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щего мира, мыслей и чувств человека.</w:t>
            </w:r>
          </w:p>
        </w:tc>
        <w:tc>
          <w:tcPr>
            <w:tcW w:w="1051" w:type="dxa"/>
            <w:gridSpan w:val="2"/>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Изучить </w:t>
            </w:r>
            <w:r>
              <w:rPr>
                <w:rFonts w:ascii="Times New Roman" w:hAnsi="Times New Roman" w:eastAsia="Times New Roman" w:cs="Times New Roman"/>
                <w:bCs/>
                <w:color w:val="585858" w:themeColor="text1" w:themeTint="A6"/>
                <w:sz w:val="20"/>
                <w:szCs w:val="20"/>
              </w:rPr>
              <w:t>после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дователь-ность работы (с. 59 учебника ).</w:t>
            </w:r>
          </w:p>
        </w:tc>
        <w:tc>
          <w:tcPr>
            <w:tcW w:w="806" w:type="dxa"/>
            <w:gridSpan w:val="2"/>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Сделать портрет в стиле художни ка</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Арчимбольдо в технике коллажа</w:t>
            </w:r>
          </w:p>
        </w:tc>
        <w:tc>
          <w:tcPr>
            <w:tcW w:w="854" w:type="dxa"/>
            <w:tcBorders>
              <w:top w:val="single" w:color="auto" w:sz="4" w:space="0"/>
              <w:left w:val="single" w:color="auto" w:sz="4" w:space="0"/>
              <w:bottom w:val="nil"/>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58</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59</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350"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13</w:t>
            </w:r>
          </w:p>
        </w:tc>
        <w:tc>
          <w:tcPr>
            <w:tcW w:w="1438"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Проверочная</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 работа №1по </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теме «Жанры изобразительного искусства»</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Твои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творческие достижения </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60-61</w:t>
            </w:r>
          </w:p>
        </w:tc>
        <w:tc>
          <w:tcPr>
            <w:tcW w:w="59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04.12</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
                <w:color w:val="585858" w:themeColor="text1" w:themeTint="A6"/>
                <w:sz w:val="20"/>
                <w:szCs w:val="20"/>
              </w:rPr>
              <w:t>04.12</w:t>
            </w:r>
          </w:p>
        </w:tc>
        <w:tc>
          <w:tcPr>
            <w:tcW w:w="63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r>
              <w:rPr>
                <w:rFonts w:ascii="Times New Roman" w:hAnsi="Times New Roman" w:eastAsia="Times New Roman" w:cs="Times New Roman"/>
                <w:bCs/>
                <w:color w:val="585858" w:themeColor="text1" w:themeTint="A6"/>
                <w:sz w:val="20"/>
                <w:szCs w:val="20"/>
              </w:rPr>
              <w:t xml:space="preserve"> о</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классичес</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ком и современ</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ном</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искусстве</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 выделять</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главную информацию из текста. Вести беседу, используя текст учебника и изображения</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Сравнивать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произведения</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изобразительного</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искусства,</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классифицировать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их по видам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жанрам.</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Воспринимать и</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оценивать</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произведения</w:t>
            </w:r>
          </w:p>
          <w:p>
            <w:pPr>
              <w:spacing w:after="0" w:line="240" w:lineRule="auto"/>
              <w:ind w:right="-456"/>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изобразительного</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искусства</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Формировать устой-</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чивый интерес к искусству, эсте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тические чувства при восприятии произведений искусства и в процессе выпол</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нения творческих работ (графических, живописных, скульптурных).</w:t>
            </w:r>
          </w:p>
        </w:tc>
        <w:tc>
          <w:tcPr>
            <w:tcW w:w="1051" w:type="dxa"/>
            <w:gridSpan w:val="2"/>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c>
          <w:tcPr>
            <w:tcW w:w="806" w:type="dxa"/>
            <w:gridSpan w:val="2"/>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Прове-</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рочная</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работа</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Выполни</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ть</w:t>
            </w:r>
          </w:p>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задания (с. 60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63</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учебника)</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ind w:right="-456"/>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p>
          <w:p>
            <w:pPr>
              <w:spacing w:after="0" w:line="240" w:lineRule="auto"/>
              <w:ind w:right="-456"/>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 С. 60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61</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ind w:right="-456"/>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88" w:hRule="atLeast"/>
        </w:trPr>
        <w:tc>
          <w:tcPr>
            <w:tcW w:w="15633" w:type="dxa"/>
            <w:gridSpan w:val="16"/>
            <w:tcBorders>
              <w:top w:val="single" w:color="auto" w:sz="4" w:space="0"/>
              <w:left w:val="single" w:color="auto" w:sz="4" w:space="0"/>
              <w:bottom w:val="nil"/>
              <w:right w:val="single" w:color="auto" w:sz="4" w:space="0"/>
            </w:tcBorders>
            <w:shd w:val="clear" w:color="auto" w:fill="FFFFFF"/>
            <w:vAlign w:val="bottom"/>
          </w:tcPr>
          <w:p>
            <w:pPr>
              <w:spacing w:after="0" w:line="240" w:lineRule="exact"/>
              <w:jc w:val="center"/>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bCs/>
                <w:color w:val="585858" w:themeColor="text1" w:themeTint="A6"/>
                <w:sz w:val="20"/>
                <w:szCs w:val="20"/>
              </w:rPr>
              <w:t>Народное искусство (6 ч)</w:t>
            </w:r>
          </w:p>
        </w:tc>
      </w:tr>
      <w:tr>
        <w:tblPrEx>
          <w:tblLayout w:type="fixed"/>
          <w:tblCellMar>
            <w:top w:w="0" w:type="dxa"/>
            <w:left w:w="0" w:type="dxa"/>
            <w:bottom w:w="0" w:type="dxa"/>
            <w:right w:w="0" w:type="dxa"/>
          </w:tblCellMar>
        </w:tblPrEx>
        <w:trPr>
          <w:trHeight w:val="3888"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14</w:t>
            </w:r>
          </w:p>
        </w:tc>
        <w:tc>
          <w:tcPr>
            <w:tcW w:w="143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Резьба по дереву. В избе.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Деревянная и глиняная посуда. С.66-71</w:t>
            </w: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tc>
        <w:tc>
          <w:tcPr>
            <w:tcW w:w="59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11.12</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11.12</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 xml:space="preserve">резьбу по дереву, украшение изб. </w:t>
            </w:r>
            <w:r>
              <w:rPr>
                <w:rFonts w:ascii="Times New Roman" w:hAnsi="Times New Roman" w:eastAsia="Times New Roman" w:cs="Times New Roman"/>
                <w:iCs/>
                <w:color w:val="585858" w:themeColor="text1" w:themeTint="A6"/>
                <w:sz w:val="20"/>
                <w:szCs w:val="20"/>
              </w:rPr>
              <w:t>Знать последова</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тельность </w:t>
            </w:r>
            <w:r>
              <w:rPr>
                <w:rFonts w:ascii="Times New Roman" w:hAnsi="Times New Roman" w:eastAsia="Times New Roman" w:cs="Times New Roman"/>
                <w:bCs/>
                <w:color w:val="585858" w:themeColor="text1" w:themeTint="A6"/>
                <w:sz w:val="20"/>
                <w:szCs w:val="20"/>
              </w:rPr>
              <w:t>прохожде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ния темы.</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вырезать узоры из бумаги. </w:t>
            </w:r>
            <w:r>
              <w:rPr>
                <w:rFonts w:ascii="Times New Roman" w:hAnsi="Times New Roman" w:eastAsia="Times New Roman" w:cs="Times New Roman"/>
                <w:iCs/>
                <w:color w:val="585858" w:themeColor="text1" w:themeTint="A6"/>
                <w:sz w:val="20"/>
                <w:szCs w:val="20"/>
              </w:rPr>
              <w:t xml:space="preserve">Вести беседу, </w:t>
            </w:r>
            <w:r>
              <w:rPr>
                <w:rFonts w:ascii="Times New Roman" w:hAnsi="Times New Roman" w:eastAsia="Times New Roman" w:cs="Times New Roman"/>
                <w:bCs/>
                <w:color w:val="585858" w:themeColor="text1" w:themeTint="A6"/>
                <w:sz w:val="20"/>
                <w:szCs w:val="20"/>
              </w:rPr>
              <w:t>используя текст учебника и изображения.</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Ориентироваться </w:t>
            </w:r>
            <w:r>
              <w:rPr>
                <w:rFonts w:ascii="Times New Roman" w:hAnsi="Times New Roman" w:eastAsia="Times New Roman" w:cs="Times New Roman"/>
                <w:bCs/>
                <w:color w:val="585858" w:themeColor="text1" w:themeTint="A6"/>
                <w:sz w:val="20"/>
                <w:szCs w:val="20"/>
              </w:rPr>
              <w:t xml:space="preserve">в учебнике. </w:t>
            </w:r>
            <w:r>
              <w:rPr>
                <w:rFonts w:ascii="Times New Roman" w:hAnsi="Times New Roman" w:eastAsia="Times New Roman" w:cs="Times New Roman"/>
                <w:iCs/>
                <w:color w:val="585858" w:themeColor="text1" w:themeTint="A6"/>
                <w:sz w:val="20"/>
                <w:szCs w:val="20"/>
              </w:rPr>
              <w:t xml:space="preserve">Высказывать </w:t>
            </w:r>
            <w:r>
              <w:rPr>
                <w:rFonts w:ascii="Times New Roman" w:hAnsi="Times New Roman" w:eastAsia="Times New Roman" w:cs="Times New Roman"/>
                <w:bCs/>
                <w:color w:val="585858" w:themeColor="text1" w:themeTint="A6"/>
                <w:sz w:val="20"/>
                <w:szCs w:val="20"/>
              </w:rPr>
              <w:t xml:space="preserve">ценностное отношение к народному творчеству. </w:t>
            </w:r>
            <w:r>
              <w:rPr>
                <w:rFonts w:ascii="Times New Roman" w:hAnsi="Times New Roman" w:eastAsia="Times New Roman" w:cs="Times New Roman"/>
                <w:iCs/>
                <w:color w:val="585858" w:themeColor="text1" w:themeTint="A6"/>
                <w:sz w:val="20"/>
                <w:szCs w:val="20"/>
              </w:rPr>
              <w:t>Решать творческую задачу: рисовать</w:t>
            </w:r>
            <w:r>
              <w:rPr>
                <w:rFonts w:ascii="Times New Roman" w:hAnsi="Times New Roman" w:eastAsia="Times New Roman" w:cs="Times New Roman"/>
                <w:bCs/>
                <w:color w:val="585858" w:themeColor="text1" w:themeTint="A6"/>
                <w:sz w:val="20"/>
                <w:szCs w:val="20"/>
              </w:rPr>
              <w:t xml:space="preserve"> и лепить старинную посуду; </w:t>
            </w:r>
            <w:r>
              <w:rPr>
                <w:rFonts w:ascii="Times New Roman" w:hAnsi="Times New Roman" w:eastAsia="Times New Roman" w:cs="Times New Roman"/>
                <w:iCs/>
                <w:color w:val="585858" w:themeColor="text1" w:themeTint="A6"/>
                <w:sz w:val="20"/>
                <w:szCs w:val="20"/>
              </w:rPr>
              <w:t xml:space="preserve">вырезать </w:t>
            </w:r>
            <w:r>
              <w:rPr>
                <w:rFonts w:ascii="Times New Roman" w:hAnsi="Times New Roman" w:eastAsia="Times New Roman" w:cs="Times New Roman"/>
                <w:bCs/>
                <w:color w:val="585858" w:themeColor="text1" w:themeTint="A6"/>
                <w:sz w:val="20"/>
                <w:szCs w:val="20"/>
              </w:rPr>
              <w:t>из бумаги силуэты изб и узоры для их украшения.</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Любить русское народное искусство.</w:t>
            </w:r>
          </w:p>
        </w:tc>
        <w:tc>
          <w:tcPr>
            <w:tcW w:w="92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нить </w:t>
            </w:r>
            <w:r>
              <w:rPr>
                <w:rFonts w:ascii="Times New Roman" w:hAnsi="Times New Roman" w:eastAsia="Times New Roman" w:cs="Times New Roman"/>
                <w:bCs/>
                <w:color w:val="585858" w:themeColor="text1" w:themeTint="A6"/>
                <w:sz w:val="20"/>
                <w:szCs w:val="20"/>
              </w:rPr>
              <w:t>задания (с. 66</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71</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учебника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851" w:type="dxa"/>
            <w:gridSpan w:val="2"/>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1053" w:type="dxa"/>
            <w:gridSpan w:val="2"/>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последов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ательно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прохождения темы. </w:t>
            </w:r>
            <w:r>
              <w:rPr>
                <w:rFonts w:ascii="Times New Roman" w:hAnsi="Times New Roman" w:eastAsia="Times New Roman" w:cs="Times New Roman"/>
                <w:iCs/>
                <w:color w:val="585858" w:themeColor="text1" w:themeTint="A6"/>
                <w:sz w:val="20"/>
                <w:szCs w:val="20"/>
              </w:rPr>
              <w:t>Выре</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зать</w:t>
            </w:r>
            <w:r>
              <w:rPr>
                <w:rFonts w:ascii="Times New Roman" w:hAnsi="Times New Roman" w:eastAsia="Times New Roman" w:cs="Times New Roman"/>
                <w:bCs/>
                <w:color w:val="585858" w:themeColor="text1" w:themeTint="A6"/>
                <w:sz w:val="20"/>
                <w:szCs w:val="20"/>
              </w:rPr>
              <w:t xml:space="preserve"> из бумаги силуэты изб и узоры для их украше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ния.</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С.66-</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71</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323"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15</w:t>
            </w:r>
          </w:p>
        </w:tc>
        <w:tc>
          <w:tcPr>
            <w:tcW w:w="143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Проект</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Богородс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кие</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игрушки. «Мишка - дергун». </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tc>
        <w:tc>
          <w:tcPr>
            <w:tcW w:w="59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18.12</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18.12</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изделия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богородских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мастеров</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рисовать богородские игрушки. </w:t>
            </w: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используя текст учебника и изображения.</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Высказывать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ценностное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отношение 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народному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творчеству.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творческую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задачу:</w:t>
            </w:r>
            <w:r>
              <w:rPr>
                <w:rFonts w:ascii="Times New Roman" w:hAnsi="Times New Roman" w:eastAsia="Times New Roman" w:cs="Times New Roman"/>
                <w:bCs/>
                <w:color w:val="585858" w:themeColor="text1" w:themeTint="A6"/>
                <w:sz w:val="20"/>
                <w:szCs w:val="20"/>
              </w:rPr>
              <w:t xml:space="preserve"> сделать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ёлочную игрушку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«Мишка».</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Любить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традиционные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промыслы.</w:t>
            </w:r>
          </w:p>
        </w:tc>
        <w:tc>
          <w:tcPr>
            <w:tcW w:w="927"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нить </w:t>
            </w:r>
            <w:r>
              <w:rPr>
                <w:rFonts w:ascii="Times New Roman" w:hAnsi="Times New Roman" w:eastAsia="Times New Roman" w:cs="Times New Roman"/>
                <w:bCs/>
                <w:color w:val="585858" w:themeColor="text1" w:themeTint="A6"/>
                <w:sz w:val="20"/>
                <w:szCs w:val="20"/>
              </w:rPr>
              <w:t>задания (с. 72-76 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 xml:space="preserve">ника). </w:t>
            </w:r>
            <w:r>
              <w:rPr>
                <w:rFonts w:ascii="Times New Roman" w:hAnsi="Times New Roman" w:eastAsia="Times New Roman" w:cs="Times New Roman"/>
                <w:iCs/>
                <w:color w:val="585858" w:themeColor="text1" w:themeTint="A6"/>
                <w:sz w:val="20"/>
                <w:szCs w:val="20"/>
              </w:rPr>
              <w:t xml:space="preserve">Изучить </w:t>
            </w:r>
            <w:r>
              <w:rPr>
                <w:rFonts w:ascii="Times New Roman" w:hAnsi="Times New Roman" w:eastAsia="Times New Roman" w:cs="Times New Roman"/>
                <w:bCs/>
                <w:color w:val="585858" w:themeColor="text1" w:themeTint="A6"/>
                <w:sz w:val="20"/>
                <w:szCs w:val="20"/>
              </w:rPr>
              <w:t>последов ательность сбора</w:t>
            </w:r>
          </w:p>
        </w:tc>
        <w:tc>
          <w:tcPr>
            <w:tcW w:w="851" w:type="dxa"/>
            <w:gridSpan w:val="2"/>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1053" w:type="dxa"/>
            <w:gridSpan w:val="2"/>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Сделать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ёлочную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игрушку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«Мишка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72</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77</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258"/>
        <w:gridCol w:w="778"/>
        <w:gridCol w:w="634"/>
        <w:gridCol w:w="720"/>
        <w:gridCol w:w="1344"/>
        <w:gridCol w:w="1896"/>
        <w:gridCol w:w="1910"/>
        <w:gridCol w:w="2035"/>
        <w:gridCol w:w="1051"/>
        <w:gridCol w:w="806"/>
        <w:gridCol w:w="974"/>
        <w:gridCol w:w="854"/>
        <w:gridCol w:w="826"/>
      </w:tblGrid>
      <w:tr>
        <w:tblPrEx>
          <w:tblLayout w:type="fixed"/>
          <w:tblCellMar>
            <w:top w:w="0" w:type="dxa"/>
            <w:left w:w="0" w:type="dxa"/>
            <w:bottom w:w="0" w:type="dxa"/>
            <w:right w:w="0" w:type="dxa"/>
          </w:tblCellMar>
        </w:tblPrEx>
        <w:trPr>
          <w:trHeight w:val="1397" w:hRule="atLeast"/>
        </w:trPr>
        <w:tc>
          <w:tcPr>
            <w:tcW w:w="54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народного искусства. С. 72-77</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3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051" w:type="dxa"/>
            <w:tcBorders>
              <w:top w:val="single" w:color="auto" w:sz="4" w:space="0"/>
              <w:left w:val="single" w:color="auto" w:sz="4" w:space="0"/>
              <w:bottom w:val="nil"/>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игрушки «Мишка - дергун» (с. 76 учебника ).</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4574"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16</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Жостовские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подносы.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народного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78-83</w:t>
            </w:r>
          </w:p>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Проверочная работа №2 за 1 полугодие</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25.12</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25.12</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работы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жостовских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мастеров</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выполнять жостовские цветы и ягоды. </w:t>
            </w: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используя текст учебника и изображения (с. 78-79 учебника).</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Осуществлять </w:t>
            </w:r>
            <w:r>
              <w:rPr>
                <w:rFonts w:ascii="Times New Roman" w:hAnsi="Times New Roman" w:eastAsia="Times New Roman" w:cs="Times New Roman"/>
                <w:bCs/>
                <w:color w:val="585858" w:themeColor="text1" w:themeTint="A6"/>
                <w:sz w:val="20"/>
                <w:szCs w:val="20"/>
              </w:rPr>
              <w:t xml:space="preserve">пошаговый и итоговый </w:t>
            </w:r>
            <w:r>
              <w:rPr>
                <w:rFonts w:ascii="Times New Roman" w:hAnsi="Times New Roman" w:eastAsia="Times New Roman" w:cs="Times New Roman"/>
                <w:iCs/>
                <w:color w:val="585858" w:themeColor="text1" w:themeTint="A6"/>
                <w:sz w:val="20"/>
                <w:szCs w:val="20"/>
              </w:rPr>
              <w:t>контроль</w:t>
            </w:r>
            <w:r>
              <w:rPr>
                <w:rFonts w:ascii="Times New Roman" w:hAnsi="Times New Roman" w:eastAsia="Times New Roman" w:cs="Times New Roman"/>
                <w:bCs/>
                <w:color w:val="585858" w:themeColor="text1" w:themeTint="A6"/>
                <w:sz w:val="20"/>
                <w:szCs w:val="20"/>
              </w:rPr>
              <w:t xml:space="preserve"> по результатам самостоятельной художественно - творческой работы; </w:t>
            </w:r>
            <w:r>
              <w:rPr>
                <w:rFonts w:ascii="Times New Roman" w:hAnsi="Times New Roman" w:eastAsia="Times New Roman" w:cs="Times New Roman"/>
                <w:iCs/>
                <w:color w:val="585858" w:themeColor="text1" w:themeTint="A6"/>
                <w:sz w:val="20"/>
                <w:szCs w:val="20"/>
              </w:rPr>
              <w:t>вносить необходимые коррективы</w:t>
            </w:r>
            <w:r>
              <w:rPr>
                <w:rFonts w:ascii="Times New Roman" w:hAnsi="Times New Roman" w:eastAsia="Times New Roman" w:cs="Times New Roman"/>
                <w:bCs/>
                <w:color w:val="585858" w:themeColor="text1" w:themeTint="A6"/>
                <w:sz w:val="20"/>
                <w:szCs w:val="20"/>
              </w:rPr>
              <w:t xml:space="preserve"> в ходе выполнения работы.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 творческую задачу:</w:t>
            </w:r>
            <w:r>
              <w:rPr>
                <w:rFonts w:ascii="Times New Roman" w:hAnsi="Times New Roman" w:eastAsia="Times New Roman" w:cs="Times New Roman"/>
                <w:bCs/>
                <w:color w:val="585858" w:themeColor="text1" w:themeTint="A6"/>
                <w:sz w:val="20"/>
                <w:szCs w:val="20"/>
              </w:rPr>
              <w:t xml:space="preserve"> роспись жостовскими цветами предметов быта (гуашь).</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Высказывать </w:t>
            </w:r>
            <w:r>
              <w:rPr>
                <w:rFonts w:ascii="Times New Roman" w:hAnsi="Times New Roman" w:eastAsia="Times New Roman" w:cs="Times New Roman"/>
                <w:bCs/>
                <w:color w:val="585858" w:themeColor="text1" w:themeTint="A6"/>
                <w:sz w:val="20"/>
                <w:szCs w:val="20"/>
              </w:rPr>
              <w:t>ценностное отношение к народному творчеству. Любить традиционные народные художественные промыслы.</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последо</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ватель-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ность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выполне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жостовс</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росписи (с. 80-83 учебника ).</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Повто</w:t>
            </w:r>
            <w:r>
              <w:rPr>
                <w:rFonts w:ascii="Times New Roman" w:hAnsi="Times New Roman" w:eastAsia="Times New Roman" w:cs="Times New Roman"/>
                <w:i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выполне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цветов и ягод, роспись жостовс кими цветами предме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тов быта (гуашь).</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78</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83</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240"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17</w:t>
            </w: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Павлово-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посадские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платки.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С.84 - 85</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15.01</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15.01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творчество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павловопо-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садских</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мастеров.</w:t>
            </w:r>
          </w:p>
        </w:tc>
        <w:tc>
          <w:tcPr>
            <w:tcW w:w="189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w:t>
            </w:r>
            <w:r>
              <w:rPr>
                <w:rFonts w:ascii="Times New Roman" w:hAnsi="Times New Roman" w:eastAsia="Times New Roman" w:cs="Times New Roman"/>
                <w:iCs/>
                <w:color w:val="585858" w:themeColor="text1" w:themeTint="A6"/>
                <w:sz w:val="20"/>
                <w:szCs w:val="20"/>
              </w:rPr>
              <w:t>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используя текст учебника и изображения (с. 84-85 учебника).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рисовать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павловопосадские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цветы.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Рисовать схемы </w:t>
            </w:r>
            <w:r>
              <w:rPr>
                <w:rFonts w:ascii="Times New Roman" w:hAnsi="Times New Roman" w:eastAsia="Times New Roman" w:cs="Times New Roman"/>
                <w:bCs/>
                <w:color w:val="585858" w:themeColor="text1" w:themeTint="A6"/>
                <w:sz w:val="20"/>
                <w:szCs w:val="20"/>
              </w:rPr>
              <w:t>размещения</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Решать творческую задачу: рисовать </w:t>
            </w:r>
            <w:r>
              <w:rPr>
                <w:rFonts w:ascii="Times New Roman" w:hAnsi="Times New Roman" w:eastAsia="Times New Roman" w:cs="Times New Roman"/>
                <w:bCs/>
                <w:color w:val="585858" w:themeColor="text1" w:themeTint="A6"/>
                <w:sz w:val="20"/>
                <w:szCs w:val="20"/>
              </w:rPr>
              <w:t>платок 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павловопосадским и узорами (гуашь). Вариант: </w:t>
            </w:r>
            <w:r>
              <w:rPr>
                <w:rFonts w:ascii="Times New Roman" w:hAnsi="Times New Roman" w:eastAsia="Times New Roman" w:cs="Times New Roman"/>
                <w:iCs/>
                <w:color w:val="585858" w:themeColor="text1" w:themeTint="A6"/>
                <w:sz w:val="20"/>
                <w:szCs w:val="20"/>
              </w:rPr>
              <w:t>рисовать угол</w:t>
            </w:r>
            <w:r>
              <w:rPr>
                <w:rFonts w:ascii="Times New Roman" w:hAnsi="Times New Roman" w:eastAsia="Times New Roman" w:cs="Times New Roman"/>
                <w:bCs/>
                <w:color w:val="585858" w:themeColor="text1" w:themeTint="A6"/>
                <w:sz w:val="20"/>
                <w:szCs w:val="20"/>
              </w:rPr>
              <w:t xml:space="preserve"> платка.</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Любить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традиционные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промыслы.</w:t>
            </w:r>
          </w:p>
        </w:tc>
        <w:tc>
          <w:tcPr>
            <w:tcW w:w="1051"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Вести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поиск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информа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ции</w:t>
            </w:r>
            <w:r>
              <w:rPr>
                <w:rFonts w:ascii="Times New Roman" w:hAnsi="Times New Roman" w:eastAsia="Times New Roman" w:cs="Times New Roman"/>
                <w:bCs/>
                <w:color w:val="585858" w:themeColor="text1" w:themeTint="A6"/>
                <w:sz w:val="20"/>
                <w:szCs w:val="20"/>
              </w:rPr>
              <w:t xml:space="preserve"> об</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истории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производ</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ства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павлово-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посадс</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ких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платков и извест</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ных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мастерах.</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Повто</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рить образцы </w:t>
            </w:r>
            <w:r>
              <w:rPr>
                <w:rFonts w:ascii="Times New Roman" w:hAnsi="Times New Roman" w:eastAsia="Times New Roman" w:cs="Times New Roman"/>
                <w:bCs/>
                <w:color w:val="585858" w:themeColor="text1" w:themeTint="A6"/>
                <w:sz w:val="20"/>
                <w:szCs w:val="20"/>
              </w:rPr>
              <w:t>павлово посадс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 xml:space="preserve">ких цветов. </w:t>
            </w:r>
            <w:r>
              <w:rPr>
                <w:rFonts w:ascii="Times New Roman" w:hAnsi="Times New Roman" w:eastAsia="Times New Roman" w:cs="Times New Roman"/>
                <w:iCs/>
                <w:color w:val="585858" w:themeColor="text1" w:themeTint="A6"/>
                <w:sz w:val="20"/>
                <w:szCs w:val="20"/>
              </w:rPr>
              <w:t>Рисо</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вать </w:t>
            </w:r>
            <w:r>
              <w:rPr>
                <w:rFonts w:ascii="Times New Roman" w:hAnsi="Times New Roman" w:eastAsia="Times New Roman" w:cs="Times New Roman"/>
                <w:bCs/>
                <w:color w:val="585858" w:themeColor="text1" w:themeTint="A6"/>
                <w:sz w:val="20"/>
                <w:szCs w:val="20"/>
              </w:rPr>
              <w:t>платок с павлово посадс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кими узорами</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84 - 8</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268"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p>
        </w:tc>
        <w:tc>
          <w:tcPr>
            <w:tcW w:w="189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орнаментов</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на</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павловопосадских</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платках.</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1051"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 какие платки и шали носят жен</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щины в твоём крае.</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97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(гуашь).</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Вариант</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 рисо</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вать угол платка.</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240"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18</w:t>
            </w: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Скопинская</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керамика.</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народного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искусства.</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Лепка</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сосуда -</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рыбы.</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 86-89</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22.01</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22.01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скопинскую</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керамику</w:t>
            </w:r>
          </w:p>
        </w:tc>
        <w:tc>
          <w:tcPr>
            <w:tcW w:w="189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 лепить</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скопинские</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сосуды.</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Участвовать в обсуждении по теме урока, используя текст учебника и изображения (с. 86-89 учебника).</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Осуществлять пошаговый и итоговый контроль по результатам самостоятельной художественно - творческой работы; вносить необходимые коррективы в ходе выполнения работы.</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устойчивый интерес к художественным традициям своего народа.</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Любить русское народное искусство.</w:t>
            </w:r>
          </w:p>
        </w:tc>
        <w:tc>
          <w:tcPr>
            <w:tcW w:w="1051"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 последов ательность лепки сосуда - рыбы (с. 89</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учебника</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Вылепить сосуд - рыбу в традициях скопинско й</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керамики</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(пластили</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86</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89</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240"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19</w:t>
            </w: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Провероч</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ная работа№3 по теме»</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Народное искусство». Твои</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творческие достижения С. 90-91</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29.01</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29.01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 навыки художествен но -</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творческой</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деятельности</w:t>
            </w:r>
          </w:p>
        </w:tc>
        <w:tc>
          <w:tcPr>
            <w:tcW w:w="189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 владеть практическими умениями и навыками художественно - творческой</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деятельности.</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Отвечать на</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вопросы.</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Определять</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(узнавать),</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группировать</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произведения</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традиционных</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народных</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художественных</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промыслов (резьба</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Осуществлять пошаговый и итоговый контроль по результатам самостоятельной художественно - творческой работы; вносить необходимые коррективы в ходе выполнения работы.</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Оценивать свои</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творческие</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достижения.</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художественный</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вкус,</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интеллектуальную и</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эмоциональную</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сферы, творческий</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потенциал,</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способность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оценивать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окружающий мир по законам красоты.</w:t>
            </w:r>
          </w:p>
        </w:tc>
        <w:tc>
          <w:tcPr>
            <w:tcW w:w="1051"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Прове</w:t>
            </w:r>
            <w:r>
              <w:rPr>
                <w:rFonts w:ascii="Times New Roman" w:hAnsi="Times New Roman" w:eastAsia="Times New Roman" w:cs="Times New Roman"/>
                <w:iCs/>
                <w:color w:val="585858" w:themeColor="text1" w:themeTint="A6"/>
                <w:sz w:val="20"/>
                <w:szCs w:val="20"/>
              </w:rPr>
              <w:softHyphen/>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рочная</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работа</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Выполни</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ть</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задания (с. 90</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91 учеб</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ника).</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90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91</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544"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p>
        </w:tc>
        <w:tc>
          <w:tcPr>
            <w:tcW w:w="1896"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по дереву,</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богородские</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игрушки,</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жостовские</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подносы,</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павловопосадские</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платки). Вести</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беседу,</w:t>
            </w:r>
          </w:p>
          <w:p>
            <w:pPr>
              <w:spacing w:after="0" w:line="240" w:lineRule="auto"/>
              <w:rPr>
                <w:rFonts w:ascii="Times New Roman" w:hAnsi="Times New Roman" w:eastAsia="Times New Roman" w:cs="Times New Roman"/>
                <w:iCs/>
                <w:color w:val="585858" w:themeColor="text1" w:themeTint="A6"/>
                <w:sz w:val="20"/>
                <w:szCs w:val="20"/>
              </w:rPr>
            </w:pPr>
            <w:r>
              <w:rPr>
                <w:rFonts w:ascii="Times New Roman" w:hAnsi="Times New Roman" w:eastAsia="Times New Roman" w:cs="Times New Roman"/>
                <w:iCs/>
                <w:color w:val="585858" w:themeColor="text1" w:themeTint="A6"/>
                <w:sz w:val="20"/>
                <w:szCs w:val="20"/>
              </w:rPr>
              <w:t>используя текст учебника и изображения</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Cs/>
                <w:color w:val="585858" w:themeColor="text1" w:themeTint="A6"/>
                <w:sz w:val="20"/>
                <w:szCs w:val="20"/>
              </w:rPr>
            </w:pP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1051"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97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iCs/>
                <w:color w:val="585858" w:themeColor="text1" w:themeTint="A6"/>
                <w:sz w:val="20"/>
                <w:szCs w:val="20"/>
              </w:rPr>
            </w:pP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88" w:hRule="atLeast"/>
        </w:trPr>
        <w:tc>
          <w:tcPr>
            <w:tcW w:w="15633" w:type="dxa"/>
            <w:gridSpan w:val="14"/>
            <w:tcBorders>
              <w:top w:val="single" w:color="auto" w:sz="4" w:space="0"/>
              <w:left w:val="single" w:color="auto" w:sz="4" w:space="0"/>
              <w:bottom w:val="nil"/>
              <w:right w:val="single" w:color="auto" w:sz="4" w:space="0"/>
            </w:tcBorders>
            <w:shd w:val="clear" w:color="auto" w:fill="FFFFFF"/>
            <w:vAlign w:val="bottom"/>
          </w:tcPr>
          <w:p>
            <w:pPr>
              <w:spacing w:after="0" w:line="240" w:lineRule="exact"/>
              <w:jc w:val="center"/>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bCs/>
                <w:color w:val="585858" w:themeColor="text1" w:themeTint="A6"/>
                <w:sz w:val="20"/>
                <w:szCs w:val="20"/>
              </w:rPr>
              <w:t>Декоративное искусство (9 ч)</w:t>
            </w:r>
          </w:p>
        </w:tc>
      </w:tr>
      <w:tr>
        <w:tblPrEx>
          <w:tblLayout w:type="fixed"/>
          <w:tblCellMar>
            <w:top w:w="0" w:type="dxa"/>
            <w:left w:w="0" w:type="dxa"/>
            <w:bottom w:w="0" w:type="dxa"/>
            <w:right w:w="0" w:type="dxa"/>
          </w:tblCellMar>
        </w:tblPrEx>
        <w:trPr>
          <w:trHeight w:val="3922"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20</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Декоративная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композиция Стилизация С. 94-97</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05.02</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05.02</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приёмы декоратив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компо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зиции.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приёмы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стилизации.</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участвовать 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беседе</w:t>
            </w:r>
            <w:r>
              <w:rPr>
                <w:rFonts w:ascii="Times New Roman" w:hAnsi="Times New Roman" w:eastAsia="Times New Roman" w:cs="Times New Roman"/>
                <w:bCs/>
                <w:color w:val="585858" w:themeColor="text1" w:themeTint="A6"/>
                <w:sz w:val="20"/>
                <w:szCs w:val="20"/>
              </w:rPr>
              <w:t xml:space="preserve"> 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декоративном</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использовать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приёмы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композиции 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стилизации.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творческую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задачу:</w:t>
            </w:r>
            <w:r>
              <w:rPr>
                <w:rFonts w:ascii="Times New Roman" w:hAnsi="Times New Roman" w:eastAsia="Times New Roman" w:cs="Times New Roman"/>
                <w:bCs/>
                <w:color w:val="585858" w:themeColor="text1" w:themeTint="A6"/>
                <w:sz w:val="20"/>
                <w:szCs w:val="20"/>
              </w:rPr>
              <w:t xml:space="preserve"> выполнить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стилизацию цветов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или пейзажа (по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выбору).</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Высказывать </w:t>
            </w:r>
            <w:r>
              <w:rPr>
                <w:rFonts w:ascii="Times New Roman" w:hAnsi="Times New Roman" w:eastAsia="Times New Roman" w:cs="Times New Roman"/>
                <w:bCs/>
                <w:color w:val="585858" w:themeColor="text1" w:themeTint="A6"/>
                <w:sz w:val="20"/>
                <w:szCs w:val="20"/>
              </w:rPr>
              <w:t>ценностное отношение к декоративному искусству как части</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национальной</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культуры.</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Эмоционально - ценностно относиться к миру, явлениям жизни и искусства.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последов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ательнос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прохожд</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ения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темы.</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Выпол</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стилиза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цию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цветов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или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выбору).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Выполнит ь</w:t>
            </w:r>
            <w:r>
              <w:rPr>
                <w:rFonts w:ascii="Times New Roman" w:hAnsi="Times New Roman" w:eastAsia="Times New Roman" w:cs="Times New Roman"/>
                <w:bCs/>
                <w:color w:val="585858" w:themeColor="text1" w:themeTint="A6"/>
                <w:sz w:val="20"/>
                <w:szCs w:val="20"/>
              </w:rPr>
              <w:t xml:space="preserve"> задания (с. 94-97)</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94</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97</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555"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21</w:t>
            </w: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Замкнутый орнамент. С. 98 - 99</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12.02</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12.02</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r>
              <w:rPr>
                <w:rFonts w:ascii="Times New Roman" w:hAnsi="Times New Roman" w:eastAsia="Times New Roman" w:cs="Times New Roman"/>
                <w:bCs/>
                <w:color w:val="585858" w:themeColor="text1" w:themeTint="A6"/>
                <w:sz w:val="20"/>
                <w:szCs w:val="20"/>
              </w:rPr>
              <w:t xml:space="preserve"> схемы размещения орнамента на круге, прямоугольнике и квадрате; приёмы декоратив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росписи</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w:t>
            </w:r>
            <w:r>
              <w:rPr>
                <w:rFonts w:ascii="Times New Roman" w:hAnsi="Times New Roman" w:eastAsia="Times New Roman" w:cs="Times New Roman"/>
                <w:iCs/>
                <w:color w:val="585858" w:themeColor="text1" w:themeTint="A6"/>
                <w:sz w:val="20"/>
                <w:szCs w:val="20"/>
              </w:rPr>
              <w:t>рисовать</w:t>
            </w:r>
            <w:r>
              <w:rPr>
                <w:rFonts w:ascii="Times New Roman" w:hAnsi="Times New Roman" w:eastAsia="Times New Roman" w:cs="Times New Roman"/>
                <w:bCs/>
                <w:color w:val="585858" w:themeColor="text1" w:themeTint="A6"/>
                <w:sz w:val="20"/>
                <w:szCs w:val="20"/>
              </w:rPr>
              <w:t xml:space="preserve"> схемы композиционного размещения орнамента на коврах.</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 творческую задачу:</w:t>
            </w:r>
            <w:r>
              <w:rPr>
                <w:rFonts w:ascii="Times New Roman" w:hAnsi="Times New Roman" w:eastAsia="Times New Roman" w:cs="Times New Roman"/>
                <w:bCs/>
                <w:color w:val="585858" w:themeColor="text1" w:themeTint="A6"/>
                <w:sz w:val="20"/>
                <w:szCs w:val="20"/>
              </w:rPr>
              <w:t xml:space="preserve"> расписать геометрическими узорами тарелочку по краю (акрил).</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Формировать представление о роли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декоративного искусства в жизни человека.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Собрать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коллек</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цию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изображе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ковров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разных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народов</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Выпол</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нить задания (с. 98-99 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ника).</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 С. 98 - 99</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258"/>
        <w:gridCol w:w="778"/>
        <w:gridCol w:w="634"/>
        <w:gridCol w:w="720"/>
        <w:gridCol w:w="1344"/>
        <w:gridCol w:w="1896"/>
        <w:gridCol w:w="1910"/>
        <w:gridCol w:w="2035"/>
        <w:gridCol w:w="1051"/>
        <w:gridCol w:w="806"/>
        <w:gridCol w:w="974"/>
        <w:gridCol w:w="854"/>
        <w:gridCol w:w="826"/>
      </w:tblGrid>
      <w:tr>
        <w:tblPrEx>
          <w:tblLayout w:type="fixed"/>
        </w:tblPrEx>
        <w:trPr>
          <w:trHeight w:val="3197"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22</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натюрморт. Коллаж «Игрушки». С. 100-101</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19.02</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19.02</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приёмы декоратив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компо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зиции.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r>
              <w:rPr>
                <w:rFonts w:ascii="Times New Roman" w:hAnsi="Times New Roman" w:eastAsia="Times New Roman" w:cs="Times New Roman"/>
                <w:bCs/>
                <w:color w:val="585858" w:themeColor="text1" w:themeTint="A6"/>
                <w:sz w:val="20"/>
                <w:szCs w:val="20"/>
              </w:rPr>
              <w:t xml:space="preserve"> жанр «натюрморт»</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выполнять декоративную живопись. </w:t>
            </w: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(с. 100-101 учебника).</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Анализировать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средства,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применяемые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для создания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декоративного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образа.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творческую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задачу: рисовать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натюрморт</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«Фрукты в вазе»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(гуашь).</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Формировать представление о роли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декоративного искусства в жизни человека.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туальный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марафон</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Рисо</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вать </w:t>
            </w:r>
            <w:r>
              <w:rPr>
                <w:rFonts w:ascii="Times New Roman" w:hAnsi="Times New Roman" w:eastAsia="Times New Roman" w:cs="Times New Roman"/>
                <w:bCs/>
                <w:color w:val="585858" w:themeColor="text1" w:themeTint="A6"/>
                <w:sz w:val="20"/>
                <w:szCs w:val="20"/>
              </w:rPr>
              <w:t>декора</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тивный натюр</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морт «Фрук</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ты в вазе» (гуашь).</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101</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PrEx>
        <w:trPr>
          <w:trHeight w:val="3658"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23</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26.02</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26.02</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жанр;</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приёмы декоратив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компо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зиции; технике бумажной мозаики.</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(с. 102-103 учебника).</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Анализировать </w:t>
            </w:r>
            <w:r>
              <w:rPr>
                <w:rFonts w:ascii="Times New Roman" w:hAnsi="Times New Roman" w:eastAsia="Times New Roman" w:cs="Times New Roman"/>
                <w:bCs/>
                <w:color w:val="585858" w:themeColor="text1" w:themeTint="A6"/>
                <w:sz w:val="20"/>
                <w:szCs w:val="20"/>
              </w:rPr>
              <w:t>средства выразительности и материалы, применяемые для создания декоративного образа.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Решать творческую задачу: сделать </w:t>
            </w:r>
            <w:r>
              <w:rPr>
                <w:rFonts w:ascii="Times New Roman" w:hAnsi="Times New Roman" w:eastAsia="Times New Roman" w:cs="Times New Roman"/>
                <w:bCs/>
                <w:color w:val="585858" w:themeColor="text1" w:themeTint="A6"/>
                <w:sz w:val="20"/>
                <w:szCs w:val="20"/>
              </w:rPr>
              <w:t>декоративный пейзаж «Старый город» в технике бумажной мозаики.</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 художественный вкус учащегося, его интеллектуальной и эмоциональной сферы.</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туальный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марафон</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Сделать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пейзаж</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«Старый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город» 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технике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бумажной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мозаики</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102</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103</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059"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24</w:t>
            </w: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портрет.</w:t>
            </w:r>
          </w:p>
          <w:p>
            <w:pPr>
              <w:spacing w:after="0" w:line="240" w:lineRule="auto"/>
              <w:rPr>
                <w:rFonts w:ascii="Times New Roman" w:hAnsi="Times New Roman" w:eastAsia="Times New Roman" w:cs="Times New Roman"/>
                <w:color w:val="585858" w:themeColor="text1" w:themeTint="A6"/>
                <w:sz w:val="20"/>
                <w:szCs w:val="20"/>
              </w:rPr>
            </w:pP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104-105</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05.03</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05.03</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портретный жанр; художест</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венные приёмы декоратив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компо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зиции</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 (с. 104-105 учебника). </w:t>
            </w:r>
            <w:r>
              <w:rPr>
                <w:rFonts w:ascii="Times New Roman" w:hAnsi="Times New Roman" w:eastAsia="Times New Roman" w:cs="Times New Roman"/>
                <w:iCs/>
                <w:color w:val="585858" w:themeColor="text1" w:themeTint="A6"/>
                <w:sz w:val="20"/>
                <w:szCs w:val="20"/>
              </w:rPr>
              <w:t xml:space="preserve">Анализировать </w:t>
            </w:r>
            <w:r>
              <w:rPr>
                <w:rFonts w:ascii="Times New Roman" w:hAnsi="Times New Roman" w:eastAsia="Times New Roman" w:cs="Times New Roman"/>
                <w:bCs/>
                <w:color w:val="585858" w:themeColor="text1" w:themeTint="A6"/>
                <w:sz w:val="20"/>
                <w:szCs w:val="20"/>
              </w:rPr>
              <w:t>средства</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Решать творческую задачу: рисовать </w:t>
            </w:r>
            <w:r>
              <w:rPr>
                <w:rFonts w:ascii="Times New Roman" w:hAnsi="Times New Roman" w:eastAsia="Times New Roman" w:cs="Times New Roman"/>
                <w:bCs/>
                <w:color w:val="585858" w:themeColor="text1" w:themeTint="A6"/>
                <w:sz w:val="20"/>
                <w:szCs w:val="20"/>
              </w:rPr>
              <w:t>декоративный портрет богатыря (гуашь).</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Эмоционально - ценностно относиться к человеку,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его изображению 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декоративном</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искусстве.</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туальный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марафон</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тивный портрет друга (аппли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кация из</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104</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105</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258"/>
        <w:gridCol w:w="778"/>
        <w:gridCol w:w="634"/>
        <w:gridCol w:w="720"/>
        <w:gridCol w:w="1344"/>
        <w:gridCol w:w="1896"/>
        <w:gridCol w:w="1910"/>
        <w:gridCol w:w="2035"/>
        <w:gridCol w:w="1051"/>
        <w:gridCol w:w="806"/>
        <w:gridCol w:w="974"/>
        <w:gridCol w:w="854"/>
        <w:gridCol w:w="826"/>
      </w:tblGrid>
      <w:tr>
        <w:tblPrEx>
          <w:tblLayout w:type="fixed"/>
          <w:tblCellMar>
            <w:top w:w="0" w:type="dxa"/>
            <w:left w:w="0" w:type="dxa"/>
            <w:bottom w:w="0" w:type="dxa"/>
            <w:right w:w="0" w:type="dxa"/>
          </w:tblCellMar>
        </w:tblPrEx>
        <w:trPr>
          <w:trHeight w:val="1397" w:hRule="atLeast"/>
        </w:trPr>
        <w:tc>
          <w:tcPr>
            <w:tcW w:w="54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3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896" w:type="dxa"/>
            <w:tcBorders>
              <w:top w:val="single" w:color="auto" w:sz="4" w:space="0"/>
              <w:left w:val="single" w:color="auto" w:sz="4" w:space="0"/>
              <w:bottom w:val="nil"/>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выразительности и материалы, применяемые для создания декоративного образа.</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газет и журна</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лов).</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808"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25</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Маски из</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папье-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маше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(картона).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106-107</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12.03</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12.03</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художест</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венные приёмы декоратив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компо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зиции</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Уметь </w:t>
            </w:r>
            <w:r>
              <w:rPr>
                <w:rFonts w:ascii="Times New Roman" w:hAnsi="Times New Roman" w:eastAsia="Times New Roman" w:cs="Times New Roman"/>
                <w:bCs/>
                <w:color w:val="585858" w:themeColor="text1" w:themeTint="A6"/>
                <w:sz w:val="20"/>
                <w:szCs w:val="20"/>
              </w:rPr>
              <w:t xml:space="preserve">планировать работу и работать в коллективе. </w:t>
            </w: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 обсуждении по теме урока</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творческую задачу: сделать маски сказочных героев.</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Формировать интерес к декоративному творчеству. Эмоционально - ценностно относиться к миру, явлениям жизни и искусства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Изучить последо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ватель-ность работы (с. 106</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107</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учебника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Коллектш</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ная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работа.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Учиться </w:t>
            </w:r>
            <w:r>
              <w:rPr>
                <w:rFonts w:ascii="Times New Roman" w:hAnsi="Times New Roman" w:eastAsia="Times New Roman" w:cs="Times New Roman"/>
                <w:bCs/>
                <w:color w:val="585858" w:themeColor="text1" w:themeTint="A6"/>
                <w:sz w:val="20"/>
                <w:szCs w:val="20"/>
              </w:rPr>
              <w:t xml:space="preserve">работать вместе, </w:t>
            </w:r>
            <w:r>
              <w:rPr>
                <w:rFonts w:ascii="Times New Roman" w:hAnsi="Times New Roman" w:eastAsia="Times New Roman" w:cs="Times New Roman"/>
                <w:iCs/>
                <w:color w:val="585858" w:themeColor="text1" w:themeTint="A6"/>
                <w:sz w:val="20"/>
                <w:szCs w:val="20"/>
              </w:rPr>
              <w:t>договариваться</w:t>
            </w:r>
            <w:r>
              <w:rPr>
                <w:rFonts w:ascii="Times New Roman" w:hAnsi="Times New Roman" w:eastAsia="Times New Roman" w:cs="Times New Roman"/>
                <w:bCs/>
                <w:color w:val="585858" w:themeColor="text1" w:themeTint="A6"/>
                <w:sz w:val="20"/>
                <w:szCs w:val="20"/>
              </w:rPr>
              <w:t xml:space="preserve"> о резуль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 xml:space="preserve">тате: </w:t>
            </w:r>
            <w:r>
              <w:rPr>
                <w:rFonts w:ascii="Times New Roman" w:hAnsi="Times New Roman" w:eastAsia="Times New Roman" w:cs="Times New Roman"/>
                <w:iCs/>
                <w:color w:val="585858" w:themeColor="text1" w:themeTint="A6"/>
                <w:sz w:val="20"/>
                <w:szCs w:val="20"/>
              </w:rPr>
              <w:t xml:space="preserve">сделать </w:t>
            </w:r>
            <w:r>
              <w:rPr>
                <w:rFonts w:ascii="Times New Roman" w:hAnsi="Times New Roman" w:eastAsia="Times New Roman" w:cs="Times New Roman"/>
                <w:bCs/>
                <w:color w:val="585858" w:themeColor="text1" w:themeTint="A6"/>
                <w:sz w:val="20"/>
                <w:szCs w:val="20"/>
              </w:rPr>
              <w:t>маски сказочных героев.</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С.106- 107</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230"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26</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Секреты декора. Катаем шарики. Рисуем нитками.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108-109</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19.03</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19.03</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секреты декора; о роли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 го искусства в жизни человека.</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Уметь прочитать </w:t>
            </w:r>
            <w:r>
              <w:rPr>
                <w:rFonts w:ascii="Times New Roman" w:hAnsi="Times New Roman" w:eastAsia="Times New Roman" w:cs="Times New Roman"/>
                <w:bCs/>
                <w:color w:val="585858" w:themeColor="text1" w:themeTint="A6"/>
                <w:sz w:val="20"/>
                <w:szCs w:val="20"/>
              </w:rPr>
              <w:t>текст,</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рассмотреть </w:t>
            </w:r>
            <w:r>
              <w:rPr>
                <w:rFonts w:ascii="Times New Roman" w:hAnsi="Times New Roman" w:eastAsia="Times New Roman" w:cs="Times New Roman"/>
                <w:bCs/>
                <w:color w:val="585858" w:themeColor="text1" w:themeTint="A6"/>
                <w:sz w:val="20"/>
                <w:szCs w:val="20"/>
              </w:rPr>
              <w:t xml:space="preserve">картинки, изучить последовательност ь работы (с. 108—109 учебника). </w:t>
            </w:r>
            <w:r>
              <w:rPr>
                <w:rFonts w:ascii="Times New Roman" w:hAnsi="Times New Roman" w:eastAsia="Times New Roman" w:cs="Times New Roman"/>
                <w:iCs/>
                <w:color w:val="585858" w:themeColor="text1" w:themeTint="A6"/>
                <w:sz w:val="20"/>
                <w:szCs w:val="20"/>
              </w:rPr>
              <w:t xml:space="preserve">Использовать </w:t>
            </w:r>
            <w:r>
              <w:rPr>
                <w:rFonts w:ascii="Times New Roman" w:hAnsi="Times New Roman" w:eastAsia="Times New Roman" w:cs="Times New Roman"/>
                <w:bCs/>
                <w:color w:val="585858" w:themeColor="text1" w:themeTint="A6"/>
                <w:sz w:val="20"/>
                <w:szCs w:val="20"/>
              </w:rPr>
              <w:t>декор для украшения предметов быта.</w:t>
            </w:r>
          </w:p>
        </w:tc>
        <w:tc>
          <w:tcPr>
            <w:tcW w:w="1910" w:type="dxa"/>
            <w:tcBorders>
              <w:top w:val="single" w:color="auto" w:sz="4" w:space="0"/>
              <w:left w:val="single" w:color="auto" w:sz="4" w:space="0"/>
              <w:bottom w:val="nil"/>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Решать</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творческую задачу</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художественный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вкус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учащегося, его интеллектуальную и эмоциональную сферы.</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Изучить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последов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ательнос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работы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108—109</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учебника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взаимо-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Сделать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ивную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бумагу</w:t>
            </w:r>
            <w:r>
              <w:rPr>
                <w:rFonts w:ascii="Times New Roman" w:hAnsi="Times New Roman" w:eastAsia="Times New Roman" w:cs="Times New Roman"/>
                <w:iCs/>
                <w:color w:val="585858" w:themeColor="text1" w:themeTint="A6"/>
                <w:sz w:val="20"/>
                <w:szCs w:val="20"/>
              </w:rPr>
              <w:t>:</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катать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окрашен</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гуашью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шарики;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печата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ть</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нитками</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108</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109</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1862"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27</w:t>
            </w: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Празднич</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ный декор. Писанки. С. 110-111</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02.04</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02.04</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w:t>
            </w:r>
            <w:r>
              <w:rPr>
                <w:rFonts w:ascii="Times New Roman" w:hAnsi="Times New Roman" w:eastAsia="Times New Roman" w:cs="Times New Roman"/>
                <w:bCs/>
                <w:color w:val="585858" w:themeColor="text1" w:themeTint="A6"/>
                <w:sz w:val="20"/>
                <w:szCs w:val="20"/>
                <w:vertAlign w:val="superscript"/>
              </w:rPr>
              <w:t>-</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r>
              <w:rPr>
                <w:rFonts w:ascii="Times New Roman" w:hAnsi="Times New Roman" w:eastAsia="Times New Roman" w:cs="Times New Roman"/>
                <w:bCs/>
                <w:color w:val="585858" w:themeColor="text1" w:themeTint="A6"/>
                <w:sz w:val="20"/>
                <w:szCs w:val="20"/>
              </w:rPr>
              <w:t xml:space="preserve"> деко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ративную роспись.</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Уметь принять </w:t>
            </w:r>
            <w:r>
              <w:rPr>
                <w:rFonts w:ascii="Times New Roman" w:hAnsi="Times New Roman" w:eastAsia="Times New Roman" w:cs="Times New Roman"/>
                <w:bCs/>
                <w:color w:val="585858" w:themeColor="text1" w:themeTint="A6"/>
                <w:sz w:val="20"/>
                <w:szCs w:val="20"/>
              </w:rPr>
              <w:t>участие в беседе о пасхальных сувенирах — яйцах Фаберже и яйцах— писанках.</w:t>
            </w:r>
          </w:p>
        </w:tc>
        <w:tc>
          <w:tcPr>
            <w:tcW w:w="1910"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Решать творческую задачу: расписать </w:t>
            </w:r>
            <w:r>
              <w:rPr>
                <w:rFonts w:ascii="Times New Roman" w:hAnsi="Times New Roman" w:eastAsia="Times New Roman" w:cs="Times New Roman"/>
                <w:bCs/>
                <w:color w:val="585858" w:themeColor="text1" w:themeTint="A6"/>
                <w:sz w:val="20"/>
                <w:szCs w:val="20"/>
              </w:rPr>
              <w:t>контуры, силуэты или деревянные яйца по своему эскизу (гуашь).</w:t>
            </w:r>
          </w:p>
        </w:tc>
        <w:tc>
          <w:tcPr>
            <w:tcW w:w="2035"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Проявлять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эстетические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чувства при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восприятии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произведений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искусства и 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процессе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выполнения творче</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нить </w:t>
            </w:r>
            <w:r>
              <w:rPr>
                <w:rFonts w:ascii="Times New Roman" w:hAnsi="Times New Roman" w:eastAsia="Times New Roman" w:cs="Times New Roman"/>
                <w:bCs/>
                <w:color w:val="585858" w:themeColor="text1" w:themeTint="A6"/>
                <w:sz w:val="20"/>
                <w:szCs w:val="20"/>
              </w:rPr>
              <w:t>задания (с. 110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110</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ка)</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взаимо-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Распи</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сать </w:t>
            </w:r>
            <w:r>
              <w:rPr>
                <w:rFonts w:ascii="Times New Roman" w:hAnsi="Times New Roman" w:eastAsia="Times New Roman" w:cs="Times New Roman"/>
                <w:bCs/>
                <w:color w:val="585858" w:themeColor="text1" w:themeTint="A6"/>
                <w:sz w:val="20"/>
                <w:szCs w:val="20"/>
              </w:rPr>
              <w:t>контуры , силуэ</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ты или деревянные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яйца по</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С.110- 111</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258"/>
        <w:gridCol w:w="778"/>
        <w:gridCol w:w="634"/>
        <w:gridCol w:w="720"/>
        <w:gridCol w:w="1344"/>
        <w:gridCol w:w="1896"/>
        <w:gridCol w:w="1910"/>
        <w:gridCol w:w="2035"/>
        <w:gridCol w:w="1051"/>
        <w:gridCol w:w="806"/>
        <w:gridCol w:w="974"/>
        <w:gridCol w:w="854"/>
        <w:gridCol w:w="826"/>
      </w:tblGrid>
      <w:tr>
        <w:tblPrEx>
          <w:tblLayout w:type="fixed"/>
          <w:tblCellMar>
            <w:top w:w="0" w:type="dxa"/>
            <w:left w:w="0" w:type="dxa"/>
            <w:bottom w:w="0" w:type="dxa"/>
            <w:right w:w="0" w:type="dxa"/>
          </w:tblCellMar>
        </w:tblPrEx>
        <w:trPr>
          <w:trHeight w:val="936" w:hRule="atLeast"/>
        </w:trPr>
        <w:tc>
          <w:tcPr>
            <w:tcW w:w="54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3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ских декоративных работ.</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974" w:type="dxa"/>
            <w:tcBorders>
              <w:top w:val="single" w:color="auto" w:sz="4" w:space="0"/>
              <w:left w:val="single" w:color="auto" w:sz="4" w:space="0"/>
              <w:bottom w:val="nil"/>
              <w:right w:val="nil"/>
            </w:tcBorders>
            <w:shd w:val="clear" w:color="auto" w:fill="FFFFFF"/>
            <w:vAlign w:val="center"/>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своему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эскизу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(гуашь).</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230"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28</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Проверочная работа№4 по теме «Декоративное искусство»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творческие достижения С. 112-113</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09.04</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09.04</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технику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печати 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помощью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мыльных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пузырей</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принять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участие в беседе 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произведениях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декоративного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Высказывать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эмоционально -</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ценностные 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оценочные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суждения 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произведениях</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декоративного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искусства.</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 </w:t>
            </w:r>
            <w:r>
              <w:rPr>
                <w:rFonts w:ascii="Times New Roman" w:hAnsi="Times New Roman" w:eastAsia="Times New Roman" w:cs="Times New Roman"/>
                <w:iCs/>
                <w:color w:val="585858" w:themeColor="text1" w:themeTint="A6"/>
                <w:sz w:val="20"/>
                <w:szCs w:val="20"/>
              </w:rPr>
              <w:t>Решить творческую задачу:</w:t>
            </w:r>
            <w:r>
              <w:rPr>
                <w:rFonts w:ascii="Times New Roman" w:hAnsi="Times New Roman" w:eastAsia="Times New Roman" w:cs="Times New Roman"/>
                <w:bCs/>
                <w:color w:val="585858" w:themeColor="text1" w:themeTint="A6"/>
                <w:sz w:val="20"/>
                <w:szCs w:val="20"/>
              </w:rPr>
              <w:t xml:space="preserve"> выполнить декоративное панно.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Оценивать</w:t>
            </w:r>
            <w:r>
              <w:rPr>
                <w:rFonts w:ascii="Times New Roman" w:hAnsi="Times New Roman" w:eastAsia="Times New Roman" w:cs="Times New Roman"/>
                <w:bCs/>
                <w:color w:val="585858" w:themeColor="text1" w:themeTint="A6"/>
                <w:sz w:val="20"/>
                <w:szCs w:val="20"/>
              </w:rPr>
              <w:t xml:space="preserve"> свои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творческие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достижения.</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Эмоционально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ценностное отношение к миру, явлениям жизни и искусства, владение навыками декора.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задания (с. 112</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113</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учебника</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Выпол</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декора</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тивное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панно.</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С.112- 113</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83" w:hRule="atLeast"/>
        </w:trPr>
        <w:tc>
          <w:tcPr>
            <w:tcW w:w="15633" w:type="dxa"/>
            <w:gridSpan w:val="14"/>
            <w:tcBorders>
              <w:top w:val="single" w:color="auto" w:sz="4" w:space="0"/>
              <w:left w:val="single" w:color="auto" w:sz="4" w:space="0"/>
              <w:bottom w:val="nil"/>
              <w:right w:val="single" w:color="auto" w:sz="4" w:space="0"/>
            </w:tcBorders>
            <w:shd w:val="clear" w:color="auto" w:fill="FFFFFF"/>
            <w:vAlign w:val="bottom"/>
          </w:tcPr>
          <w:p>
            <w:pPr>
              <w:spacing w:after="0" w:line="240" w:lineRule="exact"/>
              <w:jc w:val="center"/>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bCs/>
                <w:color w:val="585858" w:themeColor="text1" w:themeTint="A6"/>
                <w:sz w:val="20"/>
                <w:szCs w:val="20"/>
              </w:rPr>
              <w:t>Мир дизайна и архитектуры ( 6 ч)</w:t>
            </w:r>
          </w:p>
        </w:tc>
      </w:tr>
      <w:tr>
        <w:tblPrEx>
          <w:tblLayout w:type="fixed"/>
          <w:tblCellMar>
            <w:top w:w="0" w:type="dxa"/>
            <w:left w:w="0" w:type="dxa"/>
            <w:bottom w:w="0" w:type="dxa"/>
            <w:right w:w="0" w:type="dxa"/>
          </w:tblCellMar>
        </w:tblPrEx>
        <w:trPr>
          <w:trHeight w:val="3748"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29</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Мир дизай</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на и архитектуры. Форма яйца.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118-121</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16.04</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16.04</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r>
              <w:rPr>
                <w:rFonts w:ascii="Times New Roman" w:hAnsi="Times New Roman" w:eastAsia="Times New Roman" w:cs="Times New Roman"/>
                <w:bCs/>
                <w:color w:val="585858" w:themeColor="text1" w:themeTint="A6"/>
                <w:sz w:val="20"/>
                <w:szCs w:val="20"/>
              </w:rPr>
              <w:t xml:space="preserve"> о дизайне и архитектуре как видах искусства. </w:t>
            </w:r>
            <w:r>
              <w:rPr>
                <w:rFonts w:ascii="Times New Roman" w:hAnsi="Times New Roman" w:eastAsia="Times New Roman" w:cs="Times New Roman"/>
                <w:iCs/>
                <w:color w:val="585858" w:themeColor="text1" w:themeTint="A6"/>
                <w:sz w:val="20"/>
                <w:szCs w:val="20"/>
              </w:rPr>
              <w:t>Знать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формообразования на основе яйца.</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различать форму яйца в объектах дизайна и архитектуры. Выполнять эскизы объектов дизайна. </w:t>
            </w:r>
            <w:r>
              <w:rPr>
                <w:rFonts w:ascii="Times New Roman" w:hAnsi="Times New Roman" w:eastAsia="Times New Roman" w:cs="Times New Roman"/>
                <w:iCs/>
                <w:color w:val="585858" w:themeColor="text1" w:themeTint="A6"/>
                <w:sz w:val="20"/>
                <w:szCs w:val="20"/>
              </w:rPr>
              <w:t>Участвовать в обсуждении</w:t>
            </w:r>
            <w:r>
              <w:rPr>
                <w:rFonts w:ascii="Times New Roman" w:hAnsi="Times New Roman" w:eastAsia="Times New Roman" w:cs="Times New Roman"/>
                <w:bCs/>
                <w:color w:val="585858" w:themeColor="text1" w:themeTint="A6"/>
                <w:sz w:val="20"/>
                <w:szCs w:val="20"/>
              </w:rPr>
              <w:t xml:space="preserve"> по теме урока (с. 118-121 учебника).</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Проследить взаимосвязь</w:t>
            </w:r>
            <w:r>
              <w:rPr>
                <w:rFonts w:ascii="Times New Roman" w:hAnsi="Times New Roman" w:eastAsia="Times New Roman" w:cs="Times New Roman"/>
                <w:bCs/>
                <w:color w:val="585858" w:themeColor="text1" w:themeTint="A6"/>
                <w:sz w:val="20"/>
                <w:szCs w:val="20"/>
              </w:rPr>
              <w:t xml:space="preserve"> формы и функции объекта. </w:t>
            </w:r>
            <w:r>
              <w:rPr>
                <w:rFonts w:ascii="Times New Roman" w:hAnsi="Times New Roman" w:eastAsia="Times New Roman" w:cs="Times New Roman"/>
                <w:iCs/>
                <w:color w:val="585858" w:themeColor="text1" w:themeTint="A6"/>
                <w:sz w:val="20"/>
                <w:szCs w:val="20"/>
              </w:rPr>
              <w:t xml:space="preserve">Сравнивать </w:t>
            </w:r>
            <w:r>
              <w:rPr>
                <w:rFonts w:ascii="Times New Roman" w:hAnsi="Times New Roman" w:eastAsia="Times New Roman" w:cs="Times New Roman"/>
                <w:bCs/>
                <w:color w:val="585858" w:themeColor="text1" w:themeTint="A6"/>
                <w:sz w:val="20"/>
                <w:szCs w:val="20"/>
              </w:rPr>
              <w:t xml:space="preserve">изображения на открытках, в журналах, на фотографиях и в видеофрагментах по теме урока. </w:t>
            </w:r>
            <w:r>
              <w:rPr>
                <w:rFonts w:ascii="Times New Roman" w:hAnsi="Times New Roman" w:eastAsia="Times New Roman" w:cs="Times New Roman"/>
                <w:iCs/>
                <w:color w:val="585858" w:themeColor="text1" w:themeTint="A6"/>
                <w:sz w:val="20"/>
                <w:szCs w:val="20"/>
              </w:rPr>
              <w:t>Решать творческую задачу: выполнить эскизы</w:t>
            </w:r>
            <w:r>
              <w:rPr>
                <w:rFonts w:ascii="Times New Roman" w:hAnsi="Times New Roman" w:eastAsia="Times New Roman" w:cs="Times New Roman"/>
                <w:bCs/>
                <w:color w:val="585858" w:themeColor="text1" w:themeTint="A6"/>
                <w:sz w:val="20"/>
                <w:szCs w:val="20"/>
              </w:rPr>
              <w:t xml:space="preserve"> предметов быта, техники, моделей одежды в форме яйца (смешанная</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Понимать разнооб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разие и богатство художественных средств для выраже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ния отношения к окружающему миру</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последов</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ательнос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прохожд</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ения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темы.</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нить эскизы </w:t>
            </w:r>
            <w:r>
              <w:rPr>
                <w:rFonts w:ascii="Times New Roman" w:hAnsi="Times New Roman" w:eastAsia="Times New Roman" w:cs="Times New Roman"/>
                <w:bCs/>
                <w:color w:val="585858" w:themeColor="text1" w:themeTint="A6"/>
                <w:sz w:val="20"/>
                <w:szCs w:val="20"/>
              </w:rPr>
              <w:t>предме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тов быта, техники, моделей одежды в форме яйца (смешан ная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техника)</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С.118- 121</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480"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30</w:t>
            </w:r>
          </w:p>
        </w:tc>
        <w:tc>
          <w:tcPr>
            <w:tcW w:w="1258"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дизайна.</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
                <w:color w:val="585858" w:themeColor="text1" w:themeTint="A6"/>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tc>
        <w:tc>
          <w:tcPr>
            <w:tcW w:w="1344"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процесс</w:t>
            </w:r>
          </w:p>
        </w:tc>
        <w:tc>
          <w:tcPr>
            <w:tcW w:w="1896"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p>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конструировать</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Осуществлять </w:t>
            </w:r>
            <w:r>
              <w:rPr>
                <w:rFonts w:ascii="Times New Roman" w:hAnsi="Times New Roman" w:eastAsia="Times New Roman" w:cs="Times New Roman"/>
                <w:bCs/>
                <w:color w:val="585858" w:themeColor="text1" w:themeTint="A6"/>
                <w:sz w:val="20"/>
                <w:szCs w:val="20"/>
              </w:rPr>
              <w:t>пошаговый и</w:t>
            </w:r>
          </w:p>
        </w:tc>
        <w:tc>
          <w:tcPr>
            <w:tcW w:w="2035"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Способность</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дизайнерского</w:t>
            </w:r>
          </w:p>
        </w:tc>
        <w:tc>
          <w:tcPr>
            <w:tcW w:w="1051"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последо-</w:t>
            </w:r>
          </w:p>
        </w:tc>
        <w:tc>
          <w:tcPr>
            <w:tcW w:w="806"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tc>
        <w:tc>
          <w:tcPr>
            <w:tcW w:w="974"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p>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нить</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258"/>
        <w:gridCol w:w="778"/>
        <w:gridCol w:w="634"/>
        <w:gridCol w:w="720"/>
        <w:gridCol w:w="1344"/>
        <w:gridCol w:w="1896"/>
        <w:gridCol w:w="1910"/>
        <w:gridCol w:w="2035"/>
        <w:gridCol w:w="1051"/>
        <w:gridCol w:w="806"/>
        <w:gridCol w:w="974"/>
        <w:gridCol w:w="854"/>
        <w:gridCol w:w="826"/>
      </w:tblGrid>
      <w:tr>
        <w:tblPrEx>
          <w:tblLayout w:type="fixed"/>
          <w:tblCellMar>
            <w:top w:w="0" w:type="dxa"/>
            <w:left w:w="0" w:type="dxa"/>
            <w:bottom w:w="0" w:type="dxa"/>
            <w:right w:w="0" w:type="dxa"/>
          </w:tblCellMar>
        </w:tblPrEx>
        <w:trPr>
          <w:trHeight w:val="3432" w:hRule="atLeast"/>
        </w:trPr>
        <w:tc>
          <w:tcPr>
            <w:tcW w:w="54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Форма яйца. Мобиль. Декоратив</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ная свеча. С. 122-123</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23.04</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
                <w:color w:val="585858" w:themeColor="text1" w:themeTint="A6"/>
                <w:sz w:val="20"/>
                <w:szCs w:val="20"/>
              </w:rPr>
              <w:t>23.04</w:t>
            </w:r>
          </w:p>
        </w:tc>
        <w:tc>
          <w:tcPr>
            <w:tcW w:w="63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изготовле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нию мобиля и декора</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тивной свечи</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мобиль из декоративных яиц. </w:t>
            </w:r>
            <w:r>
              <w:rPr>
                <w:rFonts w:ascii="Times New Roman" w:hAnsi="Times New Roman" w:eastAsia="Times New Roman" w:cs="Times New Roman"/>
                <w:iCs/>
                <w:color w:val="585858" w:themeColor="text1" w:themeTint="A6"/>
                <w:sz w:val="20"/>
                <w:szCs w:val="20"/>
              </w:rPr>
              <w:t xml:space="preserve">Изготовить </w:t>
            </w:r>
            <w:r>
              <w:rPr>
                <w:rFonts w:ascii="Times New Roman" w:hAnsi="Times New Roman" w:eastAsia="Times New Roman" w:cs="Times New Roman"/>
                <w:bCs/>
                <w:color w:val="585858" w:themeColor="text1" w:themeTint="A6"/>
                <w:sz w:val="20"/>
                <w:szCs w:val="20"/>
              </w:rPr>
              <w:t>декоративную свечу.</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итоговый </w:t>
            </w:r>
            <w:r>
              <w:rPr>
                <w:rFonts w:ascii="Times New Roman" w:hAnsi="Times New Roman" w:eastAsia="Times New Roman" w:cs="Times New Roman"/>
                <w:iCs/>
                <w:color w:val="585858" w:themeColor="text1" w:themeTint="A6"/>
                <w:sz w:val="20"/>
                <w:szCs w:val="20"/>
              </w:rPr>
              <w:t>контроль</w:t>
            </w:r>
            <w:r>
              <w:rPr>
                <w:rFonts w:ascii="Times New Roman" w:hAnsi="Times New Roman" w:eastAsia="Times New Roman" w:cs="Times New Roman"/>
                <w:bCs/>
                <w:color w:val="585858" w:themeColor="text1" w:themeTint="A6"/>
                <w:sz w:val="20"/>
                <w:szCs w:val="20"/>
              </w:rPr>
              <w:t xml:space="preserve"> по результатам самостоятельной художественно - творческой работы; </w:t>
            </w:r>
            <w:r>
              <w:rPr>
                <w:rFonts w:ascii="Times New Roman" w:hAnsi="Times New Roman" w:eastAsia="Times New Roman" w:cs="Times New Roman"/>
                <w:iCs/>
                <w:color w:val="585858" w:themeColor="text1" w:themeTint="A6"/>
                <w:sz w:val="20"/>
                <w:szCs w:val="20"/>
              </w:rPr>
              <w:t xml:space="preserve">вносить </w:t>
            </w:r>
            <w:r>
              <w:rPr>
                <w:rFonts w:ascii="Times New Roman" w:hAnsi="Times New Roman" w:eastAsia="Times New Roman" w:cs="Times New Roman"/>
                <w:bCs/>
                <w:color w:val="585858" w:themeColor="text1" w:themeTint="A6"/>
                <w:sz w:val="20"/>
                <w:szCs w:val="20"/>
              </w:rPr>
              <w:t xml:space="preserve">необходимые коррективы в ходе выполнения работы. </w:t>
            </w:r>
            <w:r>
              <w:rPr>
                <w:rFonts w:ascii="Times New Roman" w:hAnsi="Times New Roman" w:eastAsia="Times New Roman" w:cs="Times New Roman"/>
                <w:iCs/>
                <w:color w:val="585858" w:themeColor="text1" w:themeTint="A6"/>
                <w:sz w:val="20"/>
                <w:szCs w:val="20"/>
              </w:rPr>
              <w:t xml:space="preserve">Оценить </w:t>
            </w:r>
            <w:r>
              <w:rPr>
                <w:rFonts w:ascii="Times New Roman" w:hAnsi="Times New Roman" w:eastAsia="Times New Roman" w:cs="Times New Roman"/>
                <w:bCs/>
                <w:color w:val="585858" w:themeColor="text1" w:themeTint="A6"/>
                <w:sz w:val="20"/>
                <w:szCs w:val="20"/>
              </w:rPr>
              <w:t>свою работу и работы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одноклассников.</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мышления,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художественного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вкуса,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интеллектуальной и эмоциональной сферы, творческого потенциала, способности давать эстетическую оценку объектам дизайна.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ватель-ность работы (с. 123).</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взаимо-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задания (с</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122-123</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учебника)</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С.122- 123</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138"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31</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Форма спирали. Архитекту</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ра и дизайн. С. 124-127</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bCs/>
                <w:color w:val="585858" w:themeColor="text1" w:themeTint="A6"/>
                <w:sz w:val="20"/>
                <w:szCs w:val="20"/>
              </w:rPr>
              <w:t>.</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30.04</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30.04</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r>
              <w:rPr>
                <w:rFonts w:ascii="Times New Roman" w:hAnsi="Times New Roman" w:eastAsia="Times New Roman" w:cs="Times New Roman"/>
                <w:bCs/>
                <w:color w:val="585858" w:themeColor="text1" w:themeTint="A6"/>
                <w:sz w:val="20"/>
                <w:szCs w:val="20"/>
              </w:rPr>
              <w:t xml:space="preserve"> о дизайне и архитектуре как видах искусства.</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различать спирали в объектах дизайна и архитектуры.</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Устанавливать взаимосвязь</w:t>
            </w:r>
            <w:r>
              <w:rPr>
                <w:rFonts w:ascii="Times New Roman" w:hAnsi="Times New Roman" w:eastAsia="Times New Roman" w:cs="Times New Roman"/>
                <w:bCs/>
                <w:color w:val="585858" w:themeColor="text1" w:themeTint="A6"/>
                <w:sz w:val="20"/>
                <w:szCs w:val="20"/>
              </w:rPr>
              <w:t xml:space="preserve"> формы и функции архитектурных и дизайнерских объектов, использующих форму спирали.</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 художественный вкус, интеллектуаль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и эмоциональ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сферы, творчес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кого воображения, способности оценивать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окружающий мир по законам красоты.</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Провес</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экспери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мент и выпол</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нить задания (с. 124</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127 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ника).</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124</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-127</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457" w:hRule="atLeast"/>
        </w:trPr>
        <w:tc>
          <w:tcPr>
            <w:tcW w:w="547"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32</w:t>
            </w: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спирали.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Школа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дизайна.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Бумажная</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роза. Бусы.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Барашек.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128-129</w:t>
            </w: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07.05</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07.05</w:t>
            </w:r>
          </w:p>
        </w:tc>
        <w:tc>
          <w:tcPr>
            <w:tcW w:w="63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Знать </w:t>
            </w:r>
            <w:r>
              <w:rPr>
                <w:rFonts w:ascii="Times New Roman" w:hAnsi="Times New Roman" w:eastAsia="Times New Roman" w:cs="Times New Roman"/>
                <w:bCs/>
                <w:color w:val="585858" w:themeColor="text1" w:themeTint="A6"/>
                <w:sz w:val="20"/>
                <w:szCs w:val="20"/>
              </w:rPr>
              <w:t>процесс изготовле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ния розы из цветной бумаги; ход конструи</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рования бус и панно на основе спирали.</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изготовить бумажную розу. </w:t>
            </w:r>
            <w:r>
              <w:rPr>
                <w:rFonts w:ascii="Times New Roman" w:hAnsi="Times New Roman" w:eastAsia="Times New Roman" w:cs="Times New Roman"/>
                <w:iCs/>
                <w:color w:val="585858" w:themeColor="text1" w:themeTint="A6"/>
                <w:sz w:val="20"/>
                <w:szCs w:val="20"/>
              </w:rPr>
              <w:t xml:space="preserve">Сделать </w:t>
            </w:r>
            <w:r>
              <w:rPr>
                <w:rFonts w:ascii="Times New Roman" w:hAnsi="Times New Roman" w:eastAsia="Times New Roman" w:cs="Times New Roman"/>
                <w:bCs/>
                <w:color w:val="585858" w:themeColor="text1" w:themeTint="A6"/>
                <w:sz w:val="20"/>
                <w:szCs w:val="20"/>
              </w:rPr>
              <w:t xml:space="preserve">бумажные бусы. </w:t>
            </w:r>
            <w:r>
              <w:rPr>
                <w:rFonts w:ascii="Times New Roman" w:hAnsi="Times New Roman" w:eastAsia="Times New Roman" w:cs="Times New Roman"/>
                <w:iCs/>
                <w:color w:val="585858" w:themeColor="text1" w:themeTint="A6"/>
                <w:sz w:val="20"/>
                <w:szCs w:val="20"/>
              </w:rPr>
              <w:t>Выполнить</w:t>
            </w:r>
            <w:r>
              <w:rPr>
                <w:rFonts w:ascii="Times New Roman" w:hAnsi="Times New Roman" w:eastAsia="Times New Roman" w:cs="Times New Roman"/>
                <w:bCs/>
                <w:color w:val="585858" w:themeColor="text1" w:themeTint="A6"/>
                <w:sz w:val="20"/>
                <w:szCs w:val="20"/>
              </w:rPr>
              <w:t xml:space="preserve"> панно «Барашек».</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Устанавливать взаимосвязь</w:t>
            </w:r>
            <w:r>
              <w:rPr>
                <w:rFonts w:ascii="Times New Roman" w:hAnsi="Times New Roman" w:eastAsia="Times New Roman" w:cs="Times New Roman"/>
                <w:bCs/>
                <w:color w:val="585858" w:themeColor="text1" w:themeTint="A6"/>
                <w:sz w:val="20"/>
                <w:szCs w:val="20"/>
              </w:rPr>
              <w:t xml:space="preserve"> формы и функции архитектурных и дизайнерских объектов, использующих форму спирали.</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Понимать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сопричастность к культуре своего народа, уважать мастеров художественного промысла, сохраняющим народные традиции.</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Изучить </w:t>
            </w:r>
            <w:r>
              <w:rPr>
                <w:rFonts w:ascii="Times New Roman" w:hAnsi="Times New Roman" w:eastAsia="Times New Roman" w:cs="Times New Roman"/>
                <w:bCs/>
                <w:color w:val="585858" w:themeColor="text1" w:themeTint="A6"/>
                <w:sz w:val="20"/>
                <w:szCs w:val="20"/>
              </w:rPr>
              <w:t>последо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ватель-ность работы (с. 128</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129</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учебника</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vAlign w:val="bottom"/>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Изгото</w:t>
            </w:r>
            <w:r>
              <w:rPr>
                <w:rFonts w:ascii="Times New Roman" w:hAnsi="Times New Roman" w:eastAsia="Times New Roman" w:cs="Times New Roman"/>
                <w:i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бумаж</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ную</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розу.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Сделать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бумаж</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бусы.</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нить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панно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«Бара</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шек».</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128-</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129</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250"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33</w:t>
            </w: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Провероч</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ная работа №5 по теме «Мир дизайна и архитектуры»</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14.05</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b/>
                <w:color w:val="585858" w:themeColor="text1" w:themeTint="A6"/>
                <w:sz w:val="20"/>
                <w:szCs w:val="20"/>
              </w:rPr>
              <w:t>14.05</w:t>
            </w:r>
          </w:p>
        </w:tc>
        <w:tc>
          <w:tcPr>
            <w:tcW w:w="634" w:type="dxa"/>
            <w:tcBorders>
              <w:top w:val="single" w:color="auto" w:sz="4" w:space="0"/>
              <w:left w:val="single" w:color="auto" w:sz="4" w:space="0"/>
              <w:bottom w:val="single" w:color="auto" w:sz="4" w:space="0"/>
              <w:right w:val="nil"/>
            </w:tcBorders>
            <w:shd w:val="clear" w:color="auto" w:fill="FFFFFF"/>
            <w:vAlign w:val="bottom"/>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Ком-</w:t>
            </w:r>
          </w:p>
        </w:tc>
        <w:tc>
          <w:tcPr>
            <w:tcW w:w="1344"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p>
        </w:tc>
        <w:tc>
          <w:tcPr>
            <w:tcW w:w="1896"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Уметь</w:t>
            </w:r>
            <w:r>
              <w:rPr>
                <w:rFonts w:ascii="Times New Roman" w:hAnsi="Times New Roman" w:eastAsia="Times New Roman" w:cs="Times New Roman"/>
                <w:bCs/>
                <w:color w:val="585858" w:themeColor="text1" w:themeTint="A6"/>
                <w:sz w:val="20"/>
                <w:szCs w:val="20"/>
              </w:rPr>
              <w:t xml:space="preserve"> различать</w:t>
            </w:r>
          </w:p>
        </w:tc>
        <w:tc>
          <w:tcPr>
            <w:tcW w:w="1910"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Участвовать</w:t>
            </w:r>
            <w:r>
              <w:rPr>
                <w:rFonts w:ascii="Times New Roman" w:hAnsi="Times New Roman" w:eastAsia="Times New Roman" w:cs="Times New Roman"/>
                <w:bCs/>
                <w:color w:val="585858" w:themeColor="text1" w:themeTint="A6"/>
                <w:sz w:val="20"/>
                <w:szCs w:val="20"/>
              </w:rPr>
              <w:t xml:space="preserve"> в</w:t>
            </w:r>
          </w:p>
        </w:tc>
        <w:tc>
          <w:tcPr>
            <w:tcW w:w="2035"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w:t>
            </w:r>
          </w:p>
        </w:tc>
        <w:tc>
          <w:tcPr>
            <w:tcW w:w="1051"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Изучить</w:t>
            </w:r>
          </w:p>
        </w:tc>
        <w:tc>
          <w:tcPr>
            <w:tcW w:w="806"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p>
        </w:tc>
        <w:tc>
          <w:tcPr>
            <w:tcW w:w="974"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Изгото-</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p>
      <w:pPr>
        <w:spacing w:line="240" w:lineRule="auto"/>
        <w:contextualSpacing/>
        <w:rPr>
          <w:rFonts w:ascii="Times New Roman" w:hAnsi="Times New Roman" w:cs="Times New Roman"/>
          <w:color w:val="585858" w:themeColor="text1" w:themeTint="A6"/>
          <w:sz w:val="20"/>
          <w:szCs w:val="20"/>
        </w:rPr>
      </w:pPr>
    </w:p>
    <w:tbl>
      <w:tblPr>
        <w:tblStyle w:val="8"/>
        <w:tblW w:w="15633" w:type="dxa"/>
        <w:tblInd w:w="5" w:type="dxa"/>
        <w:tblLayout w:type="fixed"/>
        <w:tblCellMar>
          <w:top w:w="0" w:type="dxa"/>
          <w:left w:w="0" w:type="dxa"/>
          <w:bottom w:w="0" w:type="dxa"/>
          <w:right w:w="0" w:type="dxa"/>
        </w:tblCellMar>
      </w:tblPr>
      <w:tblGrid>
        <w:gridCol w:w="547"/>
        <w:gridCol w:w="1258"/>
        <w:gridCol w:w="778"/>
        <w:gridCol w:w="634"/>
        <w:gridCol w:w="720"/>
        <w:gridCol w:w="1344"/>
        <w:gridCol w:w="1896"/>
        <w:gridCol w:w="1910"/>
        <w:gridCol w:w="2035"/>
        <w:gridCol w:w="1051"/>
        <w:gridCol w:w="806"/>
        <w:gridCol w:w="974"/>
        <w:gridCol w:w="854"/>
        <w:gridCol w:w="826"/>
      </w:tblGrid>
      <w:tr>
        <w:tblPrEx>
          <w:tblLayout w:type="fixed"/>
          <w:tblCellMar>
            <w:top w:w="0" w:type="dxa"/>
            <w:left w:w="0" w:type="dxa"/>
            <w:bottom w:w="0" w:type="dxa"/>
            <w:right w:w="0" w:type="dxa"/>
          </w:tblCellMar>
        </w:tblPrEx>
        <w:trPr>
          <w:trHeight w:val="3696" w:hRule="atLeast"/>
        </w:trPr>
        <w:tc>
          <w:tcPr>
            <w:tcW w:w="54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125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 xml:space="preserve"> Твои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творческие достижения С. 136-137</w:t>
            </w:r>
          </w:p>
          <w:p>
            <w:pPr>
              <w:spacing w:after="0" w:line="240" w:lineRule="auto"/>
              <w:rPr>
                <w:rFonts w:ascii="Times New Roman" w:hAnsi="Times New Roman" w:eastAsia="Times New Roman" w:cs="Times New Roman"/>
                <w:color w:val="585858" w:themeColor="text1" w:themeTint="A6"/>
                <w:sz w:val="20"/>
                <w:szCs w:val="20"/>
              </w:rPr>
            </w:pPr>
          </w:p>
        </w:tc>
        <w:tc>
          <w:tcPr>
            <w:tcW w:w="77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63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би-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ван</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процесс изготовле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ния панно с волнистым декором</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волны в объектах дизайна и архитектуры; ле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пить и декориро</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 xml:space="preserve">вать панно. </w:t>
            </w:r>
            <w:r>
              <w:rPr>
                <w:rFonts w:ascii="Times New Roman" w:hAnsi="Times New Roman" w:eastAsia="Times New Roman" w:cs="Times New Roman"/>
                <w:iCs/>
                <w:color w:val="585858" w:themeColor="text1" w:themeTint="A6"/>
                <w:sz w:val="20"/>
                <w:szCs w:val="20"/>
              </w:rPr>
              <w:t xml:space="preserve">Уметь </w:t>
            </w:r>
            <w:r>
              <w:rPr>
                <w:rFonts w:ascii="Times New Roman" w:hAnsi="Times New Roman" w:eastAsia="Times New Roman" w:cs="Times New Roman"/>
                <w:bCs/>
                <w:color w:val="585858" w:themeColor="text1" w:themeTint="A6"/>
                <w:sz w:val="20"/>
                <w:szCs w:val="20"/>
              </w:rPr>
              <w:t>планировать работу и трудиться в коллективе; зрительно воспринимать и ощущать волнообразные формы.</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коллективной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работе.</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Планировать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работу,</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согласовывать </w:t>
            </w:r>
            <w:r>
              <w:rPr>
                <w:rFonts w:ascii="Times New Roman" w:hAnsi="Times New Roman" w:eastAsia="Times New Roman" w:cs="Times New Roman"/>
                <w:bCs/>
                <w:color w:val="585858" w:themeColor="text1" w:themeTint="A6"/>
                <w:sz w:val="20"/>
                <w:szCs w:val="20"/>
              </w:rPr>
              <w:t xml:space="preserve">действия, </w:t>
            </w:r>
            <w:r>
              <w:rPr>
                <w:rFonts w:ascii="Times New Roman" w:hAnsi="Times New Roman" w:eastAsia="Times New Roman" w:cs="Times New Roman"/>
                <w:iCs/>
                <w:color w:val="585858" w:themeColor="text1" w:themeTint="A6"/>
                <w:sz w:val="20"/>
                <w:szCs w:val="20"/>
              </w:rPr>
              <w:t>договариваться</w:t>
            </w:r>
            <w:r>
              <w:rPr>
                <w:rFonts w:ascii="Times New Roman" w:hAnsi="Times New Roman" w:eastAsia="Times New Roman" w:cs="Times New Roman"/>
                <w:bCs/>
                <w:color w:val="585858" w:themeColor="text1" w:themeTint="A6"/>
                <w:sz w:val="20"/>
                <w:szCs w:val="20"/>
              </w:rPr>
              <w:t xml:space="preserve"> о результате. </w:t>
            </w:r>
            <w:r>
              <w:rPr>
                <w:rFonts w:ascii="Times New Roman" w:hAnsi="Times New Roman" w:eastAsia="Times New Roman" w:cs="Times New Roman"/>
                <w:iCs/>
                <w:color w:val="585858" w:themeColor="text1" w:themeTint="A6"/>
                <w:sz w:val="20"/>
                <w:szCs w:val="20"/>
              </w:rPr>
              <w:t>Участвовать в обсуждении</w:t>
            </w:r>
            <w:r>
              <w:rPr>
                <w:rFonts w:ascii="Times New Roman" w:hAnsi="Times New Roman" w:eastAsia="Times New Roman" w:cs="Times New Roman"/>
                <w:bCs/>
                <w:color w:val="585858" w:themeColor="text1" w:themeTint="A6"/>
                <w:sz w:val="20"/>
                <w:szCs w:val="20"/>
              </w:rPr>
              <w:t xml:space="preserve"> по теме урока</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художественный вкус, интеллектуаль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и эмоциональ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сферы, творчес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кого воображения, способности оценивать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окружающий мир по законам красоты.</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после</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дователь-ность работы (с. 135 учебника ).</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w:t>
            </w:r>
            <w:r>
              <w:rPr>
                <w:rFonts w:ascii="Times New Roman" w:hAnsi="Times New Roman" w:eastAsia="Times New Roman" w:cs="Times New Roman"/>
                <w:iCs/>
                <w:color w:val="585858" w:themeColor="text1" w:themeTint="A6"/>
                <w:sz w:val="20"/>
                <w:szCs w:val="20"/>
              </w:rPr>
              <w:softHyphen/>
            </w:r>
            <w:r>
              <w:rPr>
                <w:rFonts w:ascii="Times New Roman" w:hAnsi="Times New Roman" w:eastAsia="Times New Roman" w:cs="Times New Roman"/>
                <w:iCs/>
                <w:color w:val="585858" w:themeColor="text1" w:themeTint="A6"/>
                <w:sz w:val="20"/>
                <w:szCs w:val="20"/>
              </w:rPr>
              <w:t xml:space="preserve">нить </w:t>
            </w:r>
            <w:r>
              <w:rPr>
                <w:rFonts w:ascii="Times New Roman" w:hAnsi="Times New Roman" w:eastAsia="Times New Roman" w:cs="Times New Roman"/>
                <w:bCs/>
                <w:color w:val="585858" w:themeColor="text1" w:themeTint="A6"/>
                <w:sz w:val="20"/>
                <w:szCs w:val="20"/>
              </w:rPr>
              <w:t>задания (с. 130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133 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ника).</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вить </w:t>
            </w:r>
            <w:r>
              <w:rPr>
                <w:rFonts w:ascii="Times New Roman" w:hAnsi="Times New Roman" w:eastAsia="Times New Roman" w:cs="Times New Roman"/>
                <w:bCs/>
                <w:color w:val="585858" w:themeColor="text1" w:themeTint="A6"/>
                <w:sz w:val="20"/>
                <w:szCs w:val="20"/>
              </w:rPr>
              <w:t>панно с волнис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тым</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декором</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(пласти</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лин).</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130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133,</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135</w:t>
            </w:r>
          </w:p>
        </w:tc>
        <w:tc>
          <w:tcPr>
            <w:tcW w:w="826"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r>
        <w:tblPrEx>
          <w:tblLayout w:type="fixed"/>
          <w:tblCellMar>
            <w:top w:w="0" w:type="dxa"/>
            <w:left w:w="0" w:type="dxa"/>
            <w:bottom w:w="0" w:type="dxa"/>
            <w:right w:w="0" w:type="dxa"/>
          </w:tblCellMar>
        </w:tblPrEx>
        <w:trPr>
          <w:trHeight w:val="3382" w:hRule="atLeast"/>
        </w:trPr>
        <w:tc>
          <w:tcPr>
            <w:tcW w:w="547"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34</w:t>
            </w:r>
          </w:p>
          <w:p>
            <w:pPr>
              <w:spacing w:after="0" w:line="180" w:lineRule="exact"/>
              <w:rPr>
                <w:rFonts w:ascii="Times New Roman" w:hAnsi="Times New Roman" w:eastAsia="Times New Roman" w:cs="Times New Roman"/>
                <w:color w:val="585858" w:themeColor="text1" w:themeTint="A6"/>
                <w:sz w:val="20"/>
                <w:szCs w:val="20"/>
              </w:rPr>
            </w:pPr>
          </w:p>
        </w:tc>
        <w:tc>
          <w:tcPr>
            <w:tcW w:w="125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eastAsia="Times New Roman" w:cs="Times New Roman"/>
                <w:bCs/>
                <w:color w:val="585858" w:themeColor="text1" w:themeTint="A6"/>
                <w:sz w:val="20"/>
                <w:szCs w:val="20"/>
              </w:rPr>
              <w:t>Форма волны. Архитекту</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 xml:space="preserve">ра и дизайн. Школа дизайна. </w:t>
            </w:r>
          </w:p>
          <w:p>
            <w:pPr>
              <w:spacing w:after="0" w:line="240" w:lineRule="auto"/>
              <w:rPr>
                <w:rFonts w:ascii="Times New Roman" w:hAnsi="Times New Roman" w:eastAsia="Times New Roman" w:cs="Times New Roman"/>
                <w:bCs/>
                <w:color w:val="585858" w:themeColor="text1" w:themeTint="A6"/>
                <w:sz w:val="20"/>
                <w:szCs w:val="20"/>
              </w:rPr>
            </w:pPr>
            <w:r>
              <w:rPr>
                <w:rFonts w:ascii="Times New Roman" w:hAnsi="Times New Roman" w:cs="Times New Roman"/>
                <w:color w:val="585858" w:themeColor="text1" w:themeTint="A6"/>
                <w:sz w:val="24"/>
                <w:szCs w:val="24"/>
              </w:rPr>
              <w:t>Итоговая промежуточная аттестация (тест)</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w:t>
            </w:r>
          </w:p>
          <w:p>
            <w:pPr>
              <w:rPr>
                <w:rFonts w:ascii="Times New Roman" w:hAnsi="Times New Roman" w:eastAsia="Times New Roman" w:cs="Times New Roman"/>
                <w:sz w:val="20"/>
                <w:szCs w:val="20"/>
              </w:rPr>
            </w:pPr>
            <w:r>
              <w:rPr>
                <w:rFonts w:ascii="Times New Roman" w:hAnsi="Times New Roman" w:eastAsia="Times New Roman" w:cs="Times New Roman"/>
                <w:bCs/>
                <w:color w:val="585858" w:themeColor="text1" w:themeTint="A6"/>
                <w:sz w:val="20"/>
                <w:szCs w:val="20"/>
              </w:rPr>
              <w:t>С. 130-133, 135</w:t>
            </w:r>
          </w:p>
        </w:tc>
        <w:tc>
          <w:tcPr>
            <w:tcW w:w="77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color w:val="585858" w:themeColor="text1" w:themeTint="A6"/>
                <w:sz w:val="20"/>
                <w:szCs w:val="20"/>
              </w:rPr>
              <w:t>21.05</w:t>
            </w:r>
          </w:p>
          <w:p>
            <w:pPr>
              <w:spacing w:after="0" w:line="240" w:lineRule="auto"/>
              <w:rPr>
                <w:rFonts w:ascii="Times New Roman" w:hAnsi="Times New Roman" w:eastAsia="Times New Roman" w:cs="Times New Roman"/>
                <w:b/>
                <w:color w:val="585858" w:themeColor="text1" w:themeTint="A6"/>
                <w:sz w:val="20"/>
                <w:szCs w:val="20"/>
              </w:rPr>
            </w:pPr>
            <w:r>
              <w:rPr>
                <w:rFonts w:ascii="Times New Roman" w:hAnsi="Times New Roman" w:eastAsia="Times New Roman" w:cs="Times New Roman"/>
                <w:color w:val="585858" w:themeColor="text1" w:themeTint="A6"/>
                <w:sz w:val="20"/>
                <w:szCs w:val="20"/>
              </w:rPr>
              <w:t>21.05</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Знать,</w:t>
            </w:r>
            <w:r>
              <w:rPr>
                <w:rFonts w:ascii="Times New Roman" w:hAnsi="Times New Roman" w:eastAsia="Times New Roman" w:cs="Times New Roman"/>
                <w:bCs/>
                <w:color w:val="585858" w:themeColor="text1" w:themeTint="A6"/>
                <w:sz w:val="20"/>
                <w:szCs w:val="20"/>
              </w:rPr>
              <w:t xml:space="preserve"> что такое коллаж</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Уметь </w:t>
            </w:r>
            <w:r>
              <w:rPr>
                <w:rFonts w:ascii="Times New Roman" w:hAnsi="Times New Roman" w:eastAsia="Times New Roman" w:cs="Times New Roman"/>
                <w:bCs/>
                <w:color w:val="585858" w:themeColor="text1" w:themeTint="A6"/>
                <w:sz w:val="20"/>
                <w:szCs w:val="20"/>
              </w:rPr>
              <w:t>выполнить коллажи «современный город», используя полученные знания по теме коллаж.</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Решить творческую задачу:</w:t>
            </w:r>
            <w:r>
              <w:rPr>
                <w:rFonts w:ascii="Times New Roman" w:hAnsi="Times New Roman" w:eastAsia="Times New Roman" w:cs="Times New Roman"/>
                <w:bCs/>
                <w:color w:val="585858" w:themeColor="text1" w:themeTint="A6"/>
                <w:sz w:val="20"/>
                <w:szCs w:val="20"/>
              </w:rPr>
              <w:t xml:space="preserve"> выполнить коллажи «современный город», используя полученные знания по теме коллаж.</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 xml:space="preserve">Анализировать </w:t>
            </w:r>
            <w:r>
              <w:rPr>
                <w:rFonts w:ascii="Times New Roman" w:hAnsi="Times New Roman" w:eastAsia="Times New Roman" w:cs="Times New Roman"/>
                <w:bCs/>
                <w:color w:val="585858" w:themeColor="text1" w:themeTint="A6"/>
                <w:sz w:val="20"/>
                <w:szCs w:val="20"/>
              </w:rPr>
              <w:t xml:space="preserve">причины успеха в учебной деятельности. </w:t>
            </w:r>
            <w:r>
              <w:rPr>
                <w:rFonts w:ascii="Times New Roman" w:hAnsi="Times New Roman" w:eastAsia="Times New Roman" w:cs="Times New Roman"/>
                <w:iCs/>
                <w:color w:val="585858" w:themeColor="text1" w:themeTint="A6"/>
                <w:sz w:val="20"/>
                <w:szCs w:val="20"/>
              </w:rPr>
              <w:t>Оценивать</w:t>
            </w:r>
            <w:r>
              <w:rPr>
                <w:rFonts w:ascii="Times New Roman" w:hAnsi="Times New Roman" w:eastAsia="Times New Roman" w:cs="Times New Roman"/>
                <w:bCs/>
                <w:color w:val="585858" w:themeColor="text1" w:themeTint="A6"/>
                <w:sz w:val="20"/>
                <w:szCs w:val="20"/>
              </w:rPr>
              <w:t xml:space="preserve"> свои работы и работы одноклассников.</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Развивать художественный вкус, интеллектуаль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и эмоциональ</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ной сферы, творчес</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кого воображения, способности оценивать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окружающий мир по законам красоты.</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Сконструировать</w:t>
            </w:r>
            <w:r>
              <w:rPr>
                <w:rFonts w:ascii="Times New Roman" w:hAnsi="Times New Roman" w:eastAsia="Times New Roman" w:cs="Times New Roman"/>
                <w:bCs/>
                <w:color w:val="585858" w:themeColor="text1" w:themeTint="A6"/>
                <w:sz w:val="20"/>
                <w:szCs w:val="20"/>
              </w:rPr>
              <w:t>украшения на основе формы волны и спирали</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Теку</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щий</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само-</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конт</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Выполни</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iCs/>
                <w:color w:val="585858" w:themeColor="text1" w:themeTint="A6"/>
                <w:sz w:val="20"/>
                <w:szCs w:val="20"/>
              </w:rPr>
              <w:t>ть</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задания (с. 130</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138 учеб</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 xml:space="preserve">ника). </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Учеб</w:t>
            </w:r>
            <w:r>
              <w:rPr>
                <w:rFonts w:ascii="Times New Roman" w:hAnsi="Times New Roman" w:eastAsia="Times New Roman" w:cs="Times New Roman"/>
                <w:bCs/>
                <w:color w:val="585858" w:themeColor="text1" w:themeTint="A6"/>
                <w:sz w:val="20"/>
                <w:szCs w:val="20"/>
              </w:rPr>
              <w:softHyphen/>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ник</w:t>
            </w:r>
          </w:p>
          <w:p>
            <w:pPr>
              <w:spacing w:after="0" w:line="240" w:lineRule="auto"/>
              <w:rPr>
                <w:rFonts w:ascii="Times New Roman" w:hAnsi="Times New Roman" w:eastAsia="Times New Roman" w:cs="Times New Roman"/>
                <w:color w:val="585858" w:themeColor="text1" w:themeTint="A6"/>
                <w:sz w:val="20"/>
                <w:szCs w:val="20"/>
              </w:rPr>
            </w:pPr>
            <w:r>
              <w:rPr>
                <w:rFonts w:ascii="Times New Roman" w:hAnsi="Times New Roman" w:eastAsia="Times New Roman" w:cs="Times New Roman"/>
                <w:bCs/>
                <w:color w:val="585858" w:themeColor="text1" w:themeTint="A6"/>
                <w:sz w:val="20"/>
                <w:szCs w:val="20"/>
              </w:rPr>
              <w:t>С. 136</w:t>
            </w:r>
            <w:r>
              <w:rPr>
                <w:rFonts w:ascii="Times New Roman" w:hAnsi="Times New Roman" w:eastAsia="Times New Roman" w:cs="Times New Roman"/>
                <w:bCs/>
                <w:color w:val="585858" w:themeColor="text1" w:themeTint="A6"/>
                <w:sz w:val="20"/>
                <w:szCs w:val="20"/>
              </w:rPr>
              <w:softHyphen/>
            </w:r>
            <w:r>
              <w:rPr>
                <w:rFonts w:ascii="Times New Roman" w:hAnsi="Times New Roman" w:eastAsia="Times New Roman" w:cs="Times New Roman"/>
                <w:bCs/>
                <w:color w:val="585858" w:themeColor="text1" w:themeTint="A6"/>
                <w:sz w:val="20"/>
                <w:szCs w:val="20"/>
              </w:rPr>
              <w:t>137</w:t>
            </w:r>
          </w:p>
        </w:tc>
        <w:tc>
          <w:tcPr>
            <w:tcW w:w="826"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0"/>
                <w:szCs w:val="20"/>
              </w:rPr>
            </w:pPr>
          </w:p>
        </w:tc>
      </w:tr>
    </w:tbl>
    <w:p>
      <w:pPr>
        <w:rPr>
          <w:rFonts w:ascii="Times New Roman" w:hAnsi="Times New Roman" w:cs="Times New Roman"/>
          <w:b/>
          <w:color w:val="585858" w:themeColor="text1" w:themeTint="A6"/>
          <w:sz w:val="28"/>
          <w:szCs w:val="28"/>
        </w:rPr>
        <w:sectPr>
          <w:pgSz w:w="16838" w:h="11906" w:orient="landscape"/>
          <w:pgMar w:top="1134" w:right="1134" w:bottom="850" w:left="1134" w:header="708" w:footer="708" w:gutter="0"/>
          <w:cols w:space="708" w:num="1"/>
          <w:docGrid w:linePitch="360" w:charSpace="0"/>
        </w:sectPr>
      </w:pPr>
      <w:r>
        <w:rPr>
          <w:rFonts w:ascii="Times New Roman" w:hAnsi="Times New Roman" w:cs="Times New Roman"/>
          <w:color w:val="585858" w:themeColor="text1" w:themeTint="A6"/>
        </w:rPr>
        <w:t xml:space="preserve"> Итого:34часа.</w:t>
      </w:r>
    </w:p>
    <w:p>
      <w:pPr>
        <w:spacing w:line="240" w:lineRule="auto"/>
        <w:ind w:left="1259"/>
        <w:contextualSpacing/>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 xml:space="preserve">УЧЕБНО - МЕТОДИЧЕСКОЕ И МАТЕРИАЛЬНО - ТЕХНИЧЕСКОЕ ОБЕСПЕЧЕНИЕ </w:t>
      </w:r>
    </w:p>
    <w:p>
      <w:pPr>
        <w:spacing w:line="240" w:lineRule="auto"/>
        <w:ind w:left="1259"/>
        <w:contextualSpacing/>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ОБРАЗОВАТЕЛЬНОГО ПРОЦЕССА</w:t>
      </w:r>
    </w:p>
    <w:tbl>
      <w:tblPr>
        <w:tblStyle w:val="9"/>
        <w:tblW w:w="13969" w:type="dxa"/>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78"/>
        <w:gridCol w:w="9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Наименование объектов и средств </w:t>
            </w: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материально-технического </w:t>
            </w: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обеспечения</w:t>
            </w:r>
          </w:p>
        </w:tc>
        <w:tc>
          <w:tcPr>
            <w:tcW w:w="9291" w:type="dxa"/>
          </w:tcPr>
          <w:p>
            <w:pPr>
              <w:spacing w:after="0" w:line="240" w:lineRule="auto"/>
              <w:jc w:val="center"/>
              <w:rPr>
                <w:rFonts w:ascii="Times New Roman" w:hAnsi="Times New Roman" w:eastAsia="Times New Roman" w:cs="Times New Roman"/>
                <w:color w:val="585858" w:themeColor="text1" w:themeTint="A6"/>
                <w:spacing w:val="-1"/>
                <w:sz w:val="24"/>
                <w:szCs w:val="24"/>
              </w:rPr>
            </w:pP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Примечания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Сокольникова Н. М. Изобразительноескусство, 1 – 4 классы, АСТ – Астрель, 2009 г.</w:t>
            </w:r>
          </w:p>
        </w:tc>
        <w:tc>
          <w:tcPr>
            <w:tcW w:w="9291" w:type="dxa"/>
          </w:tcPr>
          <w:p>
            <w:pPr>
              <w:spacing w:after="0" w:line="240" w:lineRule="auto"/>
              <w:rPr>
                <w:rFonts w:ascii="Times New Roman" w:hAnsi="Times New Roman" w:eastAsia="Times New Roman" w:cs="Times New Roman"/>
                <w:color w:val="585858" w:themeColor="text1" w:themeTint="A6"/>
                <w:spacing w:val="-1"/>
              </w:rPr>
            </w:pPr>
            <w:r>
              <w:rPr>
                <w:rFonts w:ascii="Times New Roman" w:hAnsi="Times New Roman" w:eastAsia="Times New Roman" w:cs="Times New Roman"/>
                <w:color w:val="585858" w:themeColor="text1" w:themeTint="A6"/>
                <w:spacing w:val="-1"/>
              </w:rPr>
              <w:t>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 держание начального общего образования по изобразительному искусству,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Учебники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1. . Сокольникова Н. М.. Изобразительное искусство. 3 класс: учебник. — М.: АСТ, Астрель </w:t>
            </w: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rPr>
                <w:rFonts w:ascii="Times New Roman" w:hAnsi="Times New Roman" w:eastAsia="Times New Roman" w:cs="Times New Roman"/>
                <w:color w:val="585858" w:themeColor="text1" w:themeTint="A6"/>
                <w:spacing w:val="-1"/>
              </w:rPr>
            </w:pPr>
            <w:r>
              <w:rPr>
                <w:rFonts w:ascii="Times New Roman" w:hAnsi="Times New Roman" w:eastAsia="Times New Roman" w:cs="Times New Roman"/>
                <w:color w:val="585858" w:themeColor="text1" w:themeTint="A6"/>
                <w:spacing w:val="-1"/>
              </w:rPr>
              <w:t>В учебниках реализована главная цель, которую ставили перед собой авторы, — разви-тие личности школьника средствами изобразительного искусства, путем формирования универсальных учебных действий, развития мышления, речи, пространственного воображения.</w:t>
            </w:r>
          </w:p>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rPr>
              <w:t>. Содержание учебников соответствует программе и позволяет младшим школьникам изучать изобразительное искусство на разных уровнях за счет обязательного и дополнительного материала, включения различных практикумов, исследовательских и практических работ, исторического и справочного материала, а так же проектов</w:t>
            </w:r>
            <w:r>
              <w:rPr>
                <w:rFonts w:ascii="Times New Roman" w:hAnsi="Times New Roman" w:eastAsia="Times New Roman" w:cs="Times New Roman"/>
                <w:color w:val="585858" w:themeColor="text1" w:themeTint="A6"/>
                <w:spacing w:val="-1"/>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Рабочие тетради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1 . Сокольникова Н. М.. Изобразительное искусство. 3 класс: рабочая тетрадь. — М.: АСТ, Астрель.</w:t>
            </w: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Рабочие тетради предназначены для организации самостоятельной деятельности учащих 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Методические пособия для учителя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1. Сокольникова Н. М.. Обучение в 3 классе по учебнику «Изобразительное искусство». — М.: АСТ, Астрель</w:t>
            </w: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В методических пособиях описана авторская технология обучения изобразительному искусству. Пособия построены поурочно и включают примерное тематическое планирование.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Технические средства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1. Персональный компьютер.</w:t>
            </w:r>
          </w:p>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2. Мультимедиапроектор с экраном </w:t>
            </w:r>
          </w:p>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и интерактивная доска.</w:t>
            </w:r>
          </w:p>
          <w:p>
            <w:pPr>
              <w:spacing w:after="0" w:line="240" w:lineRule="auto"/>
              <w:rPr>
                <w:rFonts w:ascii="Times New Roman" w:hAnsi="Times New Roman" w:eastAsia="Times New Roman" w:cs="Times New Roman"/>
                <w:color w:val="585858" w:themeColor="text1" w:themeTint="A6"/>
                <w:spacing w:val="-1"/>
                <w:sz w:val="24"/>
                <w:szCs w:val="24"/>
              </w:rPr>
            </w:pP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jc w:val="center"/>
              <w:rPr>
                <w:rFonts w:ascii="Times New Roman" w:hAnsi="Times New Roman" w:eastAsia="Times New Roman" w:cs="Times New Roman"/>
                <w:b/>
                <w:color w:val="585858" w:themeColor="text1" w:themeTint="A6"/>
                <w:spacing w:val="-1"/>
                <w:sz w:val="24"/>
                <w:szCs w:val="24"/>
              </w:rPr>
            </w:pPr>
          </w:p>
        </w:tc>
      </w:tr>
    </w:tbl>
    <w:p>
      <w:pPr>
        <w:rPr>
          <w:rFonts w:ascii="Times New Roman" w:hAnsi="Times New Roman" w:cs="Times New Roman"/>
          <w:color w:val="585858" w:themeColor="text1" w:themeTint="A6"/>
          <w:sz w:val="28"/>
          <w:szCs w:val="28"/>
        </w:rPr>
        <w:sectPr>
          <w:pgSz w:w="16838" w:h="11906" w:orient="landscape"/>
          <w:pgMar w:top="1276" w:right="1134" w:bottom="850" w:left="1134" w:header="708" w:footer="708" w:gutter="0"/>
          <w:cols w:space="708" w:num="1"/>
          <w:docGrid w:linePitch="360" w:charSpace="0"/>
        </w:sectPr>
      </w:pPr>
    </w:p>
    <w:p>
      <w:pPr>
        <w:autoSpaceDE w:val="0"/>
        <w:autoSpaceDN w:val="0"/>
        <w:adjustRightInd w:val="0"/>
        <w:spacing w:after="0" w:line="240" w:lineRule="auto"/>
        <w:ind w:left="360"/>
        <w:contextualSpacing/>
        <w:jc w:val="center"/>
        <w:rPr>
          <w:rFonts w:ascii="Times New Roman" w:hAnsi="Times New Roman"/>
          <w:b/>
          <w:bCs/>
          <w:color w:val="404040"/>
          <w:sz w:val="24"/>
          <w:szCs w:val="24"/>
        </w:rPr>
      </w:pPr>
      <w:r>
        <w:rPr>
          <w:rFonts w:ascii="Times New Roman" w:hAnsi="Times New Roman"/>
          <w:b/>
          <w:bCs/>
          <w:color w:val="404040"/>
          <w:sz w:val="28"/>
          <w:szCs w:val="28"/>
        </w:rPr>
        <w:t>Результаты изучения курса «</w:t>
      </w:r>
      <w:r>
        <w:rPr>
          <w:rFonts w:ascii="Times New Roman" w:hAnsi="Times New Roman" w:cs="Times New Roman"/>
          <w:b/>
          <w:bCs/>
          <w:color w:val="585858" w:themeColor="text1" w:themeTint="A6"/>
          <w:sz w:val="28"/>
          <w:szCs w:val="28"/>
        </w:rPr>
        <w:t>«Изобразительное искусство 3 класс» и система их оценивания.</w:t>
      </w: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spacing w:line="240" w:lineRule="auto"/>
        <w:contextualSpacing/>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К концу 3 класса у  учащихся будут сформированы умения</w:t>
      </w:r>
      <w:r>
        <w:rPr>
          <w:rFonts w:ascii="Times New Roman" w:hAnsi="Times New Roman" w:eastAsia="Calibri" w:cs="Times New Roman"/>
          <w:color w:val="585858" w:themeColor="text1" w:themeTint="A6"/>
          <w:sz w:val="24"/>
          <w:szCs w:val="24"/>
          <w:lang w:eastAsia="en-US"/>
        </w:rPr>
        <w:t>:</w:t>
      </w:r>
    </w:p>
    <w:p>
      <w:pPr>
        <w:spacing w:line="240" w:lineRule="auto"/>
        <w:contextualSpacing/>
        <w:rPr>
          <w:rFonts w:ascii="Times New Roman" w:hAnsi="Times New Roman" w:eastAsia="Calibri" w:cs="Times New Roman"/>
          <w:color w:val="585858" w:themeColor="text1" w:themeTint="A6"/>
          <w:sz w:val="24"/>
          <w:szCs w:val="24"/>
          <w:lang w:eastAsia="en-US"/>
        </w:rPr>
      </w:pPr>
    </w:p>
    <w:p>
      <w:pPr>
        <w:spacing w:line="240" w:lineRule="auto"/>
        <w:contextualSpacing/>
        <w:rPr>
          <w:rFonts w:ascii="Times New Roman" w:hAnsi="Times New Roman" w:eastAsia="Calibri" w:cs="Times New Roman"/>
          <w:b/>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ЛИЧНОСТНЫЕ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-внутренняя позиция школьника на уровне положительного отношения к учебной деятельности;</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понимание сопричастности к  культуре своего народа, уважение к мастерам художественного промысла, сохраняющим народные традиции;</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понимание разнообразия и богатства художественных средств для выражения отношения к окружающему миру;</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положительная мотивация к изучению различных приёмов и способов живописи, лепки, передачи пространства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xml:space="preserve"> · интерес к посещению художественных музеев, выставок.</w:t>
      </w:r>
    </w:p>
    <w:p>
      <w:pPr>
        <w:spacing w:line="240" w:lineRule="auto"/>
        <w:contextualSpacing/>
        <w:jc w:val="both"/>
        <w:rPr>
          <w:rFonts w:ascii="Times New Roman" w:hAnsi="Times New Roman" w:eastAsia="Calibri" w:cs="Times New Roman"/>
          <w:color w:val="585858" w:themeColor="text1" w:themeTint="A6"/>
          <w:sz w:val="24"/>
          <w:szCs w:val="24"/>
          <w:lang w:eastAsia="en-US"/>
        </w:rPr>
      </w:pPr>
    </w:p>
    <w:p>
      <w:pPr>
        <w:spacing w:line="240" w:lineRule="auto"/>
        <w:contextualSpacing/>
        <w:jc w:val="both"/>
        <w:rPr>
          <w:rFonts w:ascii="Times New Roman" w:hAnsi="Times New Roman" w:eastAsia="Calibri" w:cs="Times New Roman"/>
          <w:i/>
          <w:color w:val="585858" w:themeColor="text1" w:themeTint="A6"/>
          <w:sz w:val="24"/>
          <w:szCs w:val="24"/>
          <w:lang w:eastAsia="en-US"/>
        </w:rPr>
      </w:pPr>
      <w:r>
        <w:rPr>
          <w:rFonts w:ascii="Times New Roman" w:hAnsi="Times New Roman" w:eastAsia="Calibri" w:cs="Times New Roman"/>
          <w:i/>
          <w:color w:val="585858" w:themeColor="text1" w:themeTint="A6"/>
          <w:sz w:val="24"/>
          <w:szCs w:val="24"/>
          <w:lang w:eastAsia="en-US"/>
        </w:rPr>
        <w:t>Учащиеся получат возможность для формирования: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осознания изобразительного искусства как способа познания и эмоционального отражения многообразия окружающего мира, мыслей и чувств человека;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представления о роли искусства в жизни человека;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восприятия изобразительного искусства как части национальной культуры;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положительной мотивации и познавательного интереса к изучению классического и современного искусства; к знакомству с выдающимися произведениями отечественной художественной культуры;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основ эмоционально - ценностного, эстетического отношения к миру, явлениям жизни и искусства, понимание красоты как ценности.</w:t>
      </w:r>
    </w:p>
    <w:p>
      <w:pPr>
        <w:spacing w:line="240" w:lineRule="auto"/>
        <w:contextualSpacing/>
        <w:rPr>
          <w:rFonts w:ascii="Times New Roman" w:hAnsi="Times New Roman" w:eastAsia="Calibri" w:cs="Times New Roman"/>
          <w:color w:val="585858" w:themeColor="text1" w:themeTint="A6"/>
          <w:sz w:val="24"/>
          <w:szCs w:val="24"/>
          <w:lang w:eastAsia="en-US"/>
        </w:rPr>
      </w:pPr>
    </w:p>
    <w:p>
      <w:pPr>
        <w:spacing w:line="240" w:lineRule="auto"/>
        <w:contextualSpacing/>
        <w:rPr>
          <w:rFonts w:ascii="Times New Roman" w:hAnsi="Times New Roman" w:eastAsia="Calibri" w:cs="Times New Roman"/>
          <w:b/>
          <w:color w:val="585858" w:themeColor="text1" w:themeTint="A6"/>
          <w:sz w:val="24"/>
          <w:szCs w:val="24"/>
          <w:lang w:eastAsia="en-US"/>
        </w:rPr>
      </w:pPr>
      <w:r>
        <w:rPr>
          <w:rFonts w:ascii="Times New Roman" w:hAnsi="Times New Roman" w:eastAsia="Calibri" w:cs="Times New Roman"/>
          <w:b/>
          <w:color w:val="585858" w:themeColor="text1" w:themeTint="A6"/>
          <w:sz w:val="24"/>
          <w:szCs w:val="24"/>
          <w:lang w:eastAsia="en-US"/>
        </w:rPr>
        <w:t>МЕТАПРЕДМЕТНЫЕ</w:t>
      </w:r>
    </w:p>
    <w:p>
      <w:pPr>
        <w:spacing w:line="240" w:lineRule="auto"/>
        <w:contextualSpacing/>
        <w:rPr>
          <w:rFonts w:ascii="Times New Roman" w:hAnsi="Times New Roman" w:eastAsia="Calibri" w:cs="Times New Roman"/>
          <w:b/>
          <w:i/>
          <w:color w:val="585858" w:themeColor="text1" w:themeTint="A6"/>
          <w:sz w:val="24"/>
          <w:szCs w:val="24"/>
          <w:lang w:eastAsia="en-US"/>
        </w:rPr>
      </w:pPr>
    </w:p>
    <w:p>
      <w:pPr>
        <w:spacing w:line="240" w:lineRule="auto"/>
        <w:contextualSpacing/>
        <w:rPr>
          <w:rFonts w:ascii="Times New Roman" w:hAnsi="Times New Roman" w:eastAsia="Calibri" w:cs="Times New Roman"/>
          <w:b/>
          <w:i/>
          <w:color w:val="585858" w:themeColor="text1" w:themeTint="A6"/>
          <w:sz w:val="24"/>
          <w:szCs w:val="24"/>
          <w:lang w:eastAsia="en-US"/>
        </w:rPr>
      </w:pPr>
      <w:r>
        <w:rPr>
          <w:rFonts w:ascii="Times New Roman" w:hAnsi="Times New Roman" w:eastAsia="Calibri" w:cs="Times New Roman"/>
          <w:b/>
          <w:i/>
          <w:color w:val="585858" w:themeColor="text1" w:themeTint="A6"/>
          <w:sz w:val="24"/>
          <w:szCs w:val="24"/>
          <w:lang w:eastAsia="en-US"/>
        </w:rPr>
        <w:t>Регулятивные</w:t>
      </w:r>
    </w:p>
    <w:p>
      <w:pPr>
        <w:spacing w:line="240" w:lineRule="auto"/>
        <w:contextualSpacing/>
        <w:rPr>
          <w:rFonts w:ascii="Times New Roman" w:hAnsi="Times New Roman" w:eastAsia="Calibri" w:cs="Times New Roman"/>
          <w:i/>
          <w:color w:val="585858" w:themeColor="text1" w:themeTint="A6"/>
          <w:sz w:val="24"/>
          <w:szCs w:val="24"/>
          <w:lang w:eastAsia="en-US"/>
        </w:rPr>
      </w:pPr>
      <w:r>
        <w:rPr>
          <w:rFonts w:ascii="Times New Roman" w:hAnsi="Times New Roman" w:eastAsia="Calibri" w:cs="Times New Roman"/>
          <w:i/>
          <w:color w:val="585858" w:themeColor="text1" w:themeTint="A6"/>
          <w:sz w:val="24"/>
          <w:szCs w:val="24"/>
          <w:lang w:eastAsia="en-US"/>
        </w:rPr>
        <w:t>Учащиеся научатся: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следовать при выполнении художественно - творческой работы инструкциям учителя и алгоритмам, описывающим стандартные действия;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объяснять, какие  приёмы, техники были использованы в работе, как строилась работа;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продумывать план действий при работе в паре;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различать и соотносить замысел и результат работы;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включаться в самостоятельную творческую деятельность (изобразительную, декоративную и конструктивную);</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анализировать и оценивать результаты собственной и коллективной художественно - творческой работы по заданным критериям.</w:t>
      </w:r>
    </w:p>
    <w:p>
      <w:pPr>
        <w:spacing w:line="240" w:lineRule="auto"/>
        <w:contextualSpacing/>
        <w:jc w:val="both"/>
        <w:rPr>
          <w:rFonts w:ascii="Times New Roman" w:hAnsi="Times New Roman" w:eastAsia="Calibri" w:cs="Times New Roman"/>
          <w:color w:val="585858" w:themeColor="text1" w:themeTint="A6"/>
          <w:sz w:val="24"/>
          <w:szCs w:val="24"/>
          <w:lang w:eastAsia="en-US"/>
        </w:rPr>
      </w:pPr>
    </w:p>
    <w:p>
      <w:pPr>
        <w:spacing w:line="240" w:lineRule="auto"/>
        <w:contextualSpacing/>
        <w:jc w:val="both"/>
        <w:rPr>
          <w:rFonts w:ascii="Times New Roman" w:hAnsi="Times New Roman" w:eastAsia="Calibri" w:cs="Times New Roman"/>
          <w:i/>
          <w:color w:val="585858" w:themeColor="text1" w:themeTint="A6"/>
          <w:sz w:val="24"/>
          <w:szCs w:val="24"/>
          <w:lang w:eastAsia="en-US"/>
        </w:rPr>
      </w:pPr>
      <w:r>
        <w:rPr>
          <w:rFonts w:ascii="Times New Roman" w:hAnsi="Times New Roman" w:eastAsia="Calibri" w:cs="Times New Roman"/>
          <w:i/>
          <w:color w:val="585858" w:themeColor="text1" w:themeTint="A6"/>
          <w:sz w:val="24"/>
          <w:szCs w:val="24"/>
          <w:lang w:eastAsia="en-US"/>
        </w:rPr>
        <w:t>Учащиеся получат возможность научиться: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самостоятельно выполнять художественно – творческую работу;</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планировать свои действия при создании художественно - творческой работы;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руководствоваться определёнными техниками и приёмами при создании художественно - творческой работы;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определять критерии оценки работы, анализировать и оценивать результаты собственной и коллективной художественно - творческой работы по выбранным критериям.</w:t>
      </w:r>
    </w:p>
    <w:p>
      <w:pPr>
        <w:spacing w:line="240" w:lineRule="auto"/>
        <w:contextualSpacing/>
        <w:rPr>
          <w:rFonts w:ascii="Times New Roman" w:hAnsi="Times New Roman" w:eastAsia="Calibri" w:cs="Times New Roman"/>
          <w:color w:val="585858" w:themeColor="text1" w:themeTint="A6"/>
          <w:sz w:val="24"/>
          <w:szCs w:val="24"/>
          <w:lang w:eastAsia="en-US"/>
        </w:rPr>
      </w:pPr>
    </w:p>
    <w:p>
      <w:pPr>
        <w:spacing w:line="240" w:lineRule="auto"/>
        <w:contextualSpacing/>
        <w:rPr>
          <w:rFonts w:ascii="Times New Roman" w:hAnsi="Times New Roman" w:eastAsia="Calibri" w:cs="Times New Roman"/>
          <w:b/>
          <w:i/>
          <w:color w:val="585858" w:themeColor="text1" w:themeTint="A6"/>
          <w:sz w:val="24"/>
          <w:szCs w:val="24"/>
          <w:lang w:eastAsia="en-US"/>
        </w:rPr>
      </w:pPr>
    </w:p>
    <w:p>
      <w:pPr>
        <w:spacing w:line="240" w:lineRule="auto"/>
        <w:contextualSpacing/>
        <w:rPr>
          <w:rFonts w:ascii="Times New Roman" w:hAnsi="Times New Roman" w:eastAsia="Calibri" w:cs="Times New Roman"/>
          <w:b/>
          <w:i/>
          <w:color w:val="585858" w:themeColor="text1" w:themeTint="A6"/>
          <w:sz w:val="24"/>
          <w:szCs w:val="24"/>
          <w:lang w:eastAsia="en-US"/>
        </w:rPr>
      </w:pPr>
      <w:r>
        <w:rPr>
          <w:rFonts w:ascii="Times New Roman" w:hAnsi="Times New Roman" w:eastAsia="Calibri" w:cs="Times New Roman"/>
          <w:b/>
          <w:i/>
          <w:color w:val="585858" w:themeColor="text1" w:themeTint="A6"/>
          <w:sz w:val="24"/>
          <w:szCs w:val="24"/>
          <w:lang w:eastAsia="en-US"/>
        </w:rPr>
        <w:t>Познавательные</w:t>
      </w:r>
    </w:p>
    <w:p>
      <w:pPr>
        <w:spacing w:line="240" w:lineRule="auto"/>
        <w:contextualSpacing/>
        <w:jc w:val="both"/>
        <w:rPr>
          <w:rFonts w:ascii="Times New Roman" w:hAnsi="Times New Roman" w:eastAsia="Calibri" w:cs="Times New Roman"/>
          <w:i/>
          <w:color w:val="585858" w:themeColor="text1" w:themeTint="A6"/>
          <w:sz w:val="24"/>
          <w:szCs w:val="24"/>
          <w:lang w:eastAsia="en-US"/>
        </w:rPr>
      </w:pPr>
      <w:r>
        <w:rPr>
          <w:rFonts w:ascii="Times New Roman" w:hAnsi="Times New Roman" w:eastAsia="Calibri" w:cs="Times New Roman"/>
          <w:i/>
          <w:color w:val="585858" w:themeColor="text1" w:themeTint="A6"/>
          <w:sz w:val="24"/>
          <w:szCs w:val="24"/>
          <w:lang w:eastAsia="en-US"/>
        </w:rPr>
        <w:t>Учащиеся научатся: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осуществлять поиск необходимой информации, используя различные справочные материалы;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свободно ориентироваться в книге, используя информацию форзацев, оглавления, справочного бюро;</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группировать, сравнивать произведения народных промыслов по их характерным особенностям, объекты дизайна и архитектуры по их форме;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анализировать, из каких деталей состоит объект;</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различать формы в объектах дизайна и архитектуры;</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сравнивать изображения персонажей в картинах разных художников;</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характеризовать персонажей произведения искусства;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различать многообразие форм предметного мира;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конструировать объекты различных плоских и объёмных форм.</w:t>
      </w:r>
    </w:p>
    <w:p>
      <w:pPr>
        <w:spacing w:line="240" w:lineRule="auto"/>
        <w:contextualSpacing/>
        <w:jc w:val="both"/>
        <w:rPr>
          <w:rFonts w:ascii="Times New Roman" w:hAnsi="Times New Roman" w:eastAsia="Calibri" w:cs="Times New Roman"/>
          <w:color w:val="585858" w:themeColor="text1" w:themeTint="A6"/>
          <w:sz w:val="24"/>
          <w:szCs w:val="24"/>
          <w:lang w:eastAsia="en-US"/>
        </w:rPr>
      </w:pP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i/>
          <w:color w:val="585858" w:themeColor="text1" w:themeTint="A6"/>
          <w:sz w:val="24"/>
          <w:szCs w:val="24"/>
          <w:lang w:eastAsia="en-US"/>
        </w:rPr>
        <w:t>Учащиеся получат возможность научиться</w:t>
      </w:r>
      <w:r>
        <w:rPr>
          <w:rFonts w:ascii="Times New Roman" w:hAnsi="Times New Roman" w:eastAsia="Calibri" w:cs="Times New Roman"/>
          <w:color w:val="585858" w:themeColor="text1" w:themeTint="A6"/>
          <w:sz w:val="24"/>
          <w:szCs w:val="24"/>
          <w:lang w:eastAsia="en-US"/>
        </w:rPr>
        <w:t>:</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находить нужную информацию, используя словари учебника, дополнительную познавательную литературу справочного характера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наблюдать природу и природные явления, различать их характер и эмоциональное состояние;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использовать знаково - символические средства цветовой гаммы в творческих работах;</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устанавливать и объяснять причину разного изображения природы  (время года, время суток, при различной погоде);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классифицировать произведения изобразительного искусства по их видам и жанрам;</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конструировать по свободному замыслу;</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анализировать приёмы изображения объектов, средства выразительности и материалы, применяемые для создания декоративного образа;</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сравнивать произведения изобразительного искусства по заданным критериям, классифицировать их по видам и жанрам;</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группировать и соотносить произведения разных искусств по характеру и эмоциональному состоянию</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моделировать дизайнерские объекты.</w:t>
      </w:r>
    </w:p>
    <w:p>
      <w:pPr>
        <w:spacing w:line="240" w:lineRule="auto"/>
        <w:contextualSpacing/>
        <w:jc w:val="both"/>
        <w:rPr>
          <w:rFonts w:ascii="Times New Roman" w:hAnsi="Times New Roman" w:eastAsia="Calibri" w:cs="Times New Roman"/>
          <w:color w:val="585858" w:themeColor="text1" w:themeTint="A6"/>
          <w:sz w:val="24"/>
          <w:szCs w:val="24"/>
          <w:lang w:eastAsia="en-US"/>
        </w:rPr>
      </w:pPr>
    </w:p>
    <w:p>
      <w:pPr>
        <w:spacing w:line="240" w:lineRule="auto"/>
        <w:contextualSpacing/>
        <w:jc w:val="both"/>
        <w:rPr>
          <w:rFonts w:ascii="Times New Roman" w:hAnsi="Times New Roman" w:eastAsia="Calibri" w:cs="Times New Roman"/>
          <w:i/>
          <w:color w:val="585858" w:themeColor="text1" w:themeTint="A6"/>
          <w:sz w:val="24"/>
          <w:szCs w:val="24"/>
          <w:lang w:eastAsia="en-US"/>
        </w:rPr>
      </w:pPr>
      <w:r>
        <w:rPr>
          <w:rFonts w:ascii="Times New Roman" w:hAnsi="Times New Roman" w:eastAsia="Calibri" w:cs="Times New Roman"/>
          <w:i/>
          <w:color w:val="585858" w:themeColor="text1" w:themeTint="A6"/>
          <w:sz w:val="24"/>
          <w:szCs w:val="24"/>
          <w:lang w:eastAsia="en-US"/>
        </w:rPr>
        <w:t xml:space="preserve">Коммуникативные </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Учащиеся научатся: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выражать собственное эмоциональное отношение к изображаемому при обсуждении в классе;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соблюдать в повседневной жизни нормы речевого этикета общения та и правила устного</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задавать вопросы уточняющего характера по сюжету и смысловой связи между объектами;</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учитывать мнения других в совместной работе, договариваться и приходить к общему решению, работая в группе;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pPr>
        <w:spacing w:line="240" w:lineRule="auto"/>
        <w:contextualSpacing/>
        <w:jc w:val="both"/>
        <w:rPr>
          <w:rFonts w:ascii="Times New Roman" w:hAnsi="Times New Roman" w:eastAsia="Calibri" w:cs="Times New Roman"/>
          <w:color w:val="585858" w:themeColor="text1" w:themeTint="A6"/>
          <w:sz w:val="24"/>
          <w:szCs w:val="24"/>
          <w:lang w:eastAsia="en-US"/>
        </w:rPr>
      </w:pP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Учащиеся получат возможность научиться:</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высказывать собственное мнение о художественно творческой работе при посещении декоративных, дизайнерских и архитектурных выставок, музеев изобразительного искусства, народного творчества и др.;</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задавать вопросы уточняющего характера по содержанию и художественно выразительным средствам;</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учитывать разные мнения и стремиться к координации различных позиций при создании художественно - творческой работы в группе;</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владеть монологической формой речи, уметь рассказывать о  художественных промыслах народов России;</w:t>
      </w:r>
    </w:p>
    <w:p>
      <w:pPr>
        <w:spacing w:line="240" w:lineRule="auto"/>
        <w:contextualSpacing/>
        <w:jc w:val="both"/>
        <w:rPr>
          <w:rFonts w:ascii="Times New Roman" w:hAnsi="Times New Roman" w:eastAsia="Calibri" w:cs="Times New Roman"/>
          <w:color w:val="585858" w:themeColor="text1" w:themeTint="A6"/>
          <w:sz w:val="24"/>
          <w:szCs w:val="24"/>
          <w:lang w:eastAsia="en-US"/>
        </w:rPr>
      </w:pPr>
      <w:r>
        <w:rPr>
          <w:rFonts w:ascii="Times New Roman" w:hAnsi="Times New Roman" w:eastAsia="Calibri" w:cs="Times New Roman"/>
          <w:color w:val="585858" w:themeColor="text1" w:themeTint="A6"/>
          <w:sz w:val="24"/>
          <w:szCs w:val="24"/>
          <w:lang w:eastAsia="en-US"/>
        </w:rPr>
        <w:t>· владеть диалогической формой речи, уметь дополнять отрицать суждение, приводить примеры.</w:t>
      </w:r>
    </w:p>
    <w:p>
      <w:pPr>
        <w:spacing w:line="240" w:lineRule="auto"/>
        <w:contextualSpacing/>
        <w:jc w:val="both"/>
        <w:rPr>
          <w:rFonts w:ascii="Times New Roman" w:hAnsi="Times New Roman" w:eastAsia="Calibri" w:cs="Times New Roman"/>
          <w:color w:val="585858" w:themeColor="text1" w:themeTint="A6"/>
          <w:sz w:val="24"/>
          <w:szCs w:val="24"/>
          <w:lang w:eastAsia="en-US"/>
        </w:rPr>
      </w:pPr>
    </w:p>
    <w:p>
      <w:pPr>
        <w:jc w:val="both"/>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Система оценивания</w:t>
      </w:r>
    </w:p>
    <w:p>
      <w:pPr>
        <w:spacing w:after="0" w:line="240" w:lineRule="auto"/>
        <w:contextualSpacing/>
        <w:rPr>
          <w:rFonts w:ascii="Times New Roman" w:hAnsi="Times New Roman" w:eastAsia="Times New Roman" w:cs="Times New Roman"/>
          <w:bCs/>
          <w:color w:val="585858" w:themeColor="text1" w:themeTint="A6"/>
        </w:rPr>
      </w:pPr>
      <w:bookmarkStart w:id="0" w:name="bookmark0"/>
    </w:p>
    <w:p>
      <w:pPr>
        <w:spacing w:after="0" w:line="240" w:lineRule="auto"/>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Предмет «Изобразительное искусство» подразумевает как творческое развитие, так и формирование знаний о материалах, инструментах, техниках, умение применять их в работе.</w:t>
      </w:r>
    </w:p>
    <w:p>
      <w:pPr>
        <w:spacing w:after="0" w:line="240" w:lineRule="auto"/>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Система оценки предметных достижений учащихся, предусмотренная в рабочей программе, предполагает:</w:t>
      </w:r>
    </w:p>
    <w:p>
      <w:pPr>
        <w:numPr>
          <w:ilvl w:val="0"/>
          <w:numId w:val="4"/>
        </w:num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pPr>
        <w:numPr>
          <w:ilvl w:val="0"/>
          <w:numId w:val="4"/>
        </w:num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оценку достижений обучающихся и оценку эффективности деятельности учителя;</w:t>
      </w:r>
    </w:p>
    <w:p>
      <w:pPr>
        <w:numPr>
          <w:ilvl w:val="0"/>
          <w:numId w:val="4"/>
        </w:num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осуществление оценки динамики учебных достижений обучающихся;</w:t>
      </w:r>
    </w:p>
    <w:p>
      <w:pPr>
        <w:numPr>
          <w:ilvl w:val="0"/>
          <w:numId w:val="4"/>
        </w:num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включение учащихся в контрольно-оценочную деятельность, с тем чтобы они приобретали навыки и привычку к самооценке и самоанализу (рефлексии);</w:t>
      </w:r>
    </w:p>
    <w:p>
      <w:pPr>
        <w:numPr>
          <w:ilvl w:val="0"/>
          <w:numId w:val="4"/>
        </w:num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использование критериальной системы оценивания;</w:t>
      </w:r>
    </w:p>
    <w:p>
      <w:pPr>
        <w:numPr>
          <w:ilvl w:val="0"/>
          <w:numId w:val="4"/>
        </w:num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оценивание как достигаемых образовательных результатов, так и процесса их формирования;</w:t>
      </w:r>
    </w:p>
    <w:p>
      <w:pPr>
        <w:numPr>
          <w:ilvl w:val="0"/>
          <w:numId w:val="4"/>
        </w:num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pPr>
        <w:spacing w:after="0" w:line="240" w:lineRule="auto"/>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Оценка уровня достижений учащихся по предмету соотносится с 4 - балльной системой (отметка «1» не выставляется).</w:t>
      </w:r>
    </w:p>
    <w:p>
      <w:pPr>
        <w:spacing w:after="0" w:line="240" w:lineRule="auto"/>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pPr>
        <w:spacing w:after="0" w:line="240" w:lineRule="auto"/>
        <w:rPr>
          <w:rFonts w:ascii="Times New Roman" w:hAnsi="Times New Roman" w:eastAsia="Times New Roman" w:cs="Times New Roman"/>
          <w:b/>
          <w:bCs/>
          <w:color w:val="585858" w:themeColor="text1" w:themeTint="A6"/>
        </w:rPr>
      </w:pPr>
    </w:p>
    <w:p>
      <w:pPr>
        <w:spacing w:after="0" w:line="240" w:lineRule="auto"/>
        <w:jc w:val="center"/>
        <w:rPr>
          <w:rFonts w:ascii="Times New Roman" w:hAnsi="Times New Roman" w:eastAsia="Times New Roman" w:cs="Times New Roman"/>
          <w:b/>
          <w:bCs/>
          <w:color w:val="585858" w:themeColor="text1" w:themeTint="A6"/>
        </w:rPr>
      </w:pPr>
      <w:r>
        <w:rPr>
          <w:rFonts w:ascii="Times New Roman" w:hAnsi="Times New Roman" w:eastAsia="Times New Roman" w:cs="Times New Roman"/>
          <w:b/>
          <w:bCs/>
          <w:color w:val="585858" w:themeColor="text1" w:themeTint="A6"/>
        </w:rPr>
        <w:t>УРОВНИ ОВЛАДЕНИЯ СИСТЕМОЙ ОПОРНЫХ ЗНАНИЙ И УМЕНИЙ ПО ПРЕДМЕТУ</w:t>
      </w:r>
    </w:p>
    <w:p>
      <w:pPr>
        <w:spacing w:after="0" w:line="240" w:lineRule="auto"/>
        <w:contextualSpacing/>
        <w:rPr>
          <w:rFonts w:ascii="Times New Roman" w:hAnsi="Times New Roman" w:eastAsia="Times New Roman" w:cs="Times New Roman"/>
          <w:bCs/>
          <w:color w:val="585858" w:themeColor="text1" w:themeTint="A6"/>
        </w:rPr>
      </w:pPr>
    </w:p>
    <w:bookmarkEnd w:id="0"/>
    <w:p>
      <w:pPr>
        <w:spacing w:after="0" w:line="240" w:lineRule="auto"/>
        <w:contextualSpacing/>
        <w:rPr>
          <w:rFonts w:ascii="Times New Roman" w:hAnsi="Times New Roman" w:eastAsia="Times New Roman" w:cs="Times New Roman"/>
          <w:color w:val="585858" w:themeColor="text1" w:themeTint="A6"/>
        </w:rPr>
      </w:pPr>
    </w:p>
    <w:tbl>
      <w:tblPr>
        <w:tblStyle w:val="8"/>
        <w:tblW w:w="10348"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5"/>
        <w:gridCol w:w="184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8" w:hRule="atLeast"/>
        </w:trPr>
        <w:tc>
          <w:tcPr>
            <w:tcW w:w="2835" w:type="dxa"/>
            <w:shd w:val="clear" w:color="auto" w:fill="FFFFFF"/>
            <w:vAlign w:val="center"/>
          </w:tcPr>
          <w:p>
            <w:pPr>
              <w:spacing w:after="0" w:line="240" w:lineRule="auto"/>
              <w:contextualSpacing/>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Уровень</w:t>
            </w:r>
          </w:p>
        </w:tc>
        <w:tc>
          <w:tcPr>
            <w:tcW w:w="1843" w:type="dxa"/>
            <w:shd w:val="clear" w:color="auto" w:fill="FFFFFF"/>
            <w:vAlign w:val="center"/>
          </w:tcPr>
          <w:p>
            <w:pPr>
              <w:spacing w:after="0" w:line="240" w:lineRule="auto"/>
              <w:contextualSpacing/>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Отметка</w:t>
            </w:r>
          </w:p>
        </w:tc>
        <w:tc>
          <w:tcPr>
            <w:tcW w:w="5670" w:type="dxa"/>
            <w:shd w:val="clear" w:color="auto" w:fill="FFFFFF"/>
            <w:vAlign w:val="center"/>
          </w:tcPr>
          <w:p>
            <w:pPr>
              <w:spacing w:after="0" w:line="240" w:lineRule="auto"/>
              <w:contextualSpacing/>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Комментарий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rPr>
        <w:tc>
          <w:tcPr>
            <w:tcW w:w="2835"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Материал не усвоен</w:t>
            </w:r>
          </w:p>
        </w:tc>
        <w:tc>
          <w:tcPr>
            <w:tcW w:w="1843"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«2»</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(неудовлетворительно)</w:t>
            </w:r>
          </w:p>
        </w:tc>
        <w:tc>
          <w:tcPr>
            <w:tcW w:w="5670" w:type="dxa"/>
            <w:shd w:val="clear" w:color="auto" w:fill="FFFFFF"/>
          </w:tcPr>
          <w:p>
            <w:pPr>
              <w:spacing w:after="0" w:line="240" w:lineRule="auto"/>
              <w:contextualSpacing/>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Учащийся не владеет изученными материалами и технологиями, не знает соответствующей терминологии,выполняет изделие по образцу с</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ошибками.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6" w:hRule="atLeast"/>
        </w:trPr>
        <w:tc>
          <w:tcPr>
            <w:tcW w:w="2835" w:type="dxa"/>
            <w:vMerge w:val="restart"/>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Минимальный</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уровень</w:t>
            </w:r>
          </w:p>
        </w:tc>
        <w:tc>
          <w:tcPr>
            <w:tcW w:w="1843"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«3»</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(удовлетворительно)</w:t>
            </w:r>
          </w:p>
        </w:tc>
        <w:tc>
          <w:tcPr>
            <w:tcW w:w="5670" w:type="dxa"/>
            <w:shd w:val="clear" w:color="auto" w:fill="FFFFFF"/>
            <w:vAlign w:val="bottom"/>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Минимальиые знания о материалах и технологиях, слабое владение терминологией, выполнение работы по образцу с отклонениями от основного образца.</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ab/>
            </w:r>
            <w:r>
              <w:rPr>
                <w:rFonts w:ascii="Times New Roman" w:hAnsi="Times New Roman" w:eastAsia="Times New Roman" w:cs="Times New Roman"/>
                <w:bCs/>
                <w:color w:val="585858" w:themeColor="text1" w:themeTint="A6"/>
                <w:vertAlign w:val="subscript"/>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7" w:hRule="atLeast"/>
        </w:trPr>
        <w:tc>
          <w:tcPr>
            <w:tcW w:w="2835" w:type="dxa"/>
            <w:vMerge w:val="continue"/>
            <w:shd w:val="clear" w:color="auto" w:fill="FFFFFF"/>
          </w:tcPr>
          <w:p>
            <w:pPr>
              <w:spacing w:after="0" w:line="240" w:lineRule="auto"/>
              <w:contextualSpacing/>
              <w:jc w:val="both"/>
              <w:rPr>
                <w:rFonts w:ascii="Times New Roman" w:hAnsi="Times New Roman" w:eastAsia="Times New Roman" w:cs="Times New Roman"/>
                <w:color w:val="585858" w:themeColor="text1" w:themeTint="A6"/>
              </w:rPr>
            </w:pPr>
          </w:p>
        </w:tc>
        <w:tc>
          <w:tcPr>
            <w:tcW w:w="1843"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«4»</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(хорошо)</w:t>
            </w:r>
          </w:p>
        </w:tc>
        <w:tc>
          <w:tcPr>
            <w:tcW w:w="5670" w:type="dxa"/>
            <w:shd w:val="clear" w:color="auto" w:fill="FFFFFF"/>
          </w:tcPr>
          <w:p>
            <w:pPr>
              <w:spacing w:after="0" w:line="240" w:lineRule="auto"/>
              <w:contextualSpacing/>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Умение оперировать терминологией, обяза</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тельной для усвоения, знание изученной ин</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формации о материалах и технологиях, выпол-</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нение работы по образцу с незначительными отклонениями от основного образца.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6" w:hRule="atLeast"/>
        </w:trPr>
        <w:tc>
          <w:tcPr>
            <w:tcW w:w="2835" w:type="dxa"/>
            <w:vMerge w:val="restart"/>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Программный</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уровень</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(решение нестандарт</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ной задачи, которая требует применения новых знаний)</w:t>
            </w:r>
          </w:p>
        </w:tc>
        <w:tc>
          <w:tcPr>
            <w:tcW w:w="1843"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«4»</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(очень хорошо)</w:t>
            </w:r>
          </w:p>
        </w:tc>
        <w:tc>
          <w:tcPr>
            <w:tcW w:w="5670" w:type="dxa"/>
            <w:shd w:val="clear" w:color="auto" w:fill="FFFFFF"/>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Владение обязательной терминологией, зна</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ние информации о материалах и технологиях,</w:t>
            </w:r>
          </w:p>
          <w:p>
            <w:pPr>
              <w:spacing w:after="0" w:line="240" w:lineRule="auto"/>
              <w:contextualSpacing/>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умение применять полученные умения и на-</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выки без отклонения от основного образца.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6" w:hRule="atLeast"/>
        </w:trPr>
        <w:tc>
          <w:tcPr>
            <w:tcW w:w="2835" w:type="dxa"/>
            <w:vMerge w:val="continue"/>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p>
        </w:tc>
        <w:tc>
          <w:tcPr>
            <w:tcW w:w="1843"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«5»</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(отлично)</w:t>
            </w:r>
          </w:p>
        </w:tc>
        <w:tc>
          <w:tcPr>
            <w:tcW w:w="5670" w:type="dxa"/>
            <w:shd w:val="clear" w:color="auto" w:fill="FFFFFF"/>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Свободное владение обязательной термино- логией, информацией о материалах и технологиях , умение применять их при создании собственных творческих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9" w:hRule="atLeast"/>
        </w:trPr>
        <w:tc>
          <w:tcPr>
            <w:tcW w:w="2835"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Высокий уровень (ре</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шение нестандартной задачи с привлечением не входящих в програм</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му данного класса знаний, умений и навыков)</w:t>
            </w:r>
          </w:p>
        </w:tc>
        <w:tc>
          <w:tcPr>
            <w:tcW w:w="1843" w:type="dxa"/>
            <w:shd w:val="clear" w:color="auto" w:fill="FFFFFF"/>
            <w:vAlign w:val="center"/>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«5»</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(превосходно)</w:t>
            </w:r>
          </w:p>
        </w:tc>
        <w:tc>
          <w:tcPr>
            <w:tcW w:w="5670" w:type="dxa"/>
            <w:shd w:val="clear" w:color="auto" w:fill="FFFFFF"/>
          </w:tcPr>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Владение знаниями, умениями и навыками,</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терминами, учебными материалами, инстру</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ментами, выходящими за границы обяза</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тельного к изучению материала, соблюдение</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правил живописи, декоративного рисования,</w:t>
            </w:r>
          </w:p>
          <w:p>
            <w:pPr>
              <w:spacing w:after="0" w:line="240" w:lineRule="auto"/>
              <w:contextualSpacing/>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свободное применение обязательных и не</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изученных технологий и материалов при создании собственных творческих работ без помощи взрослых.</w:t>
            </w:r>
          </w:p>
        </w:tc>
      </w:tr>
    </w:tbl>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after="0" w:line="240" w:lineRule="auto"/>
        <w:jc w:val="both"/>
        <w:rPr>
          <w:rFonts w:ascii="Times New Roman" w:hAnsi="Times New Roman" w:eastAsia="Times New Roman" w:cs="Times New Roman"/>
          <w:color w:val="585858" w:themeColor="text1" w:themeTint="A6"/>
        </w:rPr>
      </w:pPr>
      <w:r>
        <w:rPr>
          <w:rFonts w:ascii="Times New Roman" w:hAnsi="Times New Roman" w:eastAsia="Times New Roman" w:cs="Times New Roman"/>
          <w:bCs/>
          <w:iCs/>
          <w:color w:val="585858" w:themeColor="text1" w:themeTint="A6"/>
        </w:rPr>
        <w:t>Текущий контроль:</w:t>
      </w:r>
      <w:r>
        <w:rPr>
          <w:rFonts w:ascii="Times New Roman" w:hAnsi="Times New Roman" w:eastAsia="Times New Roman" w:cs="Times New Roman"/>
          <w:bCs/>
          <w:color w:val="585858" w:themeColor="text1" w:themeTint="A6"/>
        </w:rPr>
        <w:t xml:space="preserve"> проверяет уровень усвоения умений и навыков работы с конкретным изучаемым материалом и технологией, оцениваются практические работы как результат изучения темы.</w:t>
      </w:r>
    </w:p>
    <w:p>
      <w:pPr>
        <w:spacing w:after="0" w:line="240" w:lineRule="auto"/>
        <w:jc w:val="both"/>
        <w:rPr>
          <w:rFonts w:ascii="Times New Roman" w:hAnsi="Times New Roman" w:eastAsia="Times New Roman" w:cs="Times New Roman"/>
          <w:bCs/>
          <w:color w:val="585858" w:themeColor="text1" w:themeTint="A6"/>
        </w:rPr>
      </w:pPr>
      <w:r>
        <w:rPr>
          <w:rFonts w:ascii="Times New Roman" w:hAnsi="Times New Roman" w:eastAsia="Times New Roman" w:cs="Times New Roman"/>
          <w:bCs/>
          <w:iCs/>
          <w:color w:val="585858" w:themeColor="text1" w:themeTint="A6"/>
        </w:rPr>
        <w:t>Тематический итоговый контроль</w:t>
      </w:r>
      <w:r>
        <w:rPr>
          <w:rFonts w:ascii="Times New Roman" w:hAnsi="Times New Roman" w:eastAsia="Times New Roman" w:cs="Times New Roman"/>
          <w:bCs/>
          <w:color w:val="585858" w:themeColor="text1" w:themeTint="A6"/>
        </w:rPr>
        <w:t xml:space="preserve"> проводится в конце изучения раздела. Оцени</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вается уровень сформированности практических умений по разделу. Умения проверяются в виде самостоятельной творческой работы по заданию учителя, во время которой учащиеся самостоятельно изучают поэтапное выполнение рисунка или скульптурного изображения либо задумывают авторский проект, продумывают план работы, создают творческую работу, опираясь на полученные умения и навыки работы с материалами.</w:t>
      </w:r>
    </w:p>
    <w:p>
      <w:pPr>
        <w:spacing w:after="0" w:line="240" w:lineRule="auto"/>
        <w:rPr>
          <w:rFonts w:ascii="Times New Roman" w:hAnsi="Times New Roman" w:eastAsia="Times New Roman" w:cs="Times New Roman"/>
          <w:color w:val="585858" w:themeColor="text1" w:themeTint="A6"/>
        </w:rPr>
      </w:pPr>
    </w:p>
    <w:p>
      <w:pPr>
        <w:spacing w:after="0" w:line="240" w:lineRule="auto"/>
        <w:jc w:val="center"/>
        <w:rPr>
          <w:rFonts w:ascii="Times New Roman" w:hAnsi="Times New Roman" w:eastAsia="Times New Roman" w:cs="Times New Roman"/>
          <w:b/>
          <w:bCs/>
          <w:color w:val="585858" w:themeColor="text1" w:themeTint="A6"/>
        </w:rPr>
      </w:pPr>
      <w:r>
        <w:rPr>
          <w:rFonts w:ascii="Times New Roman" w:hAnsi="Times New Roman" w:eastAsia="Times New Roman" w:cs="Times New Roman"/>
          <w:b/>
          <w:bCs/>
          <w:color w:val="585858" w:themeColor="text1" w:themeTint="A6"/>
        </w:rPr>
        <w:t>Критерии оценки теоретических знаний учащихся по изобразительному искусству</w:t>
      </w:r>
    </w:p>
    <w:p>
      <w:pPr>
        <w:spacing w:after="0" w:line="240" w:lineRule="auto"/>
        <w:jc w:val="center"/>
        <w:rPr>
          <w:rFonts w:ascii="Times New Roman" w:hAnsi="Times New Roman" w:eastAsia="Times New Roman" w:cs="Times New Roman"/>
          <w:b/>
          <w:bCs/>
          <w:color w:val="585858" w:themeColor="text1" w:themeTint="A6"/>
        </w:rPr>
      </w:pPr>
    </w:p>
    <w:p>
      <w:pPr>
        <w:spacing w:after="0" w:line="240" w:lineRule="auto"/>
        <w:rPr>
          <w:rFonts w:ascii="Times New Roman" w:hAnsi="Times New Roman" w:eastAsia="Times New Roman" w:cs="Times New Roman"/>
          <w:color w:val="585858" w:themeColor="text1" w:themeTint="A6"/>
        </w:rPr>
      </w:pPr>
    </w:p>
    <w:tbl>
      <w:tblPr>
        <w:tblStyle w:val="8"/>
        <w:tblW w:w="10065" w:type="dxa"/>
        <w:tblInd w:w="-421" w:type="dxa"/>
        <w:tblLayout w:type="fixed"/>
        <w:tblCellMar>
          <w:top w:w="0" w:type="dxa"/>
          <w:left w:w="0" w:type="dxa"/>
          <w:bottom w:w="0" w:type="dxa"/>
          <w:right w:w="0" w:type="dxa"/>
        </w:tblCellMar>
      </w:tblPr>
      <w:tblGrid>
        <w:gridCol w:w="1560"/>
        <w:gridCol w:w="1701"/>
        <w:gridCol w:w="1801"/>
        <w:gridCol w:w="2352"/>
        <w:gridCol w:w="2651"/>
      </w:tblGrid>
      <w:tr>
        <w:tblPrEx>
          <w:tblLayout w:type="fixed"/>
          <w:tblCellMar>
            <w:top w:w="0" w:type="dxa"/>
            <w:left w:w="0" w:type="dxa"/>
            <w:bottom w:w="0" w:type="dxa"/>
            <w:right w:w="0" w:type="dxa"/>
          </w:tblCellMar>
        </w:tblPrEx>
        <w:trPr>
          <w:trHeight w:val="744" w:hRule="atLeast"/>
        </w:trPr>
        <w:tc>
          <w:tcPr>
            <w:tcW w:w="1560" w:type="dxa"/>
            <w:tcBorders>
              <w:top w:val="single" w:color="auto" w:sz="4" w:space="0"/>
              <w:left w:val="single" w:color="auto" w:sz="4" w:space="0"/>
              <w:bottom w:val="single" w:color="auto" w:sz="4" w:space="0"/>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Вид рабо</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ты</w:t>
            </w:r>
          </w:p>
        </w:tc>
        <w:tc>
          <w:tcPr>
            <w:tcW w:w="1701" w:type="dxa"/>
            <w:tcBorders>
              <w:top w:val="single" w:color="auto" w:sz="4" w:space="0"/>
              <w:left w:val="single" w:color="auto" w:sz="4" w:space="0"/>
              <w:bottom w:val="single" w:color="auto" w:sz="4" w:space="0"/>
              <w:right w:val="nil"/>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«5»</w:t>
            </w:r>
          </w:p>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(отлично)</w:t>
            </w:r>
          </w:p>
        </w:tc>
        <w:tc>
          <w:tcPr>
            <w:tcW w:w="1801" w:type="dxa"/>
            <w:tcBorders>
              <w:top w:val="single" w:color="auto" w:sz="4" w:space="0"/>
              <w:left w:val="single" w:color="auto" w:sz="4" w:space="0"/>
              <w:bottom w:val="single" w:color="auto" w:sz="4" w:space="0"/>
              <w:right w:val="nil"/>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«4»</w:t>
            </w:r>
          </w:p>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(хорошо)</w:t>
            </w:r>
          </w:p>
        </w:tc>
        <w:tc>
          <w:tcPr>
            <w:tcW w:w="2352" w:type="dxa"/>
            <w:tcBorders>
              <w:top w:val="single" w:color="auto" w:sz="4" w:space="0"/>
              <w:left w:val="single" w:color="auto" w:sz="4" w:space="0"/>
              <w:bottom w:val="single" w:color="auto" w:sz="4" w:space="0"/>
              <w:right w:val="nil"/>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«3»</w:t>
            </w:r>
          </w:p>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(удовлетворительно)</w:t>
            </w:r>
          </w:p>
        </w:tc>
        <w:tc>
          <w:tcPr>
            <w:tcW w:w="26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«2»</w:t>
            </w:r>
          </w:p>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(неудовлетворительно)</w:t>
            </w:r>
          </w:p>
        </w:tc>
      </w:tr>
      <w:tr>
        <w:tblPrEx>
          <w:tblLayout w:type="fixed"/>
          <w:tblCellMar>
            <w:top w:w="0" w:type="dxa"/>
            <w:left w:w="0" w:type="dxa"/>
            <w:bottom w:w="0" w:type="dxa"/>
            <w:right w:w="0" w:type="dxa"/>
          </w:tblCellMar>
        </w:tblPrEx>
        <w:trPr>
          <w:trHeight w:val="1618"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Устный</w:t>
            </w:r>
          </w:p>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опрос</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Полные и безошибочные ответы на все вопросы учителя</w:t>
            </w:r>
          </w:p>
        </w:tc>
        <w:tc>
          <w:tcPr>
            <w:tcW w:w="180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Ответы на вопросы с незначитель</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ными ошиб</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ками, либо с незначитель</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ной помощью.</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Ответы на вопросы с помощью учителя, одноклассников.</w:t>
            </w:r>
          </w:p>
        </w:tc>
        <w:tc>
          <w:tcPr>
            <w:tcW w:w="26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Значительные затруднения при ответах на вопросы, отказ от ответа</w:t>
            </w:r>
          </w:p>
        </w:tc>
      </w:tr>
      <w:tr>
        <w:tblPrEx>
          <w:tblLayout w:type="fixed"/>
          <w:tblCellMar>
            <w:top w:w="0" w:type="dxa"/>
            <w:left w:w="0" w:type="dxa"/>
            <w:bottom w:w="0" w:type="dxa"/>
            <w:right w:w="0" w:type="dxa"/>
          </w:tblCellMar>
        </w:tblPrEx>
        <w:trPr>
          <w:trHeight w:val="3058" w:hRule="atLeast"/>
        </w:trPr>
        <w:tc>
          <w:tcPr>
            <w:tcW w:w="1560" w:type="dxa"/>
            <w:tcBorders>
              <w:top w:val="single" w:color="auto" w:sz="4" w:space="0"/>
              <w:left w:val="single" w:color="auto" w:sz="4" w:space="0"/>
              <w:bottom w:val="single" w:color="auto" w:sz="4" w:space="0"/>
              <w:right w:val="nil"/>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Тестиро-</w:t>
            </w:r>
            <w:r>
              <w:rPr>
                <w:rFonts w:ascii="Times New Roman" w:hAnsi="Times New Roman" w:eastAsia="Times New Roman" w:cs="Times New Roman"/>
                <w:bCs/>
                <w:color w:val="585858" w:themeColor="text1" w:themeTint="A6"/>
              </w:rPr>
              <w:softHyphen/>
            </w:r>
          </w:p>
          <w:p>
            <w:pPr>
              <w:spacing w:after="0" w:line="240" w:lineRule="exact"/>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вание</w:t>
            </w:r>
          </w:p>
        </w:tc>
        <w:tc>
          <w:tcPr>
            <w:tcW w:w="1701" w:type="dxa"/>
            <w:tcBorders>
              <w:top w:val="single" w:color="auto" w:sz="4" w:space="0"/>
              <w:left w:val="single" w:color="auto" w:sz="4" w:space="0"/>
              <w:bottom w:val="single" w:color="auto" w:sz="4" w:space="0"/>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Выполнение работы без ошибок.</w:t>
            </w:r>
          </w:p>
        </w:tc>
        <w:tc>
          <w:tcPr>
            <w:tcW w:w="1801" w:type="dxa"/>
            <w:tcBorders>
              <w:top w:val="single" w:color="auto" w:sz="4" w:space="0"/>
              <w:left w:val="single" w:color="auto" w:sz="4" w:space="0"/>
              <w:bottom w:val="single" w:color="auto" w:sz="4" w:space="0"/>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Верное ре</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шение не ме</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нее 80 про</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центов зада</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ний либо не</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значительные недочеты, неполные и неточные от</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веты на от</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дельные во</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просы.</w:t>
            </w:r>
          </w:p>
        </w:tc>
        <w:tc>
          <w:tcPr>
            <w:tcW w:w="2352" w:type="dxa"/>
            <w:tcBorders>
              <w:top w:val="single" w:color="auto" w:sz="4" w:space="0"/>
              <w:left w:val="single" w:color="auto" w:sz="4" w:space="0"/>
              <w:bottom w:val="single" w:color="auto" w:sz="4" w:space="0"/>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Верное решение не менее 60 процентов заданий либо непол</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ные, неточные ответы на все вопросы.</w:t>
            </w:r>
          </w:p>
        </w:tc>
        <w:tc>
          <w:tcPr>
            <w:tcW w:w="26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Верное решение менее 60 процентов заданий.</w:t>
            </w:r>
          </w:p>
        </w:tc>
      </w:tr>
    </w:tbl>
    <w:p>
      <w:pPr>
        <w:spacing w:after="0" w:line="240" w:lineRule="auto"/>
        <w:rPr>
          <w:rFonts w:ascii="Times New Roman" w:hAnsi="Times New Roman" w:eastAsia="Times New Roman" w:cs="Times New Roman"/>
          <w:bCs/>
          <w:color w:val="585858" w:themeColor="text1" w:themeTint="A6"/>
        </w:rPr>
      </w:pPr>
    </w:p>
    <w:p>
      <w:pPr>
        <w:spacing w:after="0" w:line="240" w:lineRule="auto"/>
        <w:rPr>
          <w:rFonts w:ascii="Times New Roman" w:hAnsi="Times New Roman" w:eastAsia="Times New Roman" w:cs="Times New Roman"/>
          <w:bCs/>
          <w:color w:val="585858" w:themeColor="text1" w:themeTint="A6"/>
        </w:rPr>
      </w:pPr>
    </w:p>
    <w:p>
      <w:pPr>
        <w:spacing w:after="0" w:line="240" w:lineRule="auto"/>
        <w:rPr>
          <w:rFonts w:ascii="Times New Roman" w:hAnsi="Times New Roman" w:eastAsia="Times New Roman" w:cs="Times New Roman"/>
          <w:bCs/>
          <w:color w:val="585858" w:themeColor="text1" w:themeTint="A6"/>
        </w:rPr>
      </w:pPr>
    </w:p>
    <w:p>
      <w:pPr>
        <w:spacing w:after="0" w:line="240" w:lineRule="auto"/>
        <w:rPr>
          <w:rFonts w:ascii="Times New Roman" w:hAnsi="Times New Roman" w:eastAsia="Times New Roman" w:cs="Times New Roman"/>
          <w:bCs/>
          <w:color w:val="585858" w:themeColor="text1" w:themeTint="A6"/>
        </w:rPr>
      </w:pPr>
    </w:p>
    <w:p>
      <w:pPr>
        <w:spacing w:after="0" w:line="240" w:lineRule="auto"/>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Для оценки творческих работ учащихся целесообразно применять критериальное оценивание.</w:t>
      </w:r>
    </w:p>
    <w:p>
      <w:pPr>
        <w:spacing w:after="0" w:line="240" w:lineRule="auto"/>
        <w:rPr>
          <w:rFonts w:ascii="Times New Roman" w:hAnsi="Times New Roman" w:eastAsia="Times New Roman" w:cs="Times New Roman"/>
          <w:color w:val="585858" w:themeColor="text1" w:themeTint="A6"/>
        </w:rPr>
      </w:pPr>
      <w:r>
        <w:rPr>
          <w:rFonts w:ascii="Times New Roman" w:hAnsi="Times New Roman" w:eastAsia="Times New Roman" w:cs="Times New Roman"/>
          <w:bCs/>
          <w:color w:val="585858" w:themeColor="text1" w:themeTint="A6"/>
        </w:rPr>
        <w:t>Самостоятельные творческие работы оцениваются в соответствии с критериями, за каждый из которых дается 1 балл:</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Соответствие теме задания.</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Самостоятельность выполнения работы (делал все сам или привлекал взрослых).</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Оригинальность идеи, исполнения (интересные подходы в использовании материа</w:t>
      </w:r>
      <w:r>
        <w:rPr>
          <w:rFonts w:ascii="Times New Roman" w:hAnsi="Times New Roman" w:eastAsia="Times New Roman" w:cs="Times New Roman"/>
          <w:bCs/>
          <w:color w:val="585858" w:themeColor="text1" w:themeTint="A6"/>
        </w:rPr>
        <w:softHyphen/>
      </w:r>
      <w:r>
        <w:rPr>
          <w:rFonts w:ascii="Times New Roman" w:hAnsi="Times New Roman" w:eastAsia="Times New Roman" w:cs="Times New Roman"/>
          <w:bCs/>
          <w:color w:val="585858" w:themeColor="text1" w:themeTint="A6"/>
        </w:rPr>
        <w:t>лов, техник).</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Аккуратность исполнения.</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Умение представить свою работу, описать ход, технологию исполнения</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Отбор, систематизация материала в соответствии с темой, заданием.</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Разнообразие источников информации.</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Выразительный устный рассказ.</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Краткость изложения в соответствии с ограничением времени.</w:t>
      </w:r>
    </w:p>
    <w:p>
      <w:pPr>
        <w:numPr>
          <w:ilvl w:val="0"/>
          <w:numId w:val="5"/>
        </w:numPr>
        <w:spacing w:after="0" w:line="240" w:lineRule="auto"/>
        <w:rPr>
          <w:rFonts w:ascii="Times New Roman" w:hAnsi="Times New Roman" w:eastAsia="Times New Roman" w:cs="Times New Roman"/>
          <w:bCs/>
          <w:color w:val="585858" w:themeColor="text1" w:themeTint="A6"/>
        </w:rPr>
      </w:pPr>
      <w:r>
        <w:rPr>
          <w:rFonts w:ascii="Times New Roman" w:hAnsi="Times New Roman" w:eastAsia="Times New Roman" w:cs="Times New Roman"/>
          <w:bCs/>
          <w:color w:val="585858" w:themeColor="text1" w:themeTint="A6"/>
        </w:rPr>
        <w:t>Умение отвечать на вопросы учителя и одноклассников по своему материалу.</w:t>
      </w: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p>
      <w:pPr>
        <w:spacing w:line="240" w:lineRule="auto"/>
        <w:contextualSpacing/>
        <w:rPr>
          <w:rFonts w:ascii="Times New Roman" w:hAnsi="Times New Roman" w:cs="Times New Roman"/>
          <w:color w:val="585858" w:themeColor="text1" w:themeTint="A6"/>
        </w:rPr>
      </w:pPr>
    </w:p>
    <w:tbl>
      <w:tblPr>
        <w:tblStyle w:val="8"/>
        <w:tblW w:w="9462" w:type="dxa"/>
        <w:tblInd w:w="534" w:type="dxa"/>
        <w:tblLayout w:type="fixed"/>
        <w:tblCellMar>
          <w:top w:w="0" w:type="dxa"/>
          <w:left w:w="108" w:type="dxa"/>
          <w:bottom w:w="0" w:type="dxa"/>
          <w:right w:w="108" w:type="dxa"/>
        </w:tblCellMar>
      </w:tblPr>
      <w:tblGrid>
        <w:gridCol w:w="3543"/>
        <w:gridCol w:w="2127"/>
        <w:gridCol w:w="3792"/>
      </w:tblGrid>
      <w:tr>
        <w:tblPrEx>
          <w:tblLayout w:type="fixed"/>
          <w:tblCellMar>
            <w:top w:w="0" w:type="dxa"/>
            <w:left w:w="108" w:type="dxa"/>
            <w:bottom w:w="0" w:type="dxa"/>
            <w:right w:w="108" w:type="dxa"/>
          </w:tblCellMar>
        </w:tblPrEx>
        <w:tc>
          <w:tcPr>
            <w:tcW w:w="3543" w:type="dxa"/>
          </w:tcPr>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Согласовано </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Протокол заседания Методического совета</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МБОУ  «Андреевская СШ №3</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от  24.08.2018 г. №1</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 __________ /Геращенко Е.Н./   </w:t>
            </w:r>
          </w:p>
        </w:tc>
        <w:tc>
          <w:tcPr>
            <w:tcW w:w="2127" w:type="dxa"/>
          </w:tcPr>
          <w:p>
            <w:pPr>
              <w:spacing w:after="0" w:line="240" w:lineRule="auto"/>
              <w:contextualSpacing/>
              <w:rPr>
                <w:rFonts w:ascii="Times New Roman" w:hAnsi="Times New Roman"/>
                <w:color w:val="404040"/>
                <w:sz w:val="24"/>
                <w:szCs w:val="24"/>
              </w:rPr>
            </w:pPr>
          </w:p>
        </w:tc>
        <w:tc>
          <w:tcPr>
            <w:tcW w:w="3792" w:type="dxa"/>
          </w:tcPr>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Согласовано</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Заместителем директорапо УВР</w:t>
            </w:r>
          </w:p>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________/Геращенко Е.Н./</w:t>
            </w:r>
          </w:p>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24.08.2018 г.</w:t>
            </w:r>
          </w:p>
        </w:tc>
      </w:tr>
    </w:tbl>
    <w:p>
      <w:pPr>
        <w:rPr>
          <w:rFonts w:ascii="Times New Roman" w:hAnsi="Times New Roman" w:cs="Times New Roman"/>
          <w:color w:val="585858" w:themeColor="text1" w:themeTint="A6"/>
          <w:sz w:val="28"/>
          <w:szCs w:val="28"/>
        </w:rPr>
      </w:pPr>
    </w:p>
    <w:p>
      <w:pPr>
        <w:rPr>
          <w:rFonts w:ascii="Times New Roman" w:hAnsi="Times New Roman" w:cs="Times New Roman"/>
          <w:color w:val="585858" w:themeColor="text1" w:themeTint="A6"/>
          <w:sz w:val="28"/>
          <w:szCs w:val="28"/>
        </w:rPr>
      </w:pPr>
    </w:p>
    <w:sectPr>
      <w:pgSz w:w="11906" w:h="16838"/>
      <w:pgMar w:top="1134" w:right="850" w:bottom="1134"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Gulim">
    <w:panose1 w:val="020B0600000101010101"/>
    <w:charset w:val="81"/>
    <w:family w:val="roman"/>
    <w:pitch w:val="default"/>
    <w:sig w:usb0="B00002AF" w:usb1="69D77CFB" w:usb2="00000030" w:usb3="00000000" w:csb0="4008009F" w:csb1="DFD70000"/>
  </w:font>
  <w:font w:name="Book Antiqua">
    <w:panose1 w:val="02040602050305030304"/>
    <w:charset w:val="CC"/>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rPr>
        <w:b/>
        <w:bCs/>
        <w:i w:val="0"/>
        <w:iCs w:val="0"/>
        <w:smallCaps w:val="0"/>
        <w:strike w:val="0"/>
        <w:color w:val="000000"/>
        <w:spacing w:val="0"/>
        <w:w w:val="100"/>
        <w:position w:val="0"/>
        <w:sz w:val="24"/>
        <w:szCs w:val="24"/>
        <w:u w:val="none"/>
      </w:rPr>
    </w:lvl>
    <w:lvl w:ilvl="1" w:tentative="0">
      <w:start w:val="1"/>
      <w:numFmt w:val="bullet"/>
      <w:lvlText w:val="•"/>
      <w:lvlJc w:val="left"/>
      <w:rPr>
        <w:b/>
        <w:bCs/>
        <w:i w:val="0"/>
        <w:iCs w:val="0"/>
        <w:smallCaps w:val="0"/>
        <w:strike w:val="0"/>
        <w:color w:val="000000"/>
        <w:spacing w:val="0"/>
        <w:w w:val="100"/>
        <w:position w:val="0"/>
        <w:sz w:val="24"/>
        <w:szCs w:val="24"/>
        <w:u w:val="none"/>
      </w:rPr>
    </w:lvl>
    <w:lvl w:ilvl="2" w:tentative="0">
      <w:start w:val="1"/>
      <w:numFmt w:val="bullet"/>
      <w:lvlText w:val="•"/>
      <w:lvlJc w:val="left"/>
      <w:rPr>
        <w:b/>
        <w:bCs/>
        <w:i w:val="0"/>
        <w:iCs w:val="0"/>
        <w:smallCaps w:val="0"/>
        <w:strike w:val="0"/>
        <w:color w:val="000000"/>
        <w:spacing w:val="0"/>
        <w:w w:val="100"/>
        <w:position w:val="0"/>
        <w:sz w:val="24"/>
        <w:szCs w:val="24"/>
        <w:u w:val="none"/>
      </w:rPr>
    </w:lvl>
    <w:lvl w:ilvl="3" w:tentative="0">
      <w:start w:val="1"/>
      <w:numFmt w:val="bullet"/>
      <w:lvlText w:val="•"/>
      <w:lvlJc w:val="left"/>
      <w:rPr>
        <w:b/>
        <w:bCs/>
        <w:i w:val="0"/>
        <w:iCs w:val="0"/>
        <w:smallCaps w:val="0"/>
        <w:strike w:val="0"/>
        <w:color w:val="000000"/>
        <w:spacing w:val="0"/>
        <w:w w:val="100"/>
        <w:position w:val="0"/>
        <w:sz w:val="24"/>
        <w:szCs w:val="24"/>
        <w:u w:val="none"/>
      </w:rPr>
    </w:lvl>
    <w:lvl w:ilvl="4" w:tentative="0">
      <w:start w:val="1"/>
      <w:numFmt w:val="bullet"/>
      <w:lvlText w:val="•"/>
      <w:lvlJc w:val="left"/>
      <w:rPr>
        <w:b/>
        <w:bCs/>
        <w:i w:val="0"/>
        <w:iCs w:val="0"/>
        <w:smallCaps w:val="0"/>
        <w:strike w:val="0"/>
        <w:color w:val="000000"/>
        <w:spacing w:val="0"/>
        <w:w w:val="100"/>
        <w:position w:val="0"/>
        <w:sz w:val="24"/>
        <w:szCs w:val="24"/>
        <w:u w:val="none"/>
      </w:rPr>
    </w:lvl>
    <w:lvl w:ilvl="5" w:tentative="0">
      <w:start w:val="1"/>
      <w:numFmt w:val="bullet"/>
      <w:lvlText w:val="•"/>
      <w:lvlJc w:val="left"/>
      <w:rPr>
        <w:b/>
        <w:bCs/>
        <w:i w:val="0"/>
        <w:iCs w:val="0"/>
        <w:smallCaps w:val="0"/>
        <w:strike w:val="0"/>
        <w:color w:val="000000"/>
        <w:spacing w:val="0"/>
        <w:w w:val="100"/>
        <w:position w:val="0"/>
        <w:sz w:val="24"/>
        <w:szCs w:val="24"/>
        <w:u w:val="none"/>
      </w:rPr>
    </w:lvl>
    <w:lvl w:ilvl="6" w:tentative="0">
      <w:start w:val="1"/>
      <w:numFmt w:val="bullet"/>
      <w:lvlText w:val="•"/>
      <w:lvlJc w:val="left"/>
      <w:rPr>
        <w:b/>
        <w:bCs/>
        <w:i w:val="0"/>
        <w:iCs w:val="0"/>
        <w:smallCaps w:val="0"/>
        <w:strike w:val="0"/>
        <w:color w:val="000000"/>
        <w:spacing w:val="0"/>
        <w:w w:val="100"/>
        <w:position w:val="0"/>
        <w:sz w:val="24"/>
        <w:szCs w:val="24"/>
        <w:u w:val="none"/>
      </w:rPr>
    </w:lvl>
    <w:lvl w:ilvl="7" w:tentative="0">
      <w:start w:val="1"/>
      <w:numFmt w:val="bullet"/>
      <w:lvlText w:val="•"/>
      <w:lvlJc w:val="left"/>
      <w:rPr>
        <w:b/>
        <w:bCs/>
        <w:i w:val="0"/>
        <w:iCs w:val="0"/>
        <w:smallCaps w:val="0"/>
        <w:strike w:val="0"/>
        <w:color w:val="000000"/>
        <w:spacing w:val="0"/>
        <w:w w:val="100"/>
        <w:position w:val="0"/>
        <w:sz w:val="24"/>
        <w:szCs w:val="24"/>
        <w:u w:val="none"/>
      </w:rPr>
    </w:lvl>
    <w:lvl w:ilvl="8" w:tentative="0">
      <w:start w:val="1"/>
      <w:numFmt w:val="bullet"/>
      <w:lvlText w:val="•"/>
      <w:lvlJc w:val="left"/>
      <w:rPr>
        <w:b/>
        <w:bCs/>
        <w:i w:val="0"/>
        <w:iCs w:val="0"/>
        <w:smallCaps w:val="0"/>
        <w:strike w:val="0"/>
        <w:color w:val="000000"/>
        <w:spacing w:val="0"/>
        <w:w w:val="100"/>
        <w:position w:val="0"/>
        <w:sz w:val="24"/>
        <w:szCs w:val="24"/>
        <w:u w:val="none"/>
      </w:rPr>
    </w:lvl>
  </w:abstractNum>
  <w:abstractNum w:abstractNumId="1">
    <w:nsid w:val="00000003"/>
    <w:multiLevelType w:val="multilevel"/>
    <w:tmpl w:val="00000003"/>
    <w:lvl w:ilvl="0" w:tentative="0">
      <w:start w:val="1"/>
      <w:numFmt w:val="bullet"/>
      <w:lvlText w:val="-"/>
      <w:lvlJc w:val="left"/>
      <w:rPr>
        <w:b/>
        <w:bCs/>
        <w:i w:val="0"/>
        <w:iCs w:val="0"/>
        <w:smallCaps w:val="0"/>
        <w:strike w:val="0"/>
        <w:color w:val="000000"/>
        <w:spacing w:val="0"/>
        <w:w w:val="100"/>
        <w:position w:val="0"/>
        <w:sz w:val="24"/>
        <w:szCs w:val="24"/>
        <w:u w:val="none"/>
      </w:rPr>
    </w:lvl>
    <w:lvl w:ilvl="1" w:tentative="0">
      <w:start w:val="1"/>
      <w:numFmt w:val="bullet"/>
      <w:lvlText w:val="-"/>
      <w:lvlJc w:val="left"/>
      <w:rPr>
        <w:b/>
        <w:bCs/>
        <w:i w:val="0"/>
        <w:iCs w:val="0"/>
        <w:smallCaps w:val="0"/>
        <w:strike w:val="0"/>
        <w:color w:val="000000"/>
        <w:spacing w:val="0"/>
        <w:w w:val="100"/>
        <w:position w:val="0"/>
        <w:sz w:val="24"/>
        <w:szCs w:val="24"/>
        <w:u w:val="none"/>
      </w:rPr>
    </w:lvl>
    <w:lvl w:ilvl="2" w:tentative="0">
      <w:start w:val="1"/>
      <w:numFmt w:val="bullet"/>
      <w:lvlText w:val="-"/>
      <w:lvlJc w:val="left"/>
      <w:rPr>
        <w:b/>
        <w:bCs/>
        <w:i w:val="0"/>
        <w:iCs w:val="0"/>
        <w:smallCaps w:val="0"/>
        <w:strike w:val="0"/>
        <w:color w:val="000000"/>
        <w:spacing w:val="0"/>
        <w:w w:val="100"/>
        <w:position w:val="0"/>
        <w:sz w:val="24"/>
        <w:szCs w:val="24"/>
        <w:u w:val="none"/>
      </w:rPr>
    </w:lvl>
    <w:lvl w:ilvl="3" w:tentative="0">
      <w:start w:val="1"/>
      <w:numFmt w:val="bullet"/>
      <w:lvlText w:val="-"/>
      <w:lvlJc w:val="left"/>
      <w:rPr>
        <w:b/>
        <w:bCs/>
        <w:i w:val="0"/>
        <w:iCs w:val="0"/>
        <w:smallCaps w:val="0"/>
        <w:strike w:val="0"/>
        <w:color w:val="000000"/>
        <w:spacing w:val="0"/>
        <w:w w:val="100"/>
        <w:position w:val="0"/>
        <w:sz w:val="24"/>
        <w:szCs w:val="24"/>
        <w:u w:val="none"/>
      </w:rPr>
    </w:lvl>
    <w:lvl w:ilvl="4" w:tentative="0">
      <w:start w:val="1"/>
      <w:numFmt w:val="bullet"/>
      <w:lvlText w:val="-"/>
      <w:lvlJc w:val="left"/>
      <w:rPr>
        <w:b/>
        <w:bCs/>
        <w:i w:val="0"/>
        <w:iCs w:val="0"/>
        <w:smallCaps w:val="0"/>
        <w:strike w:val="0"/>
        <w:color w:val="000000"/>
        <w:spacing w:val="0"/>
        <w:w w:val="100"/>
        <w:position w:val="0"/>
        <w:sz w:val="24"/>
        <w:szCs w:val="24"/>
        <w:u w:val="none"/>
      </w:rPr>
    </w:lvl>
    <w:lvl w:ilvl="5" w:tentative="0">
      <w:start w:val="1"/>
      <w:numFmt w:val="bullet"/>
      <w:lvlText w:val="-"/>
      <w:lvlJc w:val="left"/>
      <w:rPr>
        <w:b/>
        <w:bCs/>
        <w:i w:val="0"/>
        <w:iCs w:val="0"/>
        <w:smallCaps w:val="0"/>
        <w:strike w:val="0"/>
        <w:color w:val="000000"/>
        <w:spacing w:val="0"/>
        <w:w w:val="100"/>
        <w:position w:val="0"/>
        <w:sz w:val="24"/>
        <w:szCs w:val="24"/>
        <w:u w:val="none"/>
      </w:rPr>
    </w:lvl>
    <w:lvl w:ilvl="6" w:tentative="0">
      <w:start w:val="1"/>
      <w:numFmt w:val="bullet"/>
      <w:lvlText w:val="-"/>
      <w:lvlJc w:val="left"/>
      <w:rPr>
        <w:b/>
        <w:bCs/>
        <w:i w:val="0"/>
        <w:iCs w:val="0"/>
        <w:smallCaps w:val="0"/>
        <w:strike w:val="0"/>
        <w:color w:val="000000"/>
        <w:spacing w:val="0"/>
        <w:w w:val="100"/>
        <w:position w:val="0"/>
        <w:sz w:val="24"/>
        <w:szCs w:val="24"/>
        <w:u w:val="none"/>
      </w:rPr>
    </w:lvl>
    <w:lvl w:ilvl="7" w:tentative="0">
      <w:start w:val="1"/>
      <w:numFmt w:val="bullet"/>
      <w:lvlText w:val="-"/>
      <w:lvlJc w:val="left"/>
      <w:rPr>
        <w:b/>
        <w:bCs/>
        <w:i w:val="0"/>
        <w:iCs w:val="0"/>
        <w:smallCaps w:val="0"/>
        <w:strike w:val="0"/>
        <w:color w:val="000000"/>
        <w:spacing w:val="0"/>
        <w:w w:val="100"/>
        <w:position w:val="0"/>
        <w:sz w:val="24"/>
        <w:szCs w:val="24"/>
        <w:u w:val="none"/>
      </w:rPr>
    </w:lvl>
    <w:lvl w:ilvl="8" w:tentative="0">
      <w:start w:val="1"/>
      <w:numFmt w:val="bullet"/>
      <w:lvlText w:val="-"/>
      <w:lvlJc w:val="left"/>
      <w:rPr>
        <w:b/>
        <w:bCs/>
        <w:i w:val="0"/>
        <w:iCs w:val="0"/>
        <w:smallCaps w:val="0"/>
        <w:strike w:val="0"/>
        <w:color w:val="000000"/>
        <w:spacing w:val="0"/>
        <w:w w:val="100"/>
        <w:position w:val="0"/>
        <w:sz w:val="24"/>
        <w:szCs w:val="24"/>
        <w:u w:val="none"/>
      </w:rPr>
    </w:lvl>
  </w:abstractNum>
  <w:abstractNum w:abstractNumId="2">
    <w:nsid w:val="0510615B"/>
    <w:multiLevelType w:val="multilevel"/>
    <w:tmpl w:val="0510615B"/>
    <w:lvl w:ilvl="0" w:tentative="0">
      <w:start w:val="7"/>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7B645A"/>
    <w:multiLevelType w:val="multilevel"/>
    <w:tmpl w:val="1C7B645A"/>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4">
    <w:nsid w:val="4F9B420D"/>
    <w:multiLevelType w:val="multilevel"/>
    <w:tmpl w:val="4F9B42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rsids>
    <w:rsidRoot w:val="00846D78"/>
    <w:rsid w:val="00000072"/>
    <w:rsid w:val="00002447"/>
    <w:rsid w:val="00004550"/>
    <w:rsid w:val="00007F73"/>
    <w:rsid w:val="00011195"/>
    <w:rsid w:val="0001556F"/>
    <w:rsid w:val="000200D1"/>
    <w:rsid w:val="00021EAA"/>
    <w:rsid w:val="0002464E"/>
    <w:rsid w:val="00030ED0"/>
    <w:rsid w:val="00031A91"/>
    <w:rsid w:val="00036221"/>
    <w:rsid w:val="00036E78"/>
    <w:rsid w:val="000475E8"/>
    <w:rsid w:val="0005491A"/>
    <w:rsid w:val="00055420"/>
    <w:rsid w:val="00055F80"/>
    <w:rsid w:val="00060015"/>
    <w:rsid w:val="000606DB"/>
    <w:rsid w:val="00060961"/>
    <w:rsid w:val="000649EB"/>
    <w:rsid w:val="00067AA3"/>
    <w:rsid w:val="00073B05"/>
    <w:rsid w:val="00080DC1"/>
    <w:rsid w:val="000969D6"/>
    <w:rsid w:val="000A1D2E"/>
    <w:rsid w:val="000A215B"/>
    <w:rsid w:val="000A58D2"/>
    <w:rsid w:val="000B6014"/>
    <w:rsid w:val="000B6763"/>
    <w:rsid w:val="000B78EB"/>
    <w:rsid w:val="000D3F5D"/>
    <w:rsid w:val="000D4F0F"/>
    <w:rsid w:val="000D6601"/>
    <w:rsid w:val="000E374A"/>
    <w:rsid w:val="000F05C9"/>
    <w:rsid w:val="000F4B91"/>
    <w:rsid w:val="000F4F62"/>
    <w:rsid w:val="0010441B"/>
    <w:rsid w:val="00126B43"/>
    <w:rsid w:val="00133241"/>
    <w:rsid w:val="001408C2"/>
    <w:rsid w:val="00154F81"/>
    <w:rsid w:val="00156724"/>
    <w:rsid w:val="0015675C"/>
    <w:rsid w:val="00163CBA"/>
    <w:rsid w:val="001650B0"/>
    <w:rsid w:val="00166367"/>
    <w:rsid w:val="00173C34"/>
    <w:rsid w:val="00180C52"/>
    <w:rsid w:val="001917B1"/>
    <w:rsid w:val="001938DA"/>
    <w:rsid w:val="001B198D"/>
    <w:rsid w:val="001B29D9"/>
    <w:rsid w:val="001B5132"/>
    <w:rsid w:val="001B55F0"/>
    <w:rsid w:val="001B5D72"/>
    <w:rsid w:val="001C510B"/>
    <w:rsid w:val="001F01D6"/>
    <w:rsid w:val="001F240B"/>
    <w:rsid w:val="001F53F7"/>
    <w:rsid w:val="002025D7"/>
    <w:rsid w:val="00204557"/>
    <w:rsid w:val="0021473E"/>
    <w:rsid w:val="0022124E"/>
    <w:rsid w:val="002213DD"/>
    <w:rsid w:val="00222757"/>
    <w:rsid w:val="00224581"/>
    <w:rsid w:val="00226621"/>
    <w:rsid w:val="002349AB"/>
    <w:rsid w:val="00241197"/>
    <w:rsid w:val="00244438"/>
    <w:rsid w:val="002454B2"/>
    <w:rsid w:val="002456C0"/>
    <w:rsid w:val="0024796D"/>
    <w:rsid w:val="0025408E"/>
    <w:rsid w:val="0025633E"/>
    <w:rsid w:val="002617B4"/>
    <w:rsid w:val="00277213"/>
    <w:rsid w:val="00284013"/>
    <w:rsid w:val="002845BF"/>
    <w:rsid w:val="002B342A"/>
    <w:rsid w:val="002C3A79"/>
    <w:rsid w:val="002C60F8"/>
    <w:rsid w:val="002D2BCD"/>
    <w:rsid w:val="002D36CC"/>
    <w:rsid w:val="003054FB"/>
    <w:rsid w:val="00314324"/>
    <w:rsid w:val="00315969"/>
    <w:rsid w:val="00330C3E"/>
    <w:rsid w:val="00332567"/>
    <w:rsid w:val="003351A7"/>
    <w:rsid w:val="00340F2C"/>
    <w:rsid w:val="00341701"/>
    <w:rsid w:val="00341EA7"/>
    <w:rsid w:val="00344155"/>
    <w:rsid w:val="0035075F"/>
    <w:rsid w:val="003608C4"/>
    <w:rsid w:val="00364EC5"/>
    <w:rsid w:val="00374D97"/>
    <w:rsid w:val="00381112"/>
    <w:rsid w:val="00385DAF"/>
    <w:rsid w:val="00394436"/>
    <w:rsid w:val="00395031"/>
    <w:rsid w:val="003A2631"/>
    <w:rsid w:val="003A420B"/>
    <w:rsid w:val="003B04B6"/>
    <w:rsid w:val="003C1858"/>
    <w:rsid w:val="003C4178"/>
    <w:rsid w:val="003C56D7"/>
    <w:rsid w:val="003E7D56"/>
    <w:rsid w:val="004175DB"/>
    <w:rsid w:val="00422C6F"/>
    <w:rsid w:val="00427B7F"/>
    <w:rsid w:val="004421D9"/>
    <w:rsid w:val="00443097"/>
    <w:rsid w:val="00447DEB"/>
    <w:rsid w:val="004501C8"/>
    <w:rsid w:val="00450C8D"/>
    <w:rsid w:val="0045184B"/>
    <w:rsid w:val="00456091"/>
    <w:rsid w:val="00467074"/>
    <w:rsid w:val="00470E64"/>
    <w:rsid w:val="004757A7"/>
    <w:rsid w:val="00476CEA"/>
    <w:rsid w:val="004800B9"/>
    <w:rsid w:val="00482E1B"/>
    <w:rsid w:val="00491A7B"/>
    <w:rsid w:val="004978B3"/>
    <w:rsid w:val="004A23C5"/>
    <w:rsid w:val="004A5654"/>
    <w:rsid w:val="004A70D8"/>
    <w:rsid w:val="004B3C91"/>
    <w:rsid w:val="004B5938"/>
    <w:rsid w:val="004B6331"/>
    <w:rsid w:val="004C0D0D"/>
    <w:rsid w:val="004C1B59"/>
    <w:rsid w:val="004D32C3"/>
    <w:rsid w:val="004D401A"/>
    <w:rsid w:val="004D6C84"/>
    <w:rsid w:val="004E167F"/>
    <w:rsid w:val="004E1815"/>
    <w:rsid w:val="004E5E35"/>
    <w:rsid w:val="004F0EC3"/>
    <w:rsid w:val="00502A9C"/>
    <w:rsid w:val="00504766"/>
    <w:rsid w:val="00514F11"/>
    <w:rsid w:val="00520049"/>
    <w:rsid w:val="00524271"/>
    <w:rsid w:val="0053073F"/>
    <w:rsid w:val="00541A37"/>
    <w:rsid w:val="00544A7A"/>
    <w:rsid w:val="005468E9"/>
    <w:rsid w:val="00547373"/>
    <w:rsid w:val="00547996"/>
    <w:rsid w:val="0055117B"/>
    <w:rsid w:val="00556BF5"/>
    <w:rsid w:val="00566783"/>
    <w:rsid w:val="0056690B"/>
    <w:rsid w:val="00571CFA"/>
    <w:rsid w:val="00574A9B"/>
    <w:rsid w:val="00582D48"/>
    <w:rsid w:val="00587BF0"/>
    <w:rsid w:val="0059479F"/>
    <w:rsid w:val="005A29E6"/>
    <w:rsid w:val="005A2F47"/>
    <w:rsid w:val="005A7274"/>
    <w:rsid w:val="005B7147"/>
    <w:rsid w:val="005C0FBA"/>
    <w:rsid w:val="005C536D"/>
    <w:rsid w:val="005D2842"/>
    <w:rsid w:val="005D2A22"/>
    <w:rsid w:val="005D3479"/>
    <w:rsid w:val="005D38B3"/>
    <w:rsid w:val="005E096C"/>
    <w:rsid w:val="005F0B6F"/>
    <w:rsid w:val="005F5E89"/>
    <w:rsid w:val="00602E21"/>
    <w:rsid w:val="00604438"/>
    <w:rsid w:val="00611C0A"/>
    <w:rsid w:val="006213AF"/>
    <w:rsid w:val="006311C2"/>
    <w:rsid w:val="00632FFC"/>
    <w:rsid w:val="00634C24"/>
    <w:rsid w:val="00637681"/>
    <w:rsid w:val="00647795"/>
    <w:rsid w:val="00650742"/>
    <w:rsid w:val="0065235E"/>
    <w:rsid w:val="0065254A"/>
    <w:rsid w:val="006605F9"/>
    <w:rsid w:val="00661BD9"/>
    <w:rsid w:val="00663473"/>
    <w:rsid w:val="00664AC5"/>
    <w:rsid w:val="00666772"/>
    <w:rsid w:val="00667D02"/>
    <w:rsid w:val="00671552"/>
    <w:rsid w:val="00682A4B"/>
    <w:rsid w:val="006839ED"/>
    <w:rsid w:val="00684C15"/>
    <w:rsid w:val="006A1E71"/>
    <w:rsid w:val="006B25EE"/>
    <w:rsid w:val="006C2DE2"/>
    <w:rsid w:val="006C4590"/>
    <w:rsid w:val="006C4BAD"/>
    <w:rsid w:val="006C5387"/>
    <w:rsid w:val="006D3245"/>
    <w:rsid w:val="006D4B21"/>
    <w:rsid w:val="006D6719"/>
    <w:rsid w:val="006E43FB"/>
    <w:rsid w:val="006F46F8"/>
    <w:rsid w:val="00702C5E"/>
    <w:rsid w:val="00703FAD"/>
    <w:rsid w:val="00704821"/>
    <w:rsid w:val="00722748"/>
    <w:rsid w:val="007429EC"/>
    <w:rsid w:val="007472D8"/>
    <w:rsid w:val="007516F8"/>
    <w:rsid w:val="007643C6"/>
    <w:rsid w:val="00775AFF"/>
    <w:rsid w:val="00776906"/>
    <w:rsid w:val="00776C24"/>
    <w:rsid w:val="00780DA5"/>
    <w:rsid w:val="007822B4"/>
    <w:rsid w:val="00791546"/>
    <w:rsid w:val="007933F9"/>
    <w:rsid w:val="00793945"/>
    <w:rsid w:val="00794874"/>
    <w:rsid w:val="007A265E"/>
    <w:rsid w:val="007D65D2"/>
    <w:rsid w:val="007E748C"/>
    <w:rsid w:val="007E74C6"/>
    <w:rsid w:val="007F4024"/>
    <w:rsid w:val="007F6B79"/>
    <w:rsid w:val="007F6BD1"/>
    <w:rsid w:val="007F6C7E"/>
    <w:rsid w:val="008028F6"/>
    <w:rsid w:val="008037B7"/>
    <w:rsid w:val="008131AD"/>
    <w:rsid w:val="0081359D"/>
    <w:rsid w:val="00826BED"/>
    <w:rsid w:val="00826CFA"/>
    <w:rsid w:val="00827EFF"/>
    <w:rsid w:val="00837D0B"/>
    <w:rsid w:val="0084075E"/>
    <w:rsid w:val="00842E02"/>
    <w:rsid w:val="008441F8"/>
    <w:rsid w:val="00844F10"/>
    <w:rsid w:val="00846D78"/>
    <w:rsid w:val="00847D60"/>
    <w:rsid w:val="00854851"/>
    <w:rsid w:val="00856831"/>
    <w:rsid w:val="00856EAB"/>
    <w:rsid w:val="008646E5"/>
    <w:rsid w:val="00865A10"/>
    <w:rsid w:val="00867B97"/>
    <w:rsid w:val="008714B1"/>
    <w:rsid w:val="0087364B"/>
    <w:rsid w:val="00882631"/>
    <w:rsid w:val="00884577"/>
    <w:rsid w:val="008848A4"/>
    <w:rsid w:val="00890145"/>
    <w:rsid w:val="008A104E"/>
    <w:rsid w:val="008A147B"/>
    <w:rsid w:val="008B32A4"/>
    <w:rsid w:val="008B7183"/>
    <w:rsid w:val="008B739C"/>
    <w:rsid w:val="008C3B08"/>
    <w:rsid w:val="008C4E2A"/>
    <w:rsid w:val="008D085B"/>
    <w:rsid w:val="008D0E46"/>
    <w:rsid w:val="008D4DA7"/>
    <w:rsid w:val="008F6503"/>
    <w:rsid w:val="00903B34"/>
    <w:rsid w:val="009042FD"/>
    <w:rsid w:val="009136EB"/>
    <w:rsid w:val="00926EFF"/>
    <w:rsid w:val="00931968"/>
    <w:rsid w:val="00931FE1"/>
    <w:rsid w:val="009369C3"/>
    <w:rsid w:val="009506CF"/>
    <w:rsid w:val="0095401F"/>
    <w:rsid w:val="009565B1"/>
    <w:rsid w:val="00961D63"/>
    <w:rsid w:val="00964724"/>
    <w:rsid w:val="00967B35"/>
    <w:rsid w:val="00971919"/>
    <w:rsid w:val="00972032"/>
    <w:rsid w:val="00972957"/>
    <w:rsid w:val="00980131"/>
    <w:rsid w:val="00983906"/>
    <w:rsid w:val="009A2B91"/>
    <w:rsid w:val="009B140A"/>
    <w:rsid w:val="009B45C0"/>
    <w:rsid w:val="009B7D69"/>
    <w:rsid w:val="009C6DA6"/>
    <w:rsid w:val="009C7770"/>
    <w:rsid w:val="009E3E74"/>
    <w:rsid w:val="009E417E"/>
    <w:rsid w:val="009E62F3"/>
    <w:rsid w:val="009F4008"/>
    <w:rsid w:val="009F7FB1"/>
    <w:rsid w:val="00A17357"/>
    <w:rsid w:val="00A2688C"/>
    <w:rsid w:val="00A313BF"/>
    <w:rsid w:val="00A31E4A"/>
    <w:rsid w:val="00A36742"/>
    <w:rsid w:val="00A43595"/>
    <w:rsid w:val="00A62041"/>
    <w:rsid w:val="00A7311E"/>
    <w:rsid w:val="00A77AFA"/>
    <w:rsid w:val="00A86440"/>
    <w:rsid w:val="00A91741"/>
    <w:rsid w:val="00AA1EBD"/>
    <w:rsid w:val="00AB76B7"/>
    <w:rsid w:val="00AB7E89"/>
    <w:rsid w:val="00AC1310"/>
    <w:rsid w:val="00AC4FB0"/>
    <w:rsid w:val="00AD24D6"/>
    <w:rsid w:val="00AD4467"/>
    <w:rsid w:val="00AD5696"/>
    <w:rsid w:val="00B02347"/>
    <w:rsid w:val="00B11562"/>
    <w:rsid w:val="00B22B5D"/>
    <w:rsid w:val="00B27FD9"/>
    <w:rsid w:val="00B3120F"/>
    <w:rsid w:val="00B373E8"/>
    <w:rsid w:val="00B46B4E"/>
    <w:rsid w:val="00B52FE1"/>
    <w:rsid w:val="00B540D5"/>
    <w:rsid w:val="00B54422"/>
    <w:rsid w:val="00B54FC4"/>
    <w:rsid w:val="00B57A1C"/>
    <w:rsid w:val="00B6081B"/>
    <w:rsid w:val="00B714FB"/>
    <w:rsid w:val="00B75394"/>
    <w:rsid w:val="00B7619F"/>
    <w:rsid w:val="00B94685"/>
    <w:rsid w:val="00BA16FA"/>
    <w:rsid w:val="00BA30CC"/>
    <w:rsid w:val="00BA36E9"/>
    <w:rsid w:val="00BB3C15"/>
    <w:rsid w:val="00BB4819"/>
    <w:rsid w:val="00BB497A"/>
    <w:rsid w:val="00BB6AD3"/>
    <w:rsid w:val="00BD2B48"/>
    <w:rsid w:val="00BD38F7"/>
    <w:rsid w:val="00BD57D4"/>
    <w:rsid w:val="00BD62C9"/>
    <w:rsid w:val="00BE02C8"/>
    <w:rsid w:val="00BF7CE7"/>
    <w:rsid w:val="00C02C4C"/>
    <w:rsid w:val="00C03885"/>
    <w:rsid w:val="00C06001"/>
    <w:rsid w:val="00C21487"/>
    <w:rsid w:val="00C274FE"/>
    <w:rsid w:val="00C27938"/>
    <w:rsid w:val="00C36ACA"/>
    <w:rsid w:val="00C40F87"/>
    <w:rsid w:val="00C45451"/>
    <w:rsid w:val="00C513F5"/>
    <w:rsid w:val="00C5322C"/>
    <w:rsid w:val="00C6097A"/>
    <w:rsid w:val="00C60B1D"/>
    <w:rsid w:val="00C62C9E"/>
    <w:rsid w:val="00C63CD1"/>
    <w:rsid w:val="00C63ED0"/>
    <w:rsid w:val="00C720C2"/>
    <w:rsid w:val="00C76E1F"/>
    <w:rsid w:val="00C80015"/>
    <w:rsid w:val="00C800D1"/>
    <w:rsid w:val="00C827F4"/>
    <w:rsid w:val="00C83B55"/>
    <w:rsid w:val="00C84D70"/>
    <w:rsid w:val="00C85455"/>
    <w:rsid w:val="00CA0E7A"/>
    <w:rsid w:val="00CA3939"/>
    <w:rsid w:val="00CA57F7"/>
    <w:rsid w:val="00CA6322"/>
    <w:rsid w:val="00CB2707"/>
    <w:rsid w:val="00CC3EDC"/>
    <w:rsid w:val="00CC566E"/>
    <w:rsid w:val="00CD65BB"/>
    <w:rsid w:val="00CD71EC"/>
    <w:rsid w:val="00D0798D"/>
    <w:rsid w:val="00D22F3B"/>
    <w:rsid w:val="00D32A43"/>
    <w:rsid w:val="00D333F8"/>
    <w:rsid w:val="00D34320"/>
    <w:rsid w:val="00D46032"/>
    <w:rsid w:val="00D4638D"/>
    <w:rsid w:val="00D47FE5"/>
    <w:rsid w:val="00D51E16"/>
    <w:rsid w:val="00D604C9"/>
    <w:rsid w:val="00D642CD"/>
    <w:rsid w:val="00D721AD"/>
    <w:rsid w:val="00D7384E"/>
    <w:rsid w:val="00D85779"/>
    <w:rsid w:val="00D90478"/>
    <w:rsid w:val="00DB74A3"/>
    <w:rsid w:val="00DD082E"/>
    <w:rsid w:val="00DE6588"/>
    <w:rsid w:val="00DE7663"/>
    <w:rsid w:val="00DF2FA6"/>
    <w:rsid w:val="00DF3B2A"/>
    <w:rsid w:val="00DF661C"/>
    <w:rsid w:val="00DF7259"/>
    <w:rsid w:val="00E0322D"/>
    <w:rsid w:val="00E07835"/>
    <w:rsid w:val="00E16C19"/>
    <w:rsid w:val="00E227FB"/>
    <w:rsid w:val="00E3201E"/>
    <w:rsid w:val="00E406B0"/>
    <w:rsid w:val="00E45CFF"/>
    <w:rsid w:val="00E50577"/>
    <w:rsid w:val="00E60B99"/>
    <w:rsid w:val="00E6412C"/>
    <w:rsid w:val="00E64771"/>
    <w:rsid w:val="00E71ADF"/>
    <w:rsid w:val="00E76976"/>
    <w:rsid w:val="00E8035F"/>
    <w:rsid w:val="00E94187"/>
    <w:rsid w:val="00E9429E"/>
    <w:rsid w:val="00EB1E30"/>
    <w:rsid w:val="00EB26E4"/>
    <w:rsid w:val="00EB3068"/>
    <w:rsid w:val="00EB798B"/>
    <w:rsid w:val="00EC7452"/>
    <w:rsid w:val="00ED51DA"/>
    <w:rsid w:val="00EE2E38"/>
    <w:rsid w:val="00EE5EBC"/>
    <w:rsid w:val="00EF2393"/>
    <w:rsid w:val="00EF5E60"/>
    <w:rsid w:val="00EF79EC"/>
    <w:rsid w:val="00F02397"/>
    <w:rsid w:val="00F045BB"/>
    <w:rsid w:val="00F25AAC"/>
    <w:rsid w:val="00F32AFF"/>
    <w:rsid w:val="00F366EB"/>
    <w:rsid w:val="00F47681"/>
    <w:rsid w:val="00F55EA6"/>
    <w:rsid w:val="00F570EA"/>
    <w:rsid w:val="00F571C5"/>
    <w:rsid w:val="00F60F18"/>
    <w:rsid w:val="00F7297A"/>
    <w:rsid w:val="00F73983"/>
    <w:rsid w:val="00F74C9C"/>
    <w:rsid w:val="00F77753"/>
    <w:rsid w:val="00F96CB9"/>
    <w:rsid w:val="00F97EFD"/>
    <w:rsid w:val="00FB021C"/>
    <w:rsid w:val="00FB5F55"/>
    <w:rsid w:val="00FB7E49"/>
    <w:rsid w:val="00FD1A4F"/>
    <w:rsid w:val="00FF0934"/>
    <w:rsid w:val="00FF31D3"/>
    <w:rsid w:val="367974F3"/>
    <w:rsid w:val="3BA416E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0" w:line="240" w:lineRule="auto"/>
    </w:pPr>
    <w:rPr>
      <w:rFonts w:ascii="Tahoma" w:hAnsi="Tahoma" w:cs="Tahoma"/>
      <w:sz w:val="16"/>
      <w:szCs w:val="16"/>
    </w:rPr>
  </w:style>
  <w:style w:type="paragraph" w:styleId="3">
    <w:name w:val="header"/>
    <w:basedOn w:val="1"/>
    <w:link w:val="11"/>
    <w:unhideWhenUsed/>
    <w:qFormat/>
    <w:uiPriority w:val="99"/>
    <w:pPr>
      <w:tabs>
        <w:tab w:val="center" w:pos="4677"/>
        <w:tab w:val="right" w:pos="9355"/>
      </w:tabs>
      <w:spacing w:after="0" w:line="240" w:lineRule="auto"/>
    </w:pPr>
  </w:style>
  <w:style w:type="paragraph" w:styleId="4">
    <w:name w:val="Body Text"/>
    <w:basedOn w:val="1"/>
    <w:link w:val="21"/>
    <w:unhideWhenUsed/>
    <w:qFormat/>
    <w:uiPriority w:val="99"/>
    <w:pPr>
      <w:spacing w:after="120"/>
    </w:pPr>
  </w:style>
  <w:style w:type="paragraph" w:styleId="5">
    <w:name w:val="footer"/>
    <w:basedOn w:val="1"/>
    <w:link w:val="12"/>
    <w:unhideWhenUsed/>
    <w:qFormat/>
    <w:uiPriority w:val="99"/>
    <w:pPr>
      <w:tabs>
        <w:tab w:val="center" w:pos="4677"/>
        <w:tab w:val="right" w:pos="9355"/>
      </w:tabs>
      <w:spacing w:after="0" w:line="240" w:lineRule="auto"/>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8"/>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Текст выноски Знак"/>
    <w:basedOn w:val="7"/>
    <w:link w:val="2"/>
    <w:semiHidden/>
    <w:qFormat/>
    <w:uiPriority w:val="99"/>
    <w:rPr>
      <w:rFonts w:ascii="Tahoma" w:hAnsi="Tahoma" w:cs="Tahoma"/>
      <w:sz w:val="16"/>
      <w:szCs w:val="16"/>
    </w:rPr>
  </w:style>
  <w:style w:type="character" w:customStyle="1" w:styleId="11">
    <w:name w:val="Верхний колонтитул Знак"/>
    <w:basedOn w:val="7"/>
    <w:link w:val="3"/>
    <w:semiHidden/>
    <w:qFormat/>
    <w:uiPriority w:val="99"/>
  </w:style>
  <w:style w:type="character" w:customStyle="1" w:styleId="12">
    <w:name w:val="Нижний колонтитул Знак"/>
    <w:basedOn w:val="7"/>
    <w:link w:val="5"/>
    <w:semiHidden/>
    <w:qFormat/>
    <w:uiPriority w:val="99"/>
  </w:style>
  <w:style w:type="character" w:customStyle="1" w:styleId="13">
    <w:name w:val="Заголовок №1_"/>
    <w:basedOn w:val="7"/>
    <w:link w:val="14"/>
    <w:qFormat/>
    <w:uiPriority w:val="0"/>
    <w:rPr>
      <w:rFonts w:ascii="Times New Roman" w:hAnsi="Times New Roman" w:eastAsia="Times New Roman" w:cs="Times New Roman"/>
      <w:sz w:val="31"/>
      <w:szCs w:val="31"/>
      <w:shd w:val="clear" w:color="auto" w:fill="FFFFFF"/>
    </w:rPr>
  </w:style>
  <w:style w:type="paragraph" w:customStyle="1" w:styleId="14">
    <w:name w:val="Заголовок №1"/>
    <w:basedOn w:val="1"/>
    <w:link w:val="13"/>
    <w:qFormat/>
    <w:uiPriority w:val="0"/>
    <w:pPr>
      <w:shd w:val="clear" w:color="auto" w:fill="FFFFFF"/>
      <w:spacing w:after="480" w:line="0" w:lineRule="atLeast"/>
      <w:outlineLvl w:val="0"/>
    </w:pPr>
    <w:rPr>
      <w:rFonts w:ascii="Times New Roman" w:hAnsi="Times New Roman" w:eastAsia="Times New Roman" w:cs="Times New Roman"/>
      <w:sz w:val="31"/>
      <w:szCs w:val="31"/>
    </w:rPr>
  </w:style>
  <w:style w:type="character" w:customStyle="1" w:styleId="15">
    <w:name w:val="Основной текст_"/>
    <w:basedOn w:val="7"/>
    <w:link w:val="16"/>
    <w:qFormat/>
    <w:uiPriority w:val="0"/>
    <w:rPr>
      <w:rFonts w:ascii="Times New Roman" w:hAnsi="Times New Roman" w:eastAsia="Times New Roman" w:cs="Times New Roman"/>
      <w:sz w:val="30"/>
      <w:szCs w:val="30"/>
      <w:shd w:val="clear" w:color="auto" w:fill="FFFFFF"/>
    </w:rPr>
  </w:style>
  <w:style w:type="paragraph" w:customStyle="1" w:styleId="16">
    <w:name w:val="Основной текст1"/>
    <w:basedOn w:val="1"/>
    <w:link w:val="15"/>
    <w:qFormat/>
    <w:uiPriority w:val="0"/>
    <w:pPr>
      <w:shd w:val="clear" w:color="auto" w:fill="FFFFFF"/>
      <w:spacing w:before="480" w:after="0" w:line="365" w:lineRule="exact"/>
      <w:ind w:hanging="280"/>
      <w:jc w:val="both"/>
    </w:pPr>
    <w:rPr>
      <w:rFonts w:ascii="Times New Roman" w:hAnsi="Times New Roman" w:eastAsia="Times New Roman" w:cs="Times New Roman"/>
      <w:sz w:val="30"/>
      <w:szCs w:val="30"/>
    </w:rPr>
  </w:style>
  <w:style w:type="paragraph" w:customStyle="1" w:styleId="17">
    <w:name w:val="No Spacing"/>
    <w:qFormat/>
    <w:uiPriority w:val="1"/>
    <w:pPr>
      <w:spacing w:after="0" w:line="240" w:lineRule="auto"/>
    </w:pPr>
    <w:rPr>
      <w:rFonts w:ascii="Gulim" w:hAnsi="Gulim" w:eastAsia="Gulim" w:cs="Gulim"/>
      <w:color w:val="000000"/>
      <w:sz w:val="24"/>
      <w:szCs w:val="24"/>
      <w:lang w:val="ru-RU" w:eastAsia="ru-RU" w:bidi="ar-SA"/>
    </w:rPr>
  </w:style>
  <w:style w:type="character" w:customStyle="1" w:styleId="18">
    <w:name w:val="Подпись к таблице_"/>
    <w:basedOn w:val="7"/>
    <w:link w:val="19"/>
    <w:uiPriority w:val="0"/>
    <w:rPr>
      <w:rFonts w:ascii="Times New Roman" w:hAnsi="Times New Roman" w:eastAsia="Times New Roman" w:cs="Times New Roman"/>
      <w:sz w:val="27"/>
      <w:szCs w:val="27"/>
      <w:shd w:val="clear" w:color="auto" w:fill="FFFFFF"/>
    </w:rPr>
  </w:style>
  <w:style w:type="paragraph" w:customStyle="1" w:styleId="19">
    <w:name w:val="Подпись к таблице"/>
    <w:basedOn w:val="1"/>
    <w:link w:val="18"/>
    <w:qFormat/>
    <w:uiPriority w:val="0"/>
    <w:pPr>
      <w:shd w:val="clear" w:color="auto" w:fill="FFFFFF"/>
      <w:spacing w:after="0" w:line="0" w:lineRule="atLeast"/>
    </w:pPr>
    <w:rPr>
      <w:rFonts w:ascii="Times New Roman" w:hAnsi="Times New Roman" w:eastAsia="Times New Roman" w:cs="Times New Roman"/>
      <w:sz w:val="27"/>
      <w:szCs w:val="27"/>
    </w:rPr>
  </w:style>
  <w:style w:type="paragraph" w:customStyle="1" w:styleId="20">
    <w:name w:val="List Paragraph"/>
    <w:basedOn w:val="1"/>
    <w:qFormat/>
    <w:uiPriority w:val="34"/>
    <w:pPr>
      <w:ind w:left="720"/>
      <w:contextualSpacing/>
    </w:pPr>
  </w:style>
  <w:style w:type="character" w:customStyle="1" w:styleId="21">
    <w:name w:val="Основной текст Знак"/>
    <w:basedOn w:val="7"/>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4EDD7-D088-4D82-A1E8-DCBAF9D4EEA9}">
  <ds:schemaRefs/>
</ds:datastoreItem>
</file>

<file path=docProps/app.xml><?xml version="1.0" encoding="utf-8"?>
<Properties xmlns="http://schemas.openxmlformats.org/officeDocument/2006/extended-properties" xmlns:vt="http://schemas.openxmlformats.org/officeDocument/2006/docPropsVTypes">
  <Template>Normal</Template>
  <Company>дом</Company>
  <Pages>37</Pages>
  <Words>13296</Words>
  <Characters>75793</Characters>
  <Lines>631</Lines>
  <Paragraphs>177</Paragraphs>
  <ScaleCrop>false</ScaleCrop>
  <LinksUpToDate>false</LinksUpToDate>
  <CharactersWithSpaces>88912</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2011-09-04T05:37:00Z</dcterms:created>
  <dc:creator>мама</dc:creator>
  <cp:lastModifiedBy>Ученик</cp:lastModifiedBy>
  <cp:lastPrinted>2018-09-20T18:15:00Z</cp:lastPrinted>
  <dcterms:modified xsi:type="dcterms:W3CDTF">2018-09-25T11:56:35Z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